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EB3C" w14:textId="77777777" w:rsidR="002106B9" w:rsidRPr="00856DEA" w:rsidRDefault="002243E4">
      <w:pPr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様式１</w:t>
      </w:r>
    </w:p>
    <w:p w14:paraId="0E691878" w14:textId="0379E941" w:rsidR="003F5273" w:rsidRPr="00856DEA" w:rsidRDefault="00BE4C65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600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856DEA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F6003" w:rsidRPr="001F6003">
        <w:rPr>
          <w:rFonts w:asciiTheme="majorEastAsia" w:eastAsiaTheme="majorEastAsia" w:hAnsiTheme="majorEastAsia" w:hint="eastAsia"/>
          <w:sz w:val="24"/>
          <w:szCs w:val="24"/>
        </w:rPr>
        <w:t>新潟県DXコンシェルジュ運営業務</w:t>
      </w:r>
      <w:r w:rsidR="00F20C6B" w:rsidRPr="00856DE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7AF121F4" w14:textId="4918F8C7" w:rsidR="00CD661D" w:rsidRPr="00856DEA" w:rsidRDefault="003F5273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CD661D" w:rsidRPr="00856DEA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FB08095" w14:textId="77777777" w:rsidR="003E4252" w:rsidRPr="00856DEA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0141A02F" w14:textId="77777777" w:rsidR="00E40D8B" w:rsidRPr="00856DEA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 w:rsidRPr="00856DEA"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 w:rsidRPr="00856DEA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856DEA">
        <w:rPr>
          <w:rFonts w:asciiTheme="minorEastAsia" w:hAnsiTheme="minorEastAsia" w:hint="eastAsia"/>
          <w:sz w:val="24"/>
          <w:szCs w:val="24"/>
        </w:rPr>
        <w:t>月　日</w:t>
      </w:r>
    </w:p>
    <w:p w14:paraId="4DAAEC90" w14:textId="77777777" w:rsidR="00CD661D" w:rsidRPr="00856DEA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953" w:type="dxa"/>
        <w:tblInd w:w="3369" w:type="dxa"/>
        <w:tblLook w:val="04A0" w:firstRow="1" w:lastRow="0" w:firstColumn="1" w:lastColumn="0" w:noHBand="0" w:noVBand="1"/>
      </w:tblPr>
      <w:tblGrid>
        <w:gridCol w:w="1763"/>
        <w:gridCol w:w="1128"/>
        <w:gridCol w:w="3062"/>
      </w:tblGrid>
      <w:tr w:rsidR="00856DEA" w:rsidRPr="00856DEA" w14:paraId="4D0F1E7C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314220B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856DEA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50EDC799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6FDF685A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58115615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="004F0563" w:rsidRPr="00856DEA">
              <w:rPr>
                <w:rFonts w:hint="eastAsia"/>
                <w:sz w:val="22"/>
              </w:rPr>
              <w:t>商号又は名称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2C205812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B6C6DA8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68B33F4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146F9B"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856DEA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3F8F66ED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FFFC102" w14:textId="77777777" w:rsidTr="003D7B80">
        <w:tc>
          <w:tcPr>
            <w:tcW w:w="1763" w:type="dxa"/>
            <w:vAlign w:val="center"/>
          </w:tcPr>
          <w:p w14:paraId="09B7C4E3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担当者</w:t>
            </w:r>
          </w:p>
        </w:tc>
        <w:tc>
          <w:tcPr>
            <w:tcW w:w="1128" w:type="dxa"/>
            <w:vAlign w:val="center"/>
          </w:tcPr>
          <w:p w14:paraId="6A08FFDF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職氏名</w:t>
            </w:r>
          </w:p>
        </w:tc>
        <w:tc>
          <w:tcPr>
            <w:tcW w:w="3062" w:type="dxa"/>
            <w:vAlign w:val="center"/>
          </w:tcPr>
          <w:p w14:paraId="764CEBD2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856DEA" w:rsidRPr="00856DEA" w14:paraId="3BBD45F6" w14:textId="77777777" w:rsidTr="003D7B80">
        <w:tc>
          <w:tcPr>
            <w:tcW w:w="1763" w:type="dxa"/>
            <w:vMerge w:val="restart"/>
            <w:vAlign w:val="center"/>
          </w:tcPr>
          <w:p w14:paraId="119C7552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  <w:vAlign w:val="center"/>
          </w:tcPr>
          <w:p w14:paraId="3A4D8D8D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2" w:type="dxa"/>
            <w:vAlign w:val="center"/>
          </w:tcPr>
          <w:p w14:paraId="4C3C2DFE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CD661D" w:rsidRPr="00856DEA" w14:paraId="33D33CB8" w14:textId="77777777" w:rsidTr="003D7B80">
        <w:tc>
          <w:tcPr>
            <w:tcW w:w="1763" w:type="dxa"/>
            <w:vMerge/>
            <w:vAlign w:val="center"/>
          </w:tcPr>
          <w:p w14:paraId="62C61109" w14:textId="77777777" w:rsidR="00CD661D" w:rsidRPr="00856DEA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63887FBA" w14:textId="77777777" w:rsidR="00CD661D" w:rsidRPr="00856DEA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6DE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62" w:type="dxa"/>
            <w:vAlign w:val="center"/>
          </w:tcPr>
          <w:p w14:paraId="0698ED46" w14:textId="6AD9778E" w:rsidR="00CD661D" w:rsidRPr="00856DEA" w:rsidRDefault="00CD661D" w:rsidP="00CD661D">
            <w:pPr>
              <w:rPr>
                <w:sz w:val="22"/>
              </w:rPr>
            </w:pPr>
          </w:p>
        </w:tc>
      </w:tr>
    </w:tbl>
    <w:p w14:paraId="49CD31B7" w14:textId="77777777" w:rsidR="00CD661D" w:rsidRPr="00856DEA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856DEA" w:rsidRPr="00856DEA" w14:paraId="70CBC971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FF90F46" w14:textId="77777777" w:rsidR="00CD661D" w:rsidRPr="00856DEA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6DEA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856DEA" w:rsidRPr="00856DEA" w14:paraId="5F9FC153" w14:textId="77777777" w:rsidTr="00874965">
        <w:trPr>
          <w:trHeight w:val="8216"/>
        </w:trPr>
        <w:tc>
          <w:tcPr>
            <w:tcW w:w="9214" w:type="dxa"/>
          </w:tcPr>
          <w:p w14:paraId="54FBEC29" w14:textId="77777777" w:rsidR="00CD661D" w:rsidRPr="00856DEA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78A13E22" w14:textId="79586E55" w:rsidR="00B85ACA" w:rsidRPr="00856DEA" w:rsidRDefault="00B85ACA" w:rsidP="00B85AC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共同企業体で提案する場合は、</w:t>
      </w:r>
      <w:r w:rsidR="0008735D" w:rsidRPr="00856DEA">
        <w:rPr>
          <w:rFonts w:hint="eastAsia"/>
          <w:sz w:val="24"/>
          <w:szCs w:val="24"/>
        </w:rPr>
        <w:t>幹事法人</w:t>
      </w:r>
      <w:r w:rsidRPr="00856DEA">
        <w:rPr>
          <w:rFonts w:hint="eastAsia"/>
          <w:sz w:val="24"/>
          <w:szCs w:val="24"/>
        </w:rPr>
        <w:t>が質問を取りまとめ、提出すること。</w:t>
      </w:r>
    </w:p>
    <w:sectPr w:rsidR="00B85ACA" w:rsidRPr="00856DEA" w:rsidSect="00E45ABB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5970" w14:textId="77777777" w:rsidR="00A727BA" w:rsidRDefault="00A727BA" w:rsidP="00C43E83">
      <w:r>
        <w:separator/>
      </w:r>
    </w:p>
  </w:endnote>
  <w:endnote w:type="continuationSeparator" w:id="0">
    <w:p w14:paraId="0BF45286" w14:textId="77777777" w:rsidR="00A727BA" w:rsidRDefault="00A727BA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50EA" w14:textId="77777777" w:rsidR="00A727BA" w:rsidRDefault="00A727BA" w:rsidP="00C43E83">
      <w:r>
        <w:separator/>
      </w:r>
    </w:p>
  </w:footnote>
  <w:footnote w:type="continuationSeparator" w:id="0">
    <w:p w14:paraId="01D489FD" w14:textId="77777777" w:rsidR="00A727BA" w:rsidRDefault="00A727BA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E7C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C24"/>
    <w:multiLevelType w:val="hybridMultilevel"/>
    <w:tmpl w:val="63087DC0"/>
    <w:lvl w:ilvl="0" w:tplc="FFB217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21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03D53"/>
    <w:rsid w:val="000263C5"/>
    <w:rsid w:val="00044499"/>
    <w:rsid w:val="0008735D"/>
    <w:rsid w:val="00095A4D"/>
    <w:rsid w:val="000F3A74"/>
    <w:rsid w:val="001236CB"/>
    <w:rsid w:val="00146F9B"/>
    <w:rsid w:val="00177767"/>
    <w:rsid w:val="0019464B"/>
    <w:rsid w:val="001F103F"/>
    <w:rsid w:val="001F6003"/>
    <w:rsid w:val="002106B9"/>
    <w:rsid w:val="002243E4"/>
    <w:rsid w:val="003172C3"/>
    <w:rsid w:val="00330E1B"/>
    <w:rsid w:val="003D7B80"/>
    <w:rsid w:val="003E4252"/>
    <w:rsid w:val="003F5273"/>
    <w:rsid w:val="004F0563"/>
    <w:rsid w:val="00556850"/>
    <w:rsid w:val="00674013"/>
    <w:rsid w:val="00674922"/>
    <w:rsid w:val="00694B6C"/>
    <w:rsid w:val="00856DEA"/>
    <w:rsid w:val="00874965"/>
    <w:rsid w:val="00896436"/>
    <w:rsid w:val="008E42FA"/>
    <w:rsid w:val="00921027"/>
    <w:rsid w:val="00976A53"/>
    <w:rsid w:val="00A32ABD"/>
    <w:rsid w:val="00A36E9B"/>
    <w:rsid w:val="00A727BA"/>
    <w:rsid w:val="00B85ACA"/>
    <w:rsid w:val="00BE4C65"/>
    <w:rsid w:val="00C35B04"/>
    <w:rsid w:val="00C43E83"/>
    <w:rsid w:val="00CD661D"/>
    <w:rsid w:val="00CE5B0B"/>
    <w:rsid w:val="00DB5C40"/>
    <w:rsid w:val="00E40D8B"/>
    <w:rsid w:val="00E42D57"/>
    <w:rsid w:val="00E45ABB"/>
    <w:rsid w:val="00E62D27"/>
    <w:rsid w:val="00EA5134"/>
    <w:rsid w:val="00EC561D"/>
    <w:rsid w:val="00ED7E15"/>
    <w:rsid w:val="00EF29A2"/>
    <w:rsid w:val="00F20C6B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8B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5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503B0B7F-CE02-443F-892D-506AC8E4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F6226-10FB-470F-900C-AAF01A8A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3A6EC-FCF0-45B5-B429-DBBA5071C0F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4</cp:revision>
  <cp:lastPrinted>2020-09-17T01:35:00Z</cp:lastPrinted>
  <dcterms:created xsi:type="dcterms:W3CDTF">2015-03-12T09:54:00Z</dcterms:created>
  <dcterms:modified xsi:type="dcterms:W3CDTF">2024-03-18T06:33:00Z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