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793" w14:textId="77777777" w:rsidR="00C05849" w:rsidRPr="00C05849" w:rsidRDefault="00C05849" w:rsidP="00C05849">
      <w:pPr>
        <w:jc w:val="center"/>
        <w:rPr>
          <w:rFonts w:ascii="游明朝" w:eastAsia="游明朝" w:hAnsi="游明朝" w:cs="Times New Roman"/>
          <w:sz w:val="24"/>
          <w:szCs w:val="24"/>
        </w:rPr>
      </w:pPr>
      <w:r w:rsidRPr="00C0584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4F91C" wp14:editId="1E956EBB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5398770" cy="1066800"/>
                <wp:effectExtent l="0" t="0" r="11430" b="19050"/>
                <wp:wrapNone/>
                <wp:docPr id="14333599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066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36EF7" id="正方形/長方形 1" o:spid="_x0000_s1026" style="position:absolute;left:0;text-align:left;margin-left:0;margin-top:3.9pt;width:425.1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Pr="00C05849">
        <w:rPr>
          <w:rFonts w:ascii="游ゴシック Light" w:eastAsia="ＭＳ 明朝" w:hAnsi="游ゴシック Light" w:cs="Times New Roman" w:hint="eastAsia"/>
          <w:sz w:val="24"/>
          <w:szCs w:val="24"/>
        </w:rPr>
        <w:t>JR</w:t>
      </w:r>
      <w:r w:rsidRPr="00C05849">
        <w:rPr>
          <w:rFonts w:ascii="游ゴシック Light" w:eastAsia="ＭＳ 明朝" w:hAnsi="游ゴシック Light" w:cs="Times New Roman" w:hint="eastAsia"/>
          <w:sz w:val="24"/>
          <w:szCs w:val="24"/>
        </w:rPr>
        <w:t>東日本新潟シティクリエイト㈱　　　担当　天城　宛</w:t>
      </w:r>
    </w:p>
    <w:p w14:paraId="49E64A41" w14:textId="77777777" w:rsidR="00C05849" w:rsidRPr="00C05849" w:rsidRDefault="00C05849" w:rsidP="00C05849">
      <w:pPr>
        <w:jc w:val="center"/>
        <w:rPr>
          <w:rFonts w:ascii="游ゴシック Light" w:eastAsia="ＭＳ 明朝" w:hAnsi="游ゴシック Light" w:cs="Times New Roman"/>
          <w:sz w:val="24"/>
          <w:szCs w:val="24"/>
        </w:rPr>
      </w:pPr>
      <w:r w:rsidRPr="00C05849">
        <w:rPr>
          <w:rFonts w:ascii="游ゴシック Light" w:eastAsia="ＭＳ 明朝" w:hAnsi="游ゴシック Light" w:cs="Times New Roman" w:hint="eastAsia"/>
          <w:sz w:val="24"/>
          <w:szCs w:val="24"/>
        </w:rPr>
        <w:t>メール：</w:t>
      </w:r>
      <w:r w:rsidRPr="00C0584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Hlk149124516"/>
      <w:r w:rsidRPr="00C05849">
        <w:rPr>
          <w:rFonts w:ascii="ＭＳ 明朝" w:eastAsia="ＭＳ 明朝" w:hAnsi="ＭＳ 明朝" w:cs="Times New Roman" w:hint="eastAsia"/>
          <w:sz w:val="24"/>
          <w:szCs w:val="24"/>
        </w:rPr>
        <w:t>new_business@jenic.jregroup.ne.jp</w:t>
      </w:r>
      <w:bookmarkEnd w:id="0"/>
      <w:r w:rsidRPr="00C0584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05849">
        <w:rPr>
          <w:rFonts w:ascii="游ゴシック Light" w:eastAsia="ＭＳ 明朝" w:hAnsi="游ゴシック Light" w:cs="Times New Roman" w:hint="eastAsia"/>
          <w:sz w:val="24"/>
          <w:szCs w:val="24"/>
        </w:rPr>
        <w:t xml:space="preserve">  </w:t>
      </w:r>
    </w:p>
    <w:p w14:paraId="22BB7003" w14:textId="77777777" w:rsidR="00C05849" w:rsidRPr="00C05849" w:rsidRDefault="00C05849" w:rsidP="00C05849">
      <w:pPr>
        <w:ind w:right="723"/>
        <w:jc w:val="right"/>
        <w:rPr>
          <w:rFonts w:ascii="游ゴシック Light" w:eastAsia="ＭＳ 明朝" w:hAnsi="游ゴシック Light" w:cs="Times New Roman"/>
          <w:sz w:val="24"/>
          <w:szCs w:val="24"/>
        </w:rPr>
      </w:pPr>
      <w:r w:rsidRPr="00C05849">
        <w:rPr>
          <w:rFonts w:ascii="游ゴシック Light" w:eastAsia="ＭＳ 明朝" w:hAnsi="游ゴシック Light" w:cs="Times New Roman" w:hint="eastAsia"/>
          <w:sz w:val="24"/>
          <w:szCs w:val="24"/>
        </w:rPr>
        <w:t>できるだけメールでの送付をお願いいたします。</w:t>
      </w:r>
    </w:p>
    <w:p w14:paraId="0AA93FBF" w14:textId="77777777" w:rsidR="005B25A3" w:rsidRPr="005B25A3" w:rsidRDefault="005B25A3" w:rsidP="005B25A3">
      <w:pPr>
        <w:spacing w:line="320" w:lineRule="exact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5B25A3">
        <w:rPr>
          <w:rFonts w:ascii="ＭＳ 明朝" w:eastAsia="ＭＳ 明朝" w:hAnsi="ＭＳ 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383B" wp14:editId="79680680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086475" cy="0"/>
                <wp:effectExtent l="0" t="0" r="0" b="0"/>
                <wp:wrapNone/>
                <wp:docPr id="189447954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2BDD4" id="直線コネクタ 1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10.8pt" to="479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" strokecolor="windowText" strokeweight=".5pt">
                <v:stroke dashstyle="3 1" joinstyle="miter"/>
              </v:line>
            </w:pict>
          </mc:Fallback>
        </mc:AlternateContent>
      </w:r>
    </w:p>
    <w:p w14:paraId="19FF3AF6" w14:textId="77777777" w:rsidR="005B25A3" w:rsidRPr="005B25A3" w:rsidRDefault="005B25A3" w:rsidP="005B25A3">
      <w:pPr>
        <w:spacing w:line="320" w:lineRule="exact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6F85A829" w14:textId="77777777" w:rsidR="005B25A3" w:rsidRPr="005B25A3" w:rsidRDefault="005B25A3" w:rsidP="005B25A3">
      <w:pPr>
        <w:spacing w:line="320" w:lineRule="exact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759120F5" w14:textId="77777777" w:rsidR="005B25A3" w:rsidRPr="005B25A3" w:rsidRDefault="005B25A3" w:rsidP="005B25A3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r w:rsidRPr="005B25A3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首都圏情報発信拠点開設に係る商品選定説明会参加申込書</w:t>
      </w:r>
    </w:p>
    <w:p w14:paraId="5BAA3EC7" w14:textId="77777777" w:rsidR="005B25A3" w:rsidRPr="005B25A3" w:rsidRDefault="005B25A3" w:rsidP="005B25A3">
      <w:pPr>
        <w:spacing w:line="320" w:lineRule="exact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05"/>
        <w:gridCol w:w="2295"/>
        <w:gridCol w:w="1176"/>
        <w:gridCol w:w="1175"/>
        <w:gridCol w:w="2351"/>
      </w:tblGrid>
      <w:tr w:rsidR="005B25A3" w:rsidRPr="005B25A3" w14:paraId="4C699F6C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2D37482A" w14:textId="77777777" w:rsidR="005B25A3" w:rsidRPr="005B25A3" w:rsidRDefault="005B25A3" w:rsidP="005B25A3">
            <w:pPr>
              <w:spacing w:line="320" w:lineRule="exact"/>
              <w:ind w:rightChars="58" w:right="128" w:firstLineChars="68" w:firstLine="16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</w:t>
            </w:r>
          </w:p>
        </w:tc>
        <w:tc>
          <w:tcPr>
            <w:tcW w:w="6997" w:type="dxa"/>
            <w:gridSpan w:val="4"/>
            <w:vAlign w:val="center"/>
          </w:tcPr>
          <w:p w14:paraId="3CD82E01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25A3" w:rsidRPr="005B25A3" w14:paraId="6C713AF9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0B15E1E2" w14:textId="77777777" w:rsidR="005B25A3" w:rsidRPr="005B25A3" w:rsidRDefault="005B25A3" w:rsidP="005B25A3">
            <w:pPr>
              <w:spacing w:line="320" w:lineRule="exact"/>
              <w:ind w:rightChars="58" w:right="128" w:firstLineChars="68" w:firstLine="16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997" w:type="dxa"/>
            <w:gridSpan w:val="4"/>
            <w:vAlign w:val="center"/>
          </w:tcPr>
          <w:p w14:paraId="618740F0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1CD32CFA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25A3" w:rsidRPr="005B25A3" w14:paraId="42C2BBB0" w14:textId="77777777" w:rsidTr="005B25A3">
        <w:trPr>
          <w:trHeight w:val="1443"/>
        </w:trPr>
        <w:tc>
          <w:tcPr>
            <w:tcW w:w="2405" w:type="dxa"/>
            <w:shd w:val="clear" w:color="auto" w:fill="F2F2F2"/>
            <w:vAlign w:val="center"/>
          </w:tcPr>
          <w:p w14:paraId="4EF05F96" w14:textId="77777777" w:rsidR="005B25A3" w:rsidRPr="005B25A3" w:rsidRDefault="005B25A3" w:rsidP="005B25A3">
            <w:pPr>
              <w:spacing w:line="320" w:lineRule="exact"/>
              <w:ind w:rightChars="58" w:right="128" w:firstLineChars="68" w:firstLine="16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997" w:type="dxa"/>
            <w:gridSpan w:val="4"/>
            <w:vAlign w:val="center"/>
          </w:tcPr>
          <w:p w14:paraId="768FE484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連絡担当者ご氏名：</w:t>
            </w:r>
          </w:p>
          <w:p w14:paraId="093E92CB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電話：</w:t>
            </w:r>
          </w:p>
          <w:p w14:paraId="40922C85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5B25A3">
              <w:rPr>
                <w:rFonts w:ascii="ＭＳ 明朝" w:eastAsia="ＭＳ 明朝" w:hAnsi="ＭＳ 明朝" w:cs="Times New Roman"/>
                <w:sz w:val="24"/>
                <w:szCs w:val="24"/>
              </w:rPr>
              <w:t>-mail:</w:t>
            </w:r>
          </w:p>
        </w:tc>
      </w:tr>
      <w:tr w:rsidR="005B25A3" w:rsidRPr="005B25A3" w14:paraId="66FFC5DE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43A732D1" w14:textId="77777777" w:rsidR="005B25A3" w:rsidRPr="005B25A3" w:rsidRDefault="005B25A3" w:rsidP="005B25A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希望会場</w:t>
            </w:r>
          </w:p>
          <w:p w14:paraId="00555AA4" w14:textId="77777777" w:rsidR="005B25A3" w:rsidRPr="005B25A3" w:rsidRDefault="005B25A3" w:rsidP="005B25A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（いずれかに</w:t>
            </w: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〇印</w:t>
            </w: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95" w:type="dxa"/>
            <w:vAlign w:val="center"/>
          </w:tcPr>
          <w:p w14:paraId="0856B50F" w14:textId="77777777" w:rsidR="00C05849" w:rsidRPr="00C05849" w:rsidRDefault="00C05849" w:rsidP="00C0584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8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新潟②</w:t>
            </w:r>
          </w:p>
          <w:p w14:paraId="6582E978" w14:textId="016CAB76" w:rsidR="005B25A3" w:rsidRPr="005B25A3" w:rsidRDefault="00C05849" w:rsidP="00C0584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8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C05849">
              <w:rPr>
                <w:rFonts w:ascii="ＭＳ 明朝" w:eastAsia="ＭＳ 明朝" w:hAnsi="ＭＳ 明朝" w:cs="Times New Roman"/>
                <w:sz w:val="24"/>
                <w:szCs w:val="24"/>
              </w:rPr>
              <w:t>12月12日</w:t>
            </w:r>
            <w:r w:rsidRPr="00C058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㈫）</w:t>
            </w:r>
          </w:p>
        </w:tc>
        <w:tc>
          <w:tcPr>
            <w:tcW w:w="2351" w:type="dxa"/>
            <w:gridSpan w:val="2"/>
            <w:vAlign w:val="center"/>
          </w:tcPr>
          <w:p w14:paraId="6A437AA8" w14:textId="77777777" w:rsidR="005B25A3" w:rsidRPr="005B25A3" w:rsidRDefault="005B25A3" w:rsidP="005B25A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長岡</w:t>
            </w:r>
          </w:p>
        </w:tc>
        <w:tc>
          <w:tcPr>
            <w:tcW w:w="2351" w:type="dxa"/>
            <w:vAlign w:val="center"/>
          </w:tcPr>
          <w:p w14:paraId="39C573FF" w14:textId="77777777" w:rsidR="005B25A3" w:rsidRPr="005B25A3" w:rsidRDefault="005B25A3" w:rsidP="005B25A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上越</w:t>
            </w:r>
          </w:p>
        </w:tc>
      </w:tr>
      <w:tr w:rsidR="005B25A3" w:rsidRPr="005B25A3" w14:paraId="2D855B55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7D56B361" w14:textId="77777777" w:rsidR="005B25A3" w:rsidRPr="005B25A3" w:rsidRDefault="005B25A3" w:rsidP="005B25A3">
            <w:pPr>
              <w:spacing w:line="320" w:lineRule="exact"/>
              <w:ind w:rightChars="58" w:right="128" w:firstLineChars="68" w:firstLine="16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6997" w:type="dxa"/>
            <w:gridSpan w:val="4"/>
            <w:vAlign w:val="center"/>
          </w:tcPr>
          <w:p w14:paraId="022C995C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  <w:p w14:paraId="0404217D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　　　　　　　　　　　ご氏名</w:t>
            </w:r>
          </w:p>
        </w:tc>
      </w:tr>
      <w:tr w:rsidR="005B25A3" w:rsidRPr="005B25A3" w14:paraId="0197D638" w14:textId="77777777" w:rsidTr="005B25A3">
        <w:trPr>
          <w:trHeight w:val="794"/>
        </w:trPr>
        <w:tc>
          <w:tcPr>
            <w:tcW w:w="2405" w:type="dxa"/>
            <w:vMerge w:val="restart"/>
            <w:shd w:val="clear" w:color="auto" w:fill="F2F2F2"/>
            <w:vAlign w:val="center"/>
          </w:tcPr>
          <w:p w14:paraId="700D88B5" w14:textId="77777777" w:rsidR="005B25A3" w:rsidRPr="005B25A3" w:rsidRDefault="005B25A3" w:rsidP="005B25A3">
            <w:pPr>
              <w:spacing w:line="320" w:lineRule="exact"/>
              <w:ind w:rightChars="58" w:right="128" w:firstLineChars="68" w:firstLine="16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貴社取扱商品</w:t>
            </w:r>
          </w:p>
          <w:p w14:paraId="52428B97" w14:textId="77777777" w:rsidR="005B25A3" w:rsidRPr="005B25A3" w:rsidRDefault="005B25A3" w:rsidP="005B25A3">
            <w:pPr>
              <w:spacing w:line="320" w:lineRule="exact"/>
              <w:ind w:firstLineChars="9" w:firstLine="22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（該当商品に</w:t>
            </w: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〇印</w:t>
            </w: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</w:p>
          <w:p w14:paraId="5DF1FD70" w14:textId="77777777" w:rsidR="005B25A3" w:rsidRPr="005B25A3" w:rsidRDefault="005B25A3" w:rsidP="005B25A3">
            <w:pPr>
              <w:spacing w:line="320" w:lineRule="exact"/>
              <w:ind w:firstLineChars="9" w:firstLine="22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複数回答可）</w:t>
            </w:r>
          </w:p>
        </w:tc>
        <w:tc>
          <w:tcPr>
            <w:tcW w:w="3471" w:type="dxa"/>
            <w:gridSpan w:val="2"/>
            <w:vAlign w:val="center"/>
          </w:tcPr>
          <w:p w14:paraId="2794ACDF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食品</w:t>
            </w:r>
          </w:p>
        </w:tc>
        <w:tc>
          <w:tcPr>
            <w:tcW w:w="3526" w:type="dxa"/>
            <w:gridSpan w:val="2"/>
            <w:vAlign w:val="center"/>
          </w:tcPr>
          <w:p w14:paraId="0DB8B22B" w14:textId="77777777" w:rsidR="005B25A3" w:rsidRPr="005B25A3" w:rsidRDefault="005B25A3" w:rsidP="005B25A3">
            <w:pPr>
              <w:spacing w:line="320" w:lineRule="exact"/>
              <w:ind w:left="483" w:hangingChars="200" w:hanging="48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酒類</w:t>
            </w:r>
          </w:p>
        </w:tc>
      </w:tr>
      <w:tr w:rsidR="005B25A3" w:rsidRPr="005B25A3" w14:paraId="409F2960" w14:textId="77777777" w:rsidTr="005B25A3">
        <w:trPr>
          <w:trHeight w:val="794"/>
        </w:trPr>
        <w:tc>
          <w:tcPr>
            <w:tcW w:w="2405" w:type="dxa"/>
            <w:vMerge/>
            <w:shd w:val="clear" w:color="auto" w:fill="F2F2F2"/>
            <w:vAlign w:val="center"/>
          </w:tcPr>
          <w:p w14:paraId="3901D778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vAlign w:val="center"/>
          </w:tcPr>
          <w:p w14:paraId="16B3E81F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生活関連用品、工芸品等</w:t>
            </w:r>
          </w:p>
        </w:tc>
        <w:tc>
          <w:tcPr>
            <w:tcW w:w="3526" w:type="dxa"/>
            <w:gridSpan w:val="2"/>
            <w:vAlign w:val="center"/>
          </w:tcPr>
          <w:p w14:paraId="0EDC9DD2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その他（　　　　　　　）</w:t>
            </w:r>
          </w:p>
        </w:tc>
      </w:tr>
      <w:tr w:rsidR="005B25A3" w:rsidRPr="005B25A3" w14:paraId="400004AE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35032889" w14:textId="77777777" w:rsidR="005B25A3" w:rsidRPr="005B25A3" w:rsidRDefault="005B25A3" w:rsidP="005B25A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主な取扱商品</w:t>
            </w:r>
          </w:p>
          <w:p w14:paraId="5536CF62" w14:textId="77777777" w:rsidR="005B25A3" w:rsidRPr="005B25A3" w:rsidRDefault="005B25A3" w:rsidP="005B25A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※卸売業者様は自社オリジナル商品</w:t>
            </w:r>
          </w:p>
        </w:tc>
        <w:tc>
          <w:tcPr>
            <w:tcW w:w="6997" w:type="dxa"/>
            <w:gridSpan w:val="4"/>
            <w:vAlign w:val="center"/>
          </w:tcPr>
          <w:p w14:paraId="32BEC49C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5EA0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25A3" w:rsidRPr="005B25A3" w14:paraId="13A68F9E" w14:textId="77777777" w:rsidTr="005B25A3">
        <w:trPr>
          <w:trHeight w:val="794"/>
        </w:trPr>
        <w:tc>
          <w:tcPr>
            <w:tcW w:w="2405" w:type="dxa"/>
            <w:shd w:val="clear" w:color="auto" w:fill="F2F2F2"/>
            <w:vAlign w:val="center"/>
          </w:tcPr>
          <w:p w14:paraId="5BC057E8" w14:textId="77777777" w:rsidR="005B25A3" w:rsidRPr="005B25A3" w:rsidRDefault="005B25A3" w:rsidP="005B25A3">
            <w:pPr>
              <w:spacing w:line="320" w:lineRule="exact"/>
              <w:ind w:firstLineChars="9" w:firstLine="22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首都圏での小売店、</w:t>
            </w:r>
          </w:p>
          <w:p w14:paraId="7CF9512B" w14:textId="77777777" w:rsidR="005B25A3" w:rsidRPr="005B25A3" w:rsidRDefault="005B25A3" w:rsidP="005B25A3">
            <w:pPr>
              <w:spacing w:line="320" w:lineRule="exact"/>
              <w:ind w:firstLineChars="9" w:firstLine="22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卸売業者などの</w:t>
            </w:r>
          </w:p>
          <w:p w14:paraId="03ABE26D" w14:textId="77777777" w:rsidR="005B25A3" w:rsidRPr="005B25A3" w:rsidRDefault="005B25A3" w:rsidP="005B25A3">
            <w:pPr>
              <w:spacing w:line="320" w:lineRule="exact"/>
              <w:ind w:firstLineChars="9" w:firstLine="22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取引先の有無</w:t>
            </w:r>
          </w:p>
          <w:p w14:paraId="741A1030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※JENICを除く</w:t>
            </w:r>
          </w:p>
        </w:tc>
        <w:tc>
          <w:tcPr>
            <w:tcW w:w="3471" w:type="dxa"/>
            <w:gridSpan w:val="2"/>
            <w:vAlign w:val="center"/>
          </w:tcPr>
          <w:p w14:paraId="26EC022B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あり</w:t>
            </w:r>
          </w:p>
        </w:tc>
        <w:tc>
          <w:tcPr>
            <w:tcW w:w="3526" w:type="dxa"/>
            <w:gridSpan w:val="2"/>
            <w:vAlign w:val="center"/>
          </w:tcPr>
          <w:p w14:paraId="471BE17F" w14:textId="77777777" w:rsidR="005B25A3" w:rsidRPr="005B25A3" w:rsidRDefault="005B25A3" w:rsidP="005B25A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25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なし</w:t>
            </w:r>
          </w:p>
        </w:tc>
      </w:tr>
    </w:tbl>
    <w:p w14:paraId="77E06900" w14:textId="77777777" w:rsidR="005B25A3" w:rsidRPr="005B25A3" w:rsidRDefault="005B25A3" w:rsidP="005B25A3">
      <w:pPr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3B2734" w14:textId="77777777" w:rsidR="00757C54" w:rsidRDefault="00757C54"/>
    <w:sectPr w:rsidR="00757C54" w:rsidSect="007D642F">
      <w:pgSz w:w="11906" w:h="16838" w:code="9"/>
      <w:pgMar w:top="1134" w:right="1247" w:bottom="1134" w:left="1247" w:header="851" w:footer="992" w:gutter="0"/>
      <w:cols w:space="425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4648" w14:textId="77777777" w:rsidR="00C05849" w:rsidRDefault="00C05849" w:rsidP="00C05849">
      <w:r>
        <w:separator/>
      </w:r>
    </w:p>
  </w:endnote>
  <w:endnote w:type="continuationSeparator" w:id="0">
    <w:p w14:paraId="377BEBCB" w14:textId="77777777" w:rsidR="00C05849" w:rsidRDefault="00C05849" w:rsidP="00C0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E475" w14:textId="77777777" w:rsidR="00C05849" w:rsidRDefault="00C05849" w:rsidP="00C05849">
      <w:r>
        <w:separator/>
      </w:r>
    </w:p>
  </w:footnote>
  <w:footnote w:type="continuationSeparator" w:id="0">
    <w:p w14:paraId="51BC51DD" w14:textId="77777777" w:rsidR="00C05849" w:rsidRDefault="00C05849" w:rsidP="00C0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3"/>
    <w:rsid w:val="005B25A3"/>
    <w:rsid w:val="00757C54"/>
    <w:rsid w:val="00C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AC49"/>
  <w15:chartTrackingRefBased/>
  <w15:docId w15:val="{03054B43-471F-4676-80B6-5288E26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25A3"/>
    <w:rPr>
      <w:sz w:val="18"/>
      <w:szCs w:val="18"/>
    </w:rPr>
  </w:style>
  <w:style w:type="paragraph" w:customStyle="1" w:styleId="1">
    <w:name w:val="コメント文字列1"/>
    <w:basedOn w:val="a"/>
    <w:next w:val="a4"/>
    <w:link w:val="a5"/>
    <w:uiPriority w:val="99"/>
    <w:semiHidden/>
    <w:unhideWhenUsed/>
    <w:rsid w:val="005B25A3"/>
    <w:pPr>
      <w:jc w:val="left"/>
    </w:pPr>
    <w:rPr>
      <w:rFonts w:ascii="游ゴシック Light" w:eastAsia="ＭＳ 明朝" w:hAnsi="游ゴシック Light"/>
    </w:rPr>
  </w:style>
  <w:style w:type="character" w:customStyle="1" w:styleId="a5">
    <w:name w:val="コメント文字列 (文字)"/>
    <w:basedOn w:val="a0"/>
    <w:link w:val="1"/>
    <w:uiPriority w:val="99"/>
    <w:semiHidden/>
    <w:rsid w:val="005B25A3"/>
    <w:rPr>
      <w:rFonts w:ascii="游ゴシック Light" w:eastAsia="ＭＳ 明朝" w:hAnsi="游ゴシック Light"/>
    </w:rPr>
  </w:style>
  <w:style w:type="table" w:customStyle="1" w:styleId="10">
    <w:name w:val="表 (格子)1"/>
    <w:basedOn w:val="a1"/>
    <w:next w:val="a6"/>
    <w:uiPriority w:val="39"/>
    <w:rsid w:val="005B25A3"/>
    <w:rPr>
      <w:rFonts w:ascii="游明朝" w:eastAsia="游明朝" w:hAns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11"/>
    <w:uiPriority w:val="99"/>
    <w:semiHidden/>
    <w:unhideWhenUsed/>
    <w:rsid w:val="005B25A3"/>
    <w:pPr>
      <w:jc w:val="left"/>
    </w:pPr>
  </w:style>
  <w:style w:type="character" w:customStyle="1" w:styleId="11">
    <w:name w:val="コメント文字列 (文字)1"/>
    <w:basedOn w:val="a0"/>
    <w:link w:val="a4"/>
    <w:uiPriority w:val="99"/>
    <w:semiHidden/>
    <w:rsid w:val="005B25A3"/>
  </w:style>
  <w:style w:type="table" w:styleId="a6">
    <w:name w:val="Table Grid"/>
    <w:basedOn w:val="a1"/>
    <w:uiPriority w:val="39"/>
    <w:rsid w:val="005B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849"/>
  </w:style>
  <w:style w:type="paragraph" w:styleId="a9">
    <w:name w:val="footer"/>
    <w:basedOn w:val="a"/>
    <w:link w:val="aa"/>
    <w:uiPriority w:val="99"/>
    <w:unhideWhenUsed/>
    <w:rsid w:val="00C05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6" ma:contentTypeDescription="新しいドキュメントを作成します。" ma:contentTypeScope="" ma:versionID="34b1a70ad838fdefe435f4f4d86fdfc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8fa9f7ccf72d9f5b7400aa01c68a502c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D97AB-2366-426B-82D7-8DAD3BFC4416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3AA7E093-E11A-4F99-B0AC-25E3B3FB3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A727C-5A90-4350-BD62-47272E72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2023-11-07T05:19:00Z</dcterms:created>
  <dcterms:modified xsi:type="dcterms:W3CDTF">2023-11-16T01:47:00Z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