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F576" w14:textId="49173B82" w:rsidR="005868B6" w:rsidRPr="000E68C6" w:rsidRDefault="005868B6" w:rsidP="005868B6">
      <w:pPr>
        <w:widowControl/>
        <w:jc w:val="left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0E68C6">
        <w:rPr>
          <w:rFonts w:ascii="ＭＳ 明朝" w:hAnsi="ＭＳ 明朝" w:hint="eastAsia"/>
          <w:color w:val="000000" w:themeColor="text1"/>
          <w:sz w:val="24"/>
          <w:lang w:eastAsia="zh-TW"/>
        </w:rPr>
        <w:t>別紙</w:t>
      </w:r>
    </w:p>
    <w:p w14:paraId="346F6C69" w14:textId="77777777" w:rsidR="005868B6" w:rsidRPr="000E68C6" w:rsidRDefault="005868B6" w:rsidP="005868B6">
      <w:pPr>
        <w:tabs>
          <w:tab w:val="left" w:pos="8789"/>
        </w:tabs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lang w:eastAsia="zh-TW"/>
        </w:rPr>
      </w:pPr>
      <w:r w:rsidRPr="000E68C6">
        <w:rPr>
          <w:rFonts w:ascii="ＭＳ ゴシック" w:eastAsia="ＭＳ ゴシック" w:hAnsi="ＭＳ ゴシック" w:hint="eastAsia"/>
          <w:bCs/>
          <w:color w:val="000000" w:themeColor="text1"/>
          <w:sz w:val="28"/>
        </w:rPr>
        <w:t>事業</w:t>
      </w:r>
      <w:r w:rsidRPr="000E68C6">
        <w:rPr>
          <w:rFonts w:ascii="ＭＳ ゴシック" w:eastAsia="ＭＳ ゴシック" w:hAnsi="ＭＳ ゴシック" w:hint="eastAsia"/>
          <w:bCs/>
          <w:color w:val="000000" w:themeColor="text1"/>
          <w:sz w:val="28"/>
          <w:lang w:eastAsia="zh-TW"/>
        </w:rPr>
        <w:t>計画書</w:t>
      </w:r>
    </w:p>
    <w:p w14:paraId="319EC8FE" w14:textId="77777777" w:rsidR="005868B6" w:rsidRPr="000E68C6" w:rsidRDefault="005868B6" w:rsidP="005868B6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0E68C6">
        <w:rPr>
          <w:rFonts w:ascii="ＭＳ ゴシック" w:eastAsia="ＭＳ ゴシック" w:hAnsi="ＭＳ ゴシック" w:cs="ＭＳ 明朝" w:hint="eastAsia"/>
          <w:bCs/>
          <w:color w:val="000000" w:themeColor="text1"/>
          <w:sz w:val="24"/>
        </w:rPr>
        <w:t>１　代表者の概要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567"/>
        <w:gridCol w:w="425"/>
        <w:gridCol w:w="709"/>
        <w:gridCol w:w="481"/>
        <w:gridCol w:w="369"/>
        <w:gridCol w:w="426"/>
        <w:gridCol w:w="665"/>
        <w:gridCol w:w="1036"/>
        <w:gridCol w:w="425"/>
        <w:gridCol w:w="1559"/>
        <w:gridCol w:w="425"/>
      </w:tblGrid>
      <w:tr w:rsidR="000E68C6" w:rsidRPr="000E68C6" w14:paraId="7290D4DA" w14:textId="77777777" w:rsidTr="002B5911">
        <w:trPr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1BD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企業名：</w:t>
            </w:r>
          </w:p>
        </w:tc>
      </w:tr>
      <w:tr w:rsidR="000E68C6" w:rsidRPr="000E68C6" w14:paraId="4B952D27" w14:textId="77777777" w:rsidTr="002B5911">
        <w:trPr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D31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代表者職・氏名：</w:t>
            </w:r>
          </w:p>
        </w:tc>
      </w:tr>
      <w:tr w:rsidR="000E68C6" w:rsidRPr="000E68C6" w14:paraId="196B1C4F" w14:textId="77777777" w:rsidTr="002B5911">
        <w:trPr>
          <w:trHeight w:val="53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E88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事業所所在地：（〒　　　－　　　　）</w:t>
            </w:r>
          </w:p>
          <w:p w14:paraId="45243752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0524A3AD" w14:textId="77777777" w:rsidTr="002B5911">
        <w:trPr>
          <w:trHeight w:val="397"/>
        </w:trPr>
        <w:tc>
          <w:tcPr>
            <w:tcW w:w="978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C2B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連絡担当者役職名及び氏名：</w:t>
            </w:r>
          </w:p>
        </w:tc>
      </w:tr>
      <w:tr w:rsidR="000E68C6" w:rsidRPr="000E68C6" w14:paraId="7E1171F4" w14:textId="77777777" w:rsidTr="002B5911">
        <w:trPr>
          <w:trHeight w:val="397"/>
        </w:trPr>
        <w:tc>
          <w:tcPr>
            <w:tcW w:w="4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7E675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電話番号：</w:t>
            </w: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102B3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FAX番号：</w:t>
            </w:r>
          </w:p>
        </w:tc>
      </w:tr>
      <w:tr w:rsidR="000E68C6" w:rsidRPr="000E68C6" w14:paraId="00C76F27" w14:textId="77777777" w:rsidTr="002B5911">
        <w:trPr>
          <w:trHeight w:val="39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912D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メールアドレス：</w:t>
            </w:r>
          </w:p>
        </w:tc>
      </w:tr>
      <w:tr w:rsidR="000E68C6" w:rsidRPr="000E68C6" w14:paraId="5938D234" w14:textId="77777777" w:rsidTr="002B5911">
        <w:trPr>
          <w:trHeight w:val="397"/>
        </w:trPr>
        <w:tc>
          <w:tcPr>
            <w:tcW w:w="9781" w:type="dxa"/>
            <w:gridSpan w:val="13"/>
            <w:tcBorders>
              <w:right w:val="single" w:sz="4" w:space="0" w:color="auto"/>
            </w:tcBorders>
            <w:vAlign w:val="center"/>
          </w:tcPr>
          <w:p w14:paraId="7DFFCBC2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ホームページURL：</w:t>
            </w:r>
          </w:p>
        </w:tc>
      </w:tr>
      <w:tr w:rsidR="000E68C6" w:rsidRPr="000E68C6" w14:paraId="5B28624D" w14:textId="77777777" w:rsidTr="002B5911">
        <w:trPr>
          <w:trHeight w:val="723"/>
        </w:trPr>
        <w:tc>
          <w:tcPr>
            <w:tcW w:w="2127" w:type="dxa"/>
            <w:vAlign w:val="center"/>
          </w:tcPr>
          <w:p w14:paraId="73E4FC83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Century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資本金</w:t>
            </w:r>
            <w:r w:rsidRPr="000E68C6">
              <w:rPr>
                <w:rFonts w:ascii="ＭＳ 明朝" w:hAnsi="ＭＳ 明朝" w:cs="ＭＳ 明朝"/>
                <w:color w:val="000000" w:themeColor="text1"/>
                <w:sz w:val="24"/>
              </w:rPr>
              <w:t>(</w:t>
            </w: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出資金</w:t>
            </w:r>
            <w:r w:rsidRPr="000E68C6">
              <w:rPr>
                <w:rFonts w:ascii="ＭＳ 明朝" w:hAnsi="ＭＳ 明朝" w:cs="ＭＳ 明朝"/>
                <w:color w:val="000000" w:themeColor="text1"/>
                <w:sz w:val="24"/>
              </w:rPr>
              <w:t>)</w:t>
            </w:r>
          </w:p>
        </w:tc>
        <w:tc>
          <w:tcPr>
            <w:tcW w:w="7654" w:type="dxa"/>
            <w:gridSpan w:val="12"/>
            <w:tcBorders>
              <w:right w:val="single" w:sz="4" w:space="0" w:color="auto"/>
            </w:tcBorders>
            <w:vAlign w:val="center"/>
          </w:tcPr>
          <w:p w14:paraId="32B835D0" w14:textId="77777777" w:rsidR="005868B6" w:rsidRPr="000E68C6" w:rsidRDefault="005868B6" w:rsidP="002B5911">
            <w:pPr>
              <w:autoSpaceDE w:val="0"/>
              <w:autoSpaceDN w:val="0"/>
              <w:ind w:firstLineChars="100" w:firstLine="24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千円</w:t>
            </w:r>
          </w:p>
          <w:p w14:paraId="5FF528BA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</w:rPr>
              <w:t>[大企業及び大企業役員からの出資の有無]　あり（出資比率　　％） ・ なし</w:t>
            </w:r>
          </w:p>
        </w:tc>
      </w:tr>
      <w:tr w:rsidR="000E68C6" w:rsidRPr="000E68C6" w14:paraId="7DCE7B42" w14:textId="77777777" w:rsidTr="002B5911">
        <w:trPr>
          <w:trHeight w:val="536"/>
        </w:trPr>
        <w:tc>
          <w:tcPr>
            <w:tcW w:w="2127" w:type="dxa"/>
            <w:vAlign w:val="center"/>
          </w:tcPr>
          <w:p w14:paraId="3750120B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創業年月(和暦)</w:t>
            </w:r>
          </w:p>
        </w:tc>
        <w:tc>
          <w:tcPr>
            <w:tcW w:w="2268" w:type="dxa"/>
            <w:gridSpan w:val="4"/>
            <w:vAlign w:val="center"/>
          </w:tcPr>
          <w:p w14:paraId="15D10352" w14:textId="77777777" w:rsidR="005868B6" w:rsidRPr="000E68C6" w:rsidRDefault="005868B6" w:rsidP="002B5911">
            <w:pPr>
              <w:autoSpaceDE w:val="0"/>
              <w:autoSpaceDN w:val="0"/>
              <w:ind w:right="42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 xml:space="preserve">　年　　月</w:t>
            </w:r>
          </w:p>
        </w:tc>
        <w:tc>
          <w:tcPr>
            <w:tcW w:w="1941" w:type="dxa"/>
            <w:gridSpan w:val="4"/>
            <w:vAlign w:val="center"/>
          </w:tcPr>
          <w:p w14:paraId="0E7913AB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年間売上高</w:t>
            </w:r>
          </w:p>
          <w:p w14:paraId="55F44769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(直近決算期)</w:t>
            </w:r>
          </w:p>
        </w:tc>
        <w:tc>
          <w:tcPr>
            <w:tcW w:w="3445" w:type="dxa"/>
            <w:gridSpan w:val="4"/>
            <w:tcBorders>
              <w:right w:val="single" w:sz="4" w:space="0" w:color="auto"/>
            </w:tcBorders>
            <w:vAlign w:val="center"/>
          </w:tcPr>
          <w:p w14:paraId="17645B24" w14:textId="77777777" w:rsidR="005868B6" w:rsidRPr="000E68C6" w:rsidRDefault="005868B6" w:rsidP="002B5911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千円</w:t>
            </w:r>
          </w:p>
          <w:p w14:paraId="00093F4F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(令和　年　月期)</w:t>
            </w:r>
          </w:p>
        </w:tc>
      </w:tr>
      <w:tr w:rsidR="000E68C6" w:rsidRPr="000E68C6" w14:paraId="0B809EFB" w14:textId="77777777" w:rsidTr="002B5911">
        <w:trPr>
          <w:trHeight w:val="758"/>
        </w:trPr>
        <w:tc>
          <w:tcPr>
            <w:tcW w:w="2127" w:type="dxa"/>
            <w:vAlign w:val="center"/>
          </w:tcPr>
          <w:p w14:paraId="755B90B4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主たる業種</w:t>
            </w:r>
          </w:p>
          <w:p w14:paraId="54CB4F70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（日本標準産業分類の中分類）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16B353E2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1941" w:type="dxa"/>
            <w:gridSpan w:val="4"/>
            <w:tcBorders>
              <w:right w:val="single" w:sz="4" w:space="0" w:color="auto"/>
            </w:tcBorders>
            <w:vAlign w:val="center"/>
          </w:tcPr>
          <w:p w14:paraId="78A5B08F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0E68C6">
              <w:rPr>
                <w:rFonts w:ascii="ＭＳ 明朝" w:hAnsi="ＭＳ 明朝" w:cs="Century" w:hint="eastAsia"/>
                <w:color w:val="000000" w:themeColor="text1"/>
                <w:spacing w:val="2"/>
                <w:sz w:val="24"/>
              </w:rPr>
              <w:t>役員・従業員数</w:t>
            </w:r>
          </w:p>
        </w:tc>
        <w:tc>
          <w:tcPr>
            <w:tcW w:w="3445" w:type="dxa"/>
            <w:gridSpan w:val="4"/>
            <w:tcBorders>
              <w:right w:val="single" w:sz="4" w:space="0" w:color="auto"/>
            </w:tcBorders>
            <w:vAlign w:val="center"/>
          </w:tcPr>
          <w:p w14:paraId="07734547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役　員　　　　　人</w:t>
            </w:r>
          </w:p>
          <w:p w14:paraId="6C357AD9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正社員　　　　　人</w:t>
            </w:r>
          </w:p>
          <w:p w14:paraId="5AB6D0AA" w14:textId="77777777" w:rsidR="005868B6" w:rsidRPr="000E68C6" w:rsidRDefault="005868B6" w:rsidP="002B5911">
            <w:pPr>
              <w:autoSpaceDE w:val="0"/>
              <w:autoSpaceDN w:val="0"/>
              <w:ind w:left="1920" w:hangingChars="800" w:hanging="192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 xml:space="preserve">ﾊﾟｰﾄ・ｱﾙﾊﾞｲﾄ　　人　</w:t>
            </w:r>
          </w:p>
          <w:p w14:paraId="326FF116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  <w:bdr w:val="single" w:sz="4" w:space="0" w:color="auto"/>
              </w:rPr>
              <w:t>合計　　　　　　人</w:t>
            </w:r>
          </w:p>
        </w:tc>
      </w:tr>
      <w:tr w:rsidR="000E68C6" w:rsidRPr="000E68C6" w14:paraId="1B7DB0A6" w14:textId="77777777" w:rsidTr="002B5911">
        <w:trPr>
          <w:trHeight w:val="387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605FA952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主要製品・商品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0EF9A16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ind w:leftChars="-100" w:left="-210" w:rightChars="-100" w:right="-210"/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（％）</w:t>
            </w: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  <w:vAlign w:val="center"/>
          </w:tcPr>
          <w:p w14:paraId="12F71C08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FB10CF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主要販売先①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DFD" w14:textId="77777777" w:rsidR="005868B6" w:rsidRPr="000E68C6" w:rsidRDefault="005868B6" w:rsidP="002B5911">
            <w:pPr>
              <w:autoSpaceDE w:val="0"/>
              <w:autoSpaceDN w:val="0"/>
              <w:ind w:leftChars="-100" w:left="-210" w:rightChars="-100" w:right="-210"/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（％）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DFA61E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主要販売先②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341" w14:textId="77777777" w:rsidR="005868B6" w:rsidRPr="000E68C6" w:rsidRDefault="005868B6" w:rsidP="002B5911">
            <w:pPr>
              <w:autoSpaceDE w:val="0"/>
              <w:autoSpaceDN w:val="0"/>
              <w:ind w:leftChars="-100" w:left="-210" w:rightChars="-100" w:right="-21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（％）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C213F4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主要販売先③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4B2" w14:textId="77777777" w:rsidR="005868B6" w:rsidRPr="000E68C6" w:rsidRDefault="005868B6" w:rsidP="002B5911">
            <w:pPr>
              <w:autoSpaceDE w:val="0"/>
              <w:autoSpaceDN w:val="0"/>
              <w:ind w:leftChars="-100" w:left="-210" w:rightChars="-100" w:right="-21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（％）</w:t>
            </w:r>
          </w:p>
        </w:tc>
      </w:tr>
      <w:tr w:rsidR="000E68C6" w:rsidRPr="000E68C6" w14:paraId="715D7F86" w14:textId="77777777" w:rsidTr="002B5911">
        <w:trPr>
          <w:trHeight w:val="387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3FEE9DEE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02D9432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9B08BF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⇒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AB6545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8C2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4C0B82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CC2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8D52D8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68B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0E68C6" w:rsidRPr="000E68C6" w14:paraId="050F02A5" w14:textId="77777777" w:rsidTr="002B5911">
        <w:trPr>
          <w:trHeight w:val="387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2AF23E41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A4AFFC8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437007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⇒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2D8440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5E91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33E047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EA85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44CB48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5044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0E68C6" w:rsidRPr="000E68C6" w14:paraId="0C9335E4" w14:textId="77777777" w:rsidTr="002B5911">
        <w:trPr>
          <w:trHeight w:val="387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2BE5216D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0400FE4" w14:textId="77777777" w:rsidR="005868B6" w:rsidRPr="000E68C6" w:rsidRDefault="005868B6" w:rsidP="002B5911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67A3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⇒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CA8878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23C89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391E8D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5C556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806457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606E3" w14:textId="77777777" w:rsidR="005868B6" w:rsidRPr="000E68C6" w:rsidRDefault="005868B6" w:rsidP="002B5911">
            <w:pPr>
              <w:autoSpaceDE w:val="0"/>
              <w:autoSpaceDN w:val="0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0E68C6" w:rsidRPr="000E68C6" w14:paraId="74604693" w14:textId="77777777" w:rsidTr="002B5911">
        <w:trPr>
          <w:trHeight w:val="387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06873663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C3E1D2E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ind w:rightChars="-50" w:right="-105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6520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5F21D71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［その他製品・商品の内容：　　　　　　　　　　　］</w:t>
            </w:r>
          </w:p>
        </w:tc>
      </w:tr>
      <w:tr w:rsidR="000E68C6" w:rsidRPr="000E68C6" w14:paraId="77D14702" w14:textId="77777777" w:rsidTr="002B5911">
        <w:trPr>
          <w:trHeight w:val="387"/>
        </w:trPr>
        <w:tc>
          <w:tcPr>
            <w:tcW w:w="2694" w:type="dxa"/>
            <w:gridSpan w:val="2"/>
            <w:tcBorders>
              <w:right w:val="dotted" w:sz="4" w:space="0" w:color="auto"/>
            </w:tcBorders>
            <w:vAlign w:val="center"/>
          </w:tcPr>
          <w:p w14:paraId="2C805D08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37DB779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ind w:rightChars="-50" w:right="-105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100</w:t>
            </w:r>
          </w:p>
        </w:tc>
        <w:tc>
          <w:tcPr>
            <w:tcW w:w="6520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8F4864F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0E68C6" w:rsidRPr="000E68C6" w14:paraId="5213E6B7" w14:textId="77777777" w:rsidTr="002B5911">
        <w:trPr>
          <w:trHeight w:val="738"/>
        </w:trPr>
        <w:tc>
          <w:tcPr>
            <w:tcW w:w="2127" w:type="dxa"/>
            <w:vAlign w:val="center"/>
          </w:tcPr>
          <w:p w14:paraId="3491E61E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業務内容</w:t>
            </w:r>
          </w:p>
          <w:p w14:paraId="5C35D8B9" w14:textId="77777777" w:rsidR="005868B6" w:rsidRPr="000E68C6" w:rsidRDefault="005868B6" w:rsidP="002B591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(50文字以内)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C82A85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</w:tbl>
    <w:p w14:paraId="6086CF5F" w14:textId="77777777" w:rsidR="005868B6" w:rsidRPr="000E68C6" w:rsidRDefault="005868B6" w:rsidP="005868B6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</w:p>
    <w:p w14:paraId="2ECE67FF" w14:textId="77777777" w:rsidR="005868B6" w:rsidRPr="000E68C6" w:rsidRDefault="005868B6" w:rsidP="005868B6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0E68C6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２　共同事業体の参加者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4252"/>
      </w:tblGrid>
      <w:tr w:rsidR="000E68C6" w:rsidRPr="000E68C6" w14:paraId="5C8A3D56" w14:textId="77777777" w:rsidTr="002B5911">
        <w:tc>
          <w:tcPr>
            <w:tcW w:w="568" w:type="dxa"/>
            <w:shd w:val="clear" w:color="auto" w:fill="auto"/>
            <w:vAlign w:val="center"/>
          </w:tcPr>
          <w:p w14:paraId="3F787E79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98C3D3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D1D4A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上段：所　在　地</w:t>
            </w:r>
          </w:p>
          <w:p w14:paraId="35797D18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下段：主たる業種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C0DA10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本事業に関連する実績、</w:t>
            </w:r>
          </w:p>
          <w:p w14:paraId="517A5135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保有技術、研究成果等</w:t>
            </w:r>
          </w:p>
        </w:tc>
      </w:tr>
      <w:tr w:rsidR="000E68C6" w:rsidRPr="000E68C6" w14:paraId="0EC9E5AE" w14:textId="77777777" w:rsidTr="002B5911">
        <w:tc>
          <w:tcPr>
            <w:tcW w:w="568" w:type="dxa"/>
            <w:vMerge w:val="restart"/>
            <w:shd w:val="clear" w:color="auto" w:fill="auto"/>
            <w:vAlign w:val="center"/>
          </w:tcPr>
          <w:p w14:paraId="3E5FF957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代表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2ED4411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(同上)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590243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(同上)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8B8A61F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73C61146" w14:textId="77777777" w:rsidTr="002B5911">
        <w:tc>
          <w:tcPr>
            <w:tcW w:w="568" w:type="dxa"/>
            <w:vMerge/>
            <w:shd w:val="clear" w:color="auto" w:fill="auto"/>
            <w:vAlign w:val="center"/>
          </w:tcPr>
          <w:p w14:paraId="727D05B2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50746D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F4FB1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(同上)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02F107D4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55324DF7" w14:textId="77777777" w:rsidTr="002B5911">
        <w:tc>
          <w:tcPr>
            <w:tcW w:w="568" w:type="dxa"/>
            <w:vMerge w:val="restart"/>
            <w:shd w:val="clear" w:color="auto" w:fill="auto"/>
            <w:vAlign w:val="center"/>
          </w:tcPr>
          <w:p w14:paraId="1091B2A8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07F83C4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EEBA89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F770CC9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380E0949" w14:textId="77777777" w:rsidTr="002B5911">
        <w:tc>
          <w:tcPr>
            <w:tcW w:w="568" w:type="dxa"/>
            <w:vMerge/>
            <w:shd w:val="clear" w:color="auto" w:fill="auto"/>
            <w:vAlign w:val="center"/>
          </w:tcPr>
          <w:p w14:paraId="05E5D97F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D58BAA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BF13E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3642B45C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2500F082" w14:textId="77777777" w:rsidTr="002B5911">
        <w:tc>
          <w:tcPr>
            <w:tcW w:w="568" w:type="dxa"/>
            <w:vMerge w:val="restart"/>
            <w:shd w:val="clear" w:color="auto" w:fill="auto"/>
            <w:vAlign w:val="center"/>
          </w:tcPr>
          <w:p w14:paraId="0D870386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F9EE288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652D62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0D8AE85D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027B417D" w14:textId="77777777" w:rsidTr="002B5911">
        <w:tc>
          <w:tcPr>
            <w:tcW w:w="568" w:type="dxa"/>
            <w:vMerge/>
            <w:shd w:val="clear" w:color="auto" w:fill="auto"/>
            <w:vAlign w:val="center"/>
          </w:tcPr>
          <w:p w14:paraId="301771F6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7BAFD4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1A1A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697393A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7497B52D" w14:textId="77777777" w:rsidTr="002B5911">
        <w:tc>
          <w:tcPr>
            <w:tcW w:w="568" w:type="dxa"/>
            <w:vMerge w:val="restart"/>
            <w:shd w:val="clear" w:color="auto" w:fill="auto"/>
            <w:vAlign w:val="center"/>
          </w:tcPr>
          <w:p w14:paraId="4D8BFC9A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E666F86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D12E6A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15EE5DF8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0CCAF2E4" w14:textId="77777777" w:rsidTr="002B5911">
        <w:tc>
          <w:tcPr>
            <w:tcW w:w="568" w:type="dxa"/>
            <w:vMerge/>
            <w:shd w:val="clear" w:color="auto" w:fill="auto"/>
            <w:vAlign w:val="center"/>
          </w:tcPr>
          <w:p w14:paraId="7B0E877D" w14:textId="77777777" w:rsidR="005868B6" w:rsidRPr="000E68C6" w:rsidRDefault="005868B6" w:rsidP="002B5911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770C842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F83F0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1A3560B0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0E68C6" w:rsidRPr="000E68C6" w14:paraId="214151CB" w14:textId="77777777" w:rsidTr="002B5911">
        <w:tc>
          <w:tcPr>
            <w:tcW w:w="568" w:type="dxa"/>
            <w:vMerge/>
            <w:shd w:val="clear" w:color="auto" w:fill="auto"/>
            <w:vAlign w:val="center"/>
          </w:tcPr>
          <w:p w14:paraId="60D4DC15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07DD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69B41" w14:textId="77777777" w:rsidR="005868B6" w:rsidRPr="000E68C6" w:rsidRDefault="005868B6" w:rsidP="002B5911">
            <w:pPr>
              <w:autoSpaceDE w:val="0"/>
              <w:autoSpaceDN w:val="0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ECAA8" w14:textId="77777777" w:rsidR="005868B6" w:rsidRPr="000E68C6" w:rsidRDefault="005868B6" w:rsidP="002B5911">
            <w:pPr>
              <w:autoSpaceDE w:val="0"/>
              <w:autoSpaceDN w:val="0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</w:tbl>
    <w:p w14:paraId="61EBAC84" w14:textId="77777777" w:rsidR="005868B6" w:rsidRPr="000E68C6" w:rsidRDefault="005868B6" w:rsidP="005868B6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bCs/>
          <w:color w:val="000000" w:themeColor="text1"/>
          <w:sz w:val="24"/>
        </w:rPr>
      </w:pPr>
    </w:p>
    <w:p w14:paraId="47A875E3" w14:textId="77777777" w:rsidR="000133DA" w:rsidRPr="000E68C6" w:rsidRDefault="000133DA" w:rsidP="005868B6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bCs/>
          <w:color w:val="000000" w:themeColor="text1"/>
          <w:sz w:val="24"/>
        </w:rPr>
      </w:pPr>
    </w:p>
    <w:p w14:paraId="5DB4F9A0" w14:textId="77777777" w:rsidR="000133DA" w:rsidRPr="000E68C6" w:rsidRDefault="000133DA" w:rsidP="005868B6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bCs/>
          <w:color w:val="000000" w:themeColor="text1"/>
          <w:sz w:val="24"/>
        </w:rPr>
      </w:pPr>
    </w:p>
    <w:p w14:paraId="294620A4" w14:textId="77777777" w:rsidR="005868B6" w:rsidRPr="000E68C6" w:rsidRDefault="005868B6" w:rsidP="005868B6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bCs/>
          <w:color w:val="000000" w:themeColor="text1"/>
          <w:sz w:val="24"/>
        </w:rPr>
      </w:pPr>
      <w:r w:rsidRPr="000E68C6">
        <w:rPr>
          <w:rFonts w:ascii="ＭＳ ゴシック" w:eastAsia="ＭＳ ゴシック" w:hAnsi="ＭＳ ゴシック" w:cs="ＭＳ 明朝" w:hint="eastAsia"/>
          <w:bCs/>
          <w:color w:val="000000" w:themeColor="text1"/>
          <w:sz w:val="24"/>
        </w:rPr>
        <w:lastRenderedPageBreak/>
        <w:t>３　事業計画</w:t>
      </w:r>
    </w:p>
    <w:p w14:paraId="025F0182" w14:textId="77777777" w:rsidR="005868B6" w:rsidRPr="000E68C6" w:rsidRDefault="005868B6" w:rsidP="005868B6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（１）事業テーマ（全角35文字以内）</w:t>
      </w:r>
    </w:p>
    <w:p w14:paraId="0993A759" w14:textId="77777777" w:rsidR="00D329AA" w:rsidRPr="000E68C6" w:rsidRDefault="00D329AA" w:rsidP="00D329AA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　</w:t>
      </w:r>
    </w:p>
    <w:p w14:paraId="7B775045" w14:textId="42E614A6" w:rsidR="005868B6" w:rsidRPr="000E68C6" w:rsidRDefault="00D329AA" w:rsidP="005868B6">
      <w:pPr>
        <w:autoSpaceDE w:val="0"/>
        <w:autoSpaceDN w:val="0"/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　</w:t>
      </w:r>
      <w:r w:rsidR="005868B6"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　</w:t>
      </w:r>
    </w:p>
    <w:p w14:paraId="2B4F5D74" w14:textId="02D95D80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（２）</w:t>
      </w:r>
      <w:bookmarkStart w:id="0" w:name="_Hlk126058730"/>
      <w:r w:rsidRPr="000E68C6">
        <w:rPr>
          <w:rFonts w:ascii="ＭＳ 明朝" w:hAnsi="ＭＳ 明朝" w:cs="ＭＳ 明朝" w:hint="eastAsia"/>
          <w:color w:val="000000" w:themeColor="text1"/>
          <w:sz w:val="24"/>
        </w:rPr>
        <w:t>事業の背景</w:t>
      </w:r>
    </w:p>
    <w:p w14:paraId="1EC104AF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①現状</w:t>
      </w:r>
    </w:p>
    <w:p w14:paraId="1A0F967A" w14:textId="77777777" w:rsidR="00D329AA" w:rsidRPr="000E68C6" w:rsidRDefault="00D329AA" w:rsidP="00D329AA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613A1D62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0D862BC5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②課題</w:t>
      </w:r>
    </w:p>
    <w:bookmarkEnd w:id="0"/>
    <w:p w14:paraId="7FFD43A3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3218C46B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7B340E9D" w14:textId="67E499F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（３）開発製品・サービス</w:t>
      </w:r>
      <w:r w:rsidR="00B12CA3" w:rsidRPr="000E68C6">
        <w:rPr>
          <w:rFonts w:ascii="ＭＳ 明朝" w:hAnsi="ＭＳ 明朝" w:cs="ＭＳ 明朝" w:hint="eastAsia"/>
          <w:color w:val="000000" w:themeColor="text1"/>
          <w:sz w:val="24"/>
        </w:rPr>
        <w:t>の概要</w:t>
      </w:r>
    </w:p>
    <w:p w14:paraId="7D238A5C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577FEF98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621783F1" w14:textId="66102208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（４）開発製品・サービスの競争優位性</w:t>
      </w:r>
    </w:p>
    <w:p w14:paraId="5F6E7078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2ADDA2E2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</w:p>
    <w:p w14:paraId="13BE722D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（５）付加価値向上の見込み</w:t>
      </w:r>
    </w:p>
    <w:p w14:paraId="0C2ED30F" w14:textId="77777777" w:rsidR="005868B6" w:rsidRPr="000E68C6" w:rsidRDefault="005868B6" w:rsidP="005868B6">
      <w:pPr>
        <w:autoSpaceDE w:val="0"/>
        <w:autoSpaceDN w:val="0"/>
        <w:ind w:leftChars="100" w:left="210" w:firstLineChars="100" w:firstLine="24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①「本事業の提案企業」に係る付加価値向上の見込み</w:t>
      </w:r>
    </w:p>
    <w:p w14:paraId="347C0CED" w14:textId="77777777" w:rsidR="00D329AA" w:rsidRPr="000E68C6" w:rsidRDefault="00D329AA" w:rsidP="00D329AA">
      <w:pPr>
        <w:autoSpaceDE w:val="0"/>
        <w:autoSpaceDN w:val="0"/>
        <w:ind w:leftChars="200" w:left="420" w:firstLineChars="100" w:firstLine="240"/>
        <w:rPr>
          <w:rFonts w:ascii="ＭＳ 明朝" w:hAnsi="ＭＳ 明朝" w:cs="ＭＳ 明朝"/>
          <w:color w:val="000000" w:themeColor="text1"/>
          <w:sz w:val="24"/>
        </w:rPr>
      </w:pPr>
    </w:p>
    <w:p w14:paraId="3A288756" w14:textId="77777777" w:rsidR="005868B6" w:rsidRPr="000E68C6" w:rsidRDefault="005868B6" w:rsidP="005868B6">
      <w:pPr>
        <w:autoSpaceDE w:val="0"/>
        <w:autoSpaceDN w:val="0"/>
        <w:ind w:leftChars="200" w:left="420" w:firstLineChars="100" w:firstLine="240"/>
        <w:rPr>
          <w:rFonts w:ascii="ＭＳ 明朝" w:hAnsi="ＭＳ 明朝" w:cs="ＭＳ 明朝"/>
          <w:color w:val="000000" w:themeColor="text1"/>
          <w:sz w:val="24"/>
        </w:rPr>
      </w:pPr>
    </w:p>
    <w:p w14:paraId="3FDCB6FF" w14:textId="77777777" w:rsidR="005868B6" w:rsidRPr="000E68C6" w:rsidRDefault="005868B6" w:rsidP="005868B6">
      <w:pPr>
        <w:autoSpaceDE w:val="0"/>
        <w:autoSpaceDN w:val="0"/>
        <w:ind w:leftChars="100" w:left="210" w:firstLineChars="100" w:firstLine="24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②「開発する製品・サービスのユーザー」に係る付加価値向上の見込み</w:t>
      </w:r>
    </w:p>
    <w:p w14:paraId="73D9D74A" w14:textId="77777777" w:rsidR="005868B6" w:rsidRPr="000E68C6" w:rsidRDefault="005868B6" w:rsidP="005868B6">
      <w:pPr>
        <w:autoSpaceDE w:val="0"/>
        <w:autoSpaceDN w:val="0"/>
        <w:ind w:leftChars="300" w:left="630"/>
        <w:rPr>
          <w:rFonts w:ascii="ＭＳ 明朝" w:hAnsi="ＭＳ 明朝" w:cs="ＭＳ 明朝"/>
          <w:color w:val="000000" w:themeColor="text1"/>
          <w:sz w:val="24"/>
        </w:rPr>
      </w:pPr>
    </w:p>
    <w:p w14:paraId="07251DC9" w14:textId="77777777" w:rsidR="005868B6" w:rsidRPr="000E68C6" w:rsidRDefault="005868B6" w:rsidP="005868B6">
      <w:pPr>
        <w:autoSpaceDE w:val="0"/>
        <w:autoSpaceDN w:val="0"/>
        <w:ind w:leftChars="300" w:left="630"/>
        <w:rPr>
          <w:rFonts w:ascii="ＭＳ 明朝" w:hAnsi="ＭＳ 明朝" w:cs="ＭＳ 明朝"/>
          <w:color w:val="000000" w:themeColor="text1"/>
          <w:sz w:val="24"/>
        </w:rPr>
      </w:pPr>
    </w:p>
    <w:p w14:paraId="35F44AB6" w14:textId="12B799FC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（６）事業性</w:t>
      </w:r>
    </w:p>
    <w:p w14:paraId="77E305C6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①想定する顧客</w:t>
      </w:r>
    </w:p>
    <w:p w14:paraId="4A6F046E" w14:textId="24A94A41" w:rsidR="00D329AA" w:rsidRPr="000E68C6" w:rsidRDefault="00D329AA" w:rsidP="00D329AA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　</w:t>
      </w:r>
    </w:p>
    <w:p w14:paraId="46550FBC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</w:p>
    <w:p w14:paraId="48498799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②市場規模</w:t>
      </w:r>
    </w:p>
    <w:p w14:paraId="21B9EAED" w14:textId="174898AA" w:rsidR="00D329AA" w:rsidRPr="000E68C6" w:rsidRDefault="00D329AA" w:rsidP="00D329AA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　</w:t>
      </w:r>
    </w:p>
    <w:p w14:paraId="09265542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</w:p>
    <w:p w14:paraId="1EA1686C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③売上の見込み</w:t>
      </w:r>
    </w:p>
    <w:p w14:paraId="1B077395" w14:textId="77777777" w:rsidR="00D329AA" w:rsidRPr="000E68C6" w:rsidRDefault="00D329AA" w:rsidP="00D329AA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</w:p>
    <w:p w14:paraId="2F01297C" w14:textId="77777777" w:rsidR="00D329AA" w:rsidRPr="000E68C6" w:rsidRDefault="00D329AA" w:rsidP="00D329AA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</w:p>
    <w:p w14:paraId="6167F9FC" w14:textId="220CCBC9" w:rsidR="000133DA" w:rsidRPr="000E68C6" w:rsidRDefault="00D329AA" w:rsidP="00D329AA">
      <w:pPr>
        <w:autoSpaceDE w:val="0"/>
        <w:autoSpaceDN w:val="0"/>
        <w:ind w:leftChars="200" w:left="42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</w:p>
    <w:p w14:paraId="312FA77D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color w:val="000000" w:themeColor="text1"/>
          <w:sz w:val="24"/>
        </w:rPr>
        <w:t>（７）本事業の実施体制</w:t>
      </w:r>
    </w:p>
    <w:p w14:paraId="0C393F5B" w14:textId="77777777" w:rsidR="005868B6" w:rsidRPr="000E68C6" w:rsidRDefault="005868B6" w:rsidP="005868B6">
      <w:pPr>
        <w:autoSpaceDE w:val="0"/>
        <w:autoSpaceDN w:val="0"/>
        <w:ind w:leftChars="200" w:left="420"/>
        <w:rPr>
          <w:rFonts w:ascii="ＭＳ 明朝" w:hAnsi="ＭＳ 明朝" w:cs="ＭＳ 明朝"/>
          <w:strike/>
          <w:color w:val="000000" w:themeColor="text1"/>
          <w:sz w:val="24"/>
        </w:rPr>
      </w:pPr>
      <w:r w:rsidRPr="000E68C6">
        <w:rPr>
          <w:rFonts w:ascii="ＭＳ 明朝" w:hAnsi="ＭＳ 明朝" w:cs="ＭＳ 明朝" w:hint="eastAsia"/>
          <w:strike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52BA7843" wp14:editId="56A4919B">
            <wp:simplePos x="0" y="0"/>
            <wp:positionH relativeFrom="column">
              <wp:posOffset>314960</wp:posOffset>
            </wp:positionH>
            <wp:positionV relativeFrom="paragraph">
              <wp:posOffset>17145</wp:posOffset>
            </wp:positionV>
            <wp:extent cx="5410200" cy="181243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02A7A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37AA4870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1AA9BA6B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7C616A84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40404D61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7DE54CCA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60BFD751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3AB43B08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2F497E5E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3181BB89" w14:textId="77777777" w:rsidR="005868B6" w:rsidRPr="000E68C6" w:rsidRDefault="005868B6" w:rsidP="005868B6">
      <w:pPr>
        <w:autoSpaceDE w:val="0"/>
        <w:autoSpaceDN w:val="0"/>
        <w:rPr>
          <w:rFonts w:ascii="ＭＳ 明朝" w:hAnsi="ＭＳ 明朝" w:cs="ＭＳ 明朝"/>
          <w:strike/>
          <w:color w:val="000000" w:themeColor="text1"/>
          <w:sz w:val="24"/>
        </w:rPr>
      </w:pPr>
    </w:p>
    <w:p w14:paraId="59043303" w14:textId="77777777" w:rsidR="005868B6" w:rsidRPr="000E68C6" w:rsidRDefault="005868B6" w:rsidP="005868B6">
      <w:pPr>
        <w:autoSpaceDE w:val="0"/>
        <w:autoSpaceDN w:val="0"/>
        <w:jc w:val="left"/>
        <w:rPr>
          <w:rFonts w:ascii="ＭＳ 明朝" w:hAnsi="ＭＳ 明朝" w:cs="ＭＳ 明朝"/>
          <w:bCs/>
          <w:color w:val="000000" w:themeColor="text1"/>
          <w:sz w:val="24"/>
        </w:rPr>
      </w:pPr>
      <w:r w:rsidRPr="000E68C6">
        <w:rPr>
          <w:rFonts w:ascii="ＭＳ 明朝" w:hAnsi="ＭＳ 明朝" w:cs="ＭＳ 明朝"/>
          <w:b/>
          <w:strike/>
          <w:color w:val="000000" w:themeColor="text1"/>
          <w:sz w:val="24"/>
        </w:rPr>
        <w:br w:type="page"/>
      </w:r>
      <w:r w:rsidRPr="000E68C6">
        <w:rPr>
          <w:rFonts w:ascii="ＭＳ ゴシック" w:eastAsia="ＭＳ ゴシック" w:hAnsi="ＭＳ ゴシック" w:cs="ＭＳ 明朝" w:hint="eastAsia"/>
          <w:bCs/>
          <w:color w:val="000000" w:themeColor="text1"/>
          <w:sz w:val="24"/>
        </w:rPr>
        <w:lastRenderedPageBreak/>
        <w:t>４　事業スケジュール</w:t>
      </w:r>
    </w:p>
    <w:p w14:paraId="1125D56E" w14:textId="77777777" w:rsidR="005868B6" w:rsidRPr="000E68C6" w:rsidRDefault="005868B6" w:rsidP="005868B6">
      <w:pPr>
        <w:autoSpaceDE w:val="0"/>
        <w:autoSpaceDN w:val="0"/>
        <w:ind w:leftChars="-50" w:left="15" w:hangingChars="50" w:hanging="120"/>
        <w:jc w:val="left"/>
        <w:rPr>
          <w:rFonts w:ascii="ＭＳ 明朝" w:hAnsi="ＭＳ 明朝"/>
          <w:color w:val="000000" w:themeColor="text1"/>
          <w:sz w:val="24"/>
        </w:rPr>
      </w:pPr>
    </w:p>
    <w:p w14:paraId="7379A08B" w14:textId="77777777" w:rsidR="005868B6" w:rsidRPr="000E68C6" w:rsidRDefault="005868B6" w:rsidP="005868B6">
      <w:pPr>
        <w:ind w:leftChars="-50" w:left="32" w:hangingChars="57" w:hanging="137"/>
        <w:rPr>
          <w:rFonts w:ascii="ＭＳ 明朝" w:hAnsi="ＭＳ 明朝"/>
          <w:color w:val="000000" w:themeColor="text1"/>
          <w:sz w:val="24"/>
        </w:rPr>
      </w:pPr>
      <w:r w:rsidRPr="000E68C6">
        <w:rPr>
          <w:rFonts w:ascii="ＭＳ 明朝" w:hAnsi="ＭＳ 明朝" w:hint="eastAsia"/>
          <w:color w:val="000000" w:themeColor="text1"/>
          <w:sz w:val="24"/>
        </w:rPr>
        <w:t xml:space="preserve">　事業実施期間：交付決定日　～　令和６年２月29日（木）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987"/>
        <w:gridCol w:w="988"/>
        <w:gridCol w:w="988"/>
        <w:gridCol w:w="988"/>
        <w:gridCol w:w="988"/>
        <w:gridCol w:w="988"/>
        <w:gridCol w:w="988"/>
        <w:gridCol w:w="988"/>
      </w:tblGrid>
      <w:tr w:rsidR="000E68C6" w:rsidRPr="000E68C6" w14:paraId="77E2CF18" w14:textId="77777777" w:rsidTr="002B5911">
        <w:trPr>
          <w:jc w:val="center"/>
        </w:trPr>
        <w:tc>
          <w:tcPr>
            <w:tcW w:w="151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C10EE8F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実施項目</w:t>
            </w:r>
          </w:p>
        </w:tc>
        <w:tc>
          <w:tcPr>
            <w:tcW w:w="98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14:paraId="509C9361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７月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1CEC941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８月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0B945D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９月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8476DC7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10月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74B5BC2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11月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10C140B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12月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769B96B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１月</w:t>
            </w:r>
          </w:p>
        </w:tc>
        <w:tc>
          <w:tcPr>
            <w:tcW w:w="988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B2C65" w14:textId="77777777" w:rsidR="005868B6" w:rsidRPr="000E68C6" w:rsidRDefault="005868B6" w:rsidP="002B591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２月</w:t>
            </w:r>
          </w:p>
        </w:tc>
      </w:tr>
      <w:tr w:rsidR="000E68C6" w:rsidRPr="000E68C6" w14:paraId="2DD5F405" w14:textId="77777777" w:rsidTr="002B5911">
        <w:trPr>
          <w:trHeight w:val="807"/>
          <w:jc w:val="center"/>
        </w:trPr>
        <w:tc>
          <w:tcPr>
            <w:tcW w:w="1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FB298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0E68C6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72DD66" wp14:editId="0BA44F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-11430</wp:posOffset>
                      </wp:positionV>
                      <wp:extent cx="153352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67D2" id="正方形/長方形 1" o:spid="_x0000_s1026" style="position:absolute;left:0;text-align:left;margin-left:70pt;margin-top:-.9pt;width:12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" fillcolor="#4472c4 [3204]" strokecolor="#1f3763 [1604]" strokeweight="1pt"/>
                  </w:pict>
                </mc:Fallback>
              </mc:AlternateContent>
            </w:r>
            <w:r w:rsidRPr="000E68C6">
              <w:rPr>
                <w:rFonts w:ascii="ＭＳ 明朝" w:hAnsi="ＭＳ 明朝" w:hint="eastAsia"/>
                <w:color w:val="000000" w:themeColor="text1"/>
                <w:sz w:val="24"/>
              </w:rPr>
              <w:t>○○の調査</w:t>
            </w:r>
          </w:p>
        </w:tc>
        <w:tc>
          <w:tcPr>
            <w:tcW w:w="98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35A31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07F600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51C92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5B3DB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18F7A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CA40FD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C2BEA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C9D691B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0E68C6" w:rsidRPr="000E68C6" w14:paraId="0CFC0BA8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03FF3B09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88C3A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78839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DB8F0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C8AA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11798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E2E8BB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6FE7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5DCFD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37C25462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C57F29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34EE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F77E10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C0CD8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59CE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1FD80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36E354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BE076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9EEBA1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717F6257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52C05B9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4670A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51ECDB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88212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2D7C4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C2AE9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6E2A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29289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6C86E2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00254931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EECA66E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9A97F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A83751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EF185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46603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A741B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502C2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782E0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24A046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46376AF7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1759346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FC04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A0D9A2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9F444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CBB6E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F45FF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4D3C13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68915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C5BEDA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6225BCA3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570F614B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452BE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6E3FF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55E1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86C61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2AA2B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700CC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66F66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0C5500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4326677D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5CC2AFA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A605B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AF5B19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6B854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A5E16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8374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8E5F7D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20212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464734" w14:textId="77777777" w:rsidR="005868B6" w:rsidRPr="000E68C6" w:rsidRDefault="005868B6" w:rsidP="002B5911">
            <w:pPr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0E68C6" w:rsidRPr="000E68C6" w14:paraId="0F6D60DD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35CF8D5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2D5BA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8E0BF3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38C6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7F96C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85085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55BF34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51345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110EB1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E68C6" w:rsidRPr="000E68C6" w14:paraId="4725DAC8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7229B97A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D6A31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9FB0CC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E312B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0F4CC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F61A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CFB90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BC564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804D65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E68C6" w:rsidRPr="000E68C6" w14:paraId="700ACFF1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12470240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E11B0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696EDF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F23FF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4D651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E8B76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F903E3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6E305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290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868B6" w:rsidRPr="000E68C6" w14:paraId="6E4C22B0" w14:textId="77777777" w:rsidTr="002B5911">
        <w:trPr>
          <w:trHeight w:val="807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9D84476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76312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07B37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3A001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E3AF3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86E65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EFE4AA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45500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BF6" w14:textId="77777777" w:rsidR="005868B6" w:rsidRPr="000E68C6" w:rsidRDefault="005868B6" w:rsidP="002B591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1A72AA5" w14:textId="4908E2D2" w:rsidR="00250E97" w:rsidRPr="000E68C6" w:rsidRDefault="00250E97" w:rsidP="002C1FF9">
      <w:pPr>
        <w:rPr>
          <w:color w:val="000000" w:themeColor="text1"/>
        </w:rPr>
      </w:pPr>
    </w:p>
    <w:sectPr w:rsidR="00250E97" w:rsidRPr="000E68C6" w:rsidSect="000E476E">
      <w:footerReference w:type="even" r:id="rId12"/>
      <w:footerReference w:type="default" r:id="rId13"/>
      <w:pgSz w:w="11906" w:h="16838" w:code="9"/>
      <w:pgMar w:top="907" w:right="1247" w:bottom="907" w:left="1304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9F89" w14:textId="77777777" w:rsidR="00B9771B" w:rsidRDefault="00B9771B">
      <w:r>
        <w:separator/>
      </w:r>
    </w:p>
  </w:endnote>
  <w:endnote w:type="continuationSeparator" w:id="0">
    <w:p w14:paraId="6C64D160" w14:textId="77777777" w:rsidR="00B9771B" w:rsidRDefault="00B9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BC89" w14:textId="01F7FFAD" w:rsidR="00B47942" w:rsidRDefault="00B479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50C7">
      <w:rPr>
        <w:rStyle w:val="a7"/>
        <w:noProof/>
      </w:rPr>
      <w:t>1</w:t>
    </w:r>
    <w:r>
      <w:rPr>
        <w:rStyle w:val="a7"/>
      </w:rPr>
      <w:fldChar w:fldCharType="end"/>
    </w:r>
  </w:p>
  <w:p w14:paraId="5E72B15A" w14:textId="77777777" w:rsidR="00B47942" w:rsidRDefault="00B479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B6E4" w14:textId="61B02045" w:rsidR="00B47942" w:rsidRDefault="00B47942">
    <w:pPr>
      <w:pStyle w:val="a5"/>
      <w:jc w:val="center"/>
    </w:pPr>
  </w:p>
  <w:p w14:paraId="528829DC" w14:textId="77777777" w:rsidR="00B47942" w:rsidRDefault="00B479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33FB" w14:textId="77777777" w:rsidR="00B9771B" w:rsidRDefault="00B9771B">
      <w:r>
        <w:separator/>
      </w:r>
    </w:p>
  </w:footnote>
  <w:footnote w:type="continuationSeparator" w:id="0">
    <w:p w14:paraId="29056253" w14:textId="77777777" w:rsidR="00B9771B" w:rsidRDefault="00B9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6D1"/>
    <w:multiLevelType w:val="hybridMultilevel"/>
    <w:tmpl w:val="85E89A24"/>
    <w:lvl w:ilvl="0" w:tplc="EC10AF24">
      <w:start w:val="1"/>
      <w:numFmt w:val="decimal"/>
      <w:lvlText w:val="(%1)"/>
      <w:lvlJc w:val="left"/>
      <w:pPr>
        <w:ind w:left="72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022156"/>
    <w:multiLevelType w:val="multilevel"/>
    <w:tmpl w:val="B0E83A2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25D91"/>
    <w:multiLevelType w:val="hybridMultilevel"/>
    <w:tmpl w:val="0DD88FDC"/>
    <w:lvl w:ilvl="0" w:tplc="820A4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12A36"/>
    <w:multiLevelType w:val="hybridMultilevel"/>
    <w:tmpl w:val="460C9384"/>
    <w:lvl w:ilvl="0" w:tplc="8B7ED94E">
      <w:start w:val="1"/>
      <w:numFmt w:val="bullet"/>
      <w:lvlText w:val="・"/>
      <w:lvlJc w:val="left"/>
      <w:pPr>
        <w:tabs>
          <w:tab w:val="num" w:pos="495"/>
        </w:tabs>
        <w:ind w:left="495" w:hanging="438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041F1"/>
    <w:multiLevelType w:val="hybridMultilevel"/>
    <w:tmpl w:val="570E3396"/>
    <w:lvl w:ilvl="0" w:tplc="78E8C594">
      <w:start w:val="17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5" w15:restartNumberingAfterBreak="0">
    <w:nsid w:val="33C71F05"/>
    <w:multiLevelType w:val="hybridMultilevel"/>
    <w:tmpl w:val="1D98CE48"/>
    <w:lvl w:ilvl="0" w:tplc="12A808B4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33FA3C75"/>
    <w:multiLevelType w:val="hybridMultilevel"/>
    <w:tmpl w:val="15A0164A"/>
    <w:lvl w:ilvl="0" w:tplc="893681C0">
      <w:start w:val="17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34654C85"/>
    <w:multiLevelType w:val="multilevel"/>
    <w:tmpl w:val="460C9384"/>
    <w:lvl w:ilvl="0">
      <w:start w:val="1"/>
      <w:numFmt w:val="bullet"/>
      <w:lvlText w:val="・"/>
      <w:lvlJc w:val="left"/>
      <w:pPr>
        <w:tabs>
          <w:tab w:val="num" w:pos="495"/>
        </w:tabs>
        <w:ind w:left="495" w:hanging="438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07DFD"/>
    <w:multiLevelType w:val="hybridMultilevel"/>
    <w:tmpl w:val="3F10D2AC"/>
    <w:lvl w:ilvl="0" w:tplc="CE64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BF05A3"/>
    <w:multiLevelType w:val="hybridMultilevel"/>
    <w:tmpl w:val="D754399E"/>
    <w:lvl w:ilvl="0" w:tplc="EE34E8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A47625"/>
    <w:multiLevelType w:val="hybridMultilevel"/>
    <w:tmpl w:val="D7F6B476"/>
    <w:lvl w:ilvl="0" w:tplc="3E024DD8">
      <w:start w:val="17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6042F7E"/>
    <w:multiLevelType w:val="hybridMultilevel"/>
    <w:tmpl w:val="B0E83A2A"/>
    <w:lvl w:ilvl="0" w:tplc="FBE088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440F13"/>
    <w:multiLevelType w:val="hybridMultilevel"/>
    <w:tmpl w:val="75688D72"/>
    <w:lvl w:ilvl="0" w:tplc="DEA4BC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84D6F"/>
    <w:multiLevelType w:val="hybridMultilevel"/>
    <w:tmpl w:val="A75E47BC"/>
    <w:lvl w:ilvl="0" w:tplc="FB52136C">
      <w:start w:val="1"/>
      <w:numFmt w:val="bullet"/>
      <w:lvlText w:val="・"/>
      <w:lvlJc w:val="left"/>
      <w:pPr>
        <w:tabs>
          <w:tab w:val="num" w:pos="136"/>
        </w:tabs>
        <w:ind w:left="573" w:hanging="438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C051EB"/>
    <w:multiLevelType w:val="hybridMultilevel"/>
    <w:tmpl w:val="17A804E6"/>
    <w:lvl w:ilvl="0" w:tplc="341222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E3F7E"/>
    <w:multiLevelType w:val="hybridMultilevel"/>
    <w:tmpl w:val="06C88866"/>
    <w:lvl w:ilvl="0" w:tplc="BF98B444">
      <w:start w:val="17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0B13C4C"/>
    <w:multiLevelType w:val="hybridMultilevel"/>
    <w:tmpl w:val="B9769568"/>
    <w:lvl w:ilvl="0" w:tplc="58342C8E">
      <w:start w:val="17"/>
      <w:numFmt w:val="bullet"/>
      <w:lvlText w:val="○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691E752C"/>
    <w:multiLevelType w:val="hybridMultilevel"/>
    <w:tmpl w:val="4BA2F6F6"/>
    <w:lvl w:ilvl="0" w:tplc="FE989B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8" w15:restartNumberingAfterBreak="0">
    <w:nsid w:val="752557CE"/>
    <w:multiLevelType w:val="hybridMultilevel"/>
    <w:tmpl w:val="00065B92"/>
    <w:lvl w:ilvl="0" w:tplc="3B3484F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FF16BF"/>
    <w:multiLevelType w:val="hybridMultilevel"/>
    <w:tmpl w:val="1C1602EA"/>
    <w:lvl w:ilvl="0" w:tplc="8DE40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FA11580"/>
    <w:multiLevelType w:val="hybridMultilevel"/>
    <w:tmpl w:val="A80667CE"/>
    <w:lvl w:ilvl="0" w:tplc="7EB8E3B2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608919">
    <w:abstractNumId w:val="20"/>
  </w:num>
  <w:num w:numId="2" w16cid:durableId="164563478">
    <w:abstractNumId w:val="9"/>
  </w:num>
  <w:num w:numId="3" w16cid:durableId="1342123729">
    <w:abstractNumId w:val="17"/>
  </w:num>
  <w:num w:numId="4" w16cid:durableId="1101726596">
    <w:abstractNumId w:val="14"/>
  </w:num>
  <w:num w:numId="5" w16cid:durableId="1056585452">
    <w:abstractNumId w:val="11"/>
  </w:num>
  <w:num w:numId="6" w16cid:durableId="159856467">
    <w:abstractNumId w:val="1"/>
  </w:num>
  <w:num w:numId="7" w16cid:durableId="172425381">
    <w:abstractNumId w:val="3"/>
  </w:num>
  <w:num w:numId="8" w16cid:durableId="237373507">
    <w:abstractNumId w:val="7"/>
  </w:num>
  <w:num w:numId="9" w16cid:durableId="1640497297">
    <w:abstractNumId w:val="13"/>
  </w:num>
  <w:num w:numId="10" w16cid:durableId="897207047">
    <w:abstractNumId w:val="12"/>
  </w:num>
  <w:num w:numId="11" w16cid:durableId="180093995">
    <w:abstractNumId w:val="2"/>
  </w:num>
  <w:num w:numId="12" w16cid:durableId="1109354848">
    <w:abstractNumId w:val="4"/>
  </w:num>
  <w:num w:numId="13" w16cid:durableId="1945965775">
    <w:abstractNumId w:val="10"/>
  </w:num>
  <w:num w:numId="14" w16cid:durableId="2059470057">
    <w:abstractNumId w:val="6"/>
  </w:num>
  <w:num w:numId="15" w16cid:durableId="630862313">
    <w:abstractNumId w:val="16"/>
  </w:num>
  <w:num w:numId="16" w16cid:durableId="665520582">
    <w:abstractNumId w:val="15"/>
  </w:num>
  <w:num w:numId="17" w16cid:durableId="958688280">
    <w:abstractNumId w:val="8"/>
  </w:num>
  <w:num w:numId="18" w16cid:durableId="1320694466">
    <w:abstractNumId w:val="19"/>
  </w:num>
  <w:num w:numId="19" w16cid:durableId="1030760104">
    <w:abstractNumId w:val="0"/>
  </w:num>
  <w:num w:numId="20" w16cid:durableId="1495952461">
    <w:abstractNumId w:val="5"/>
  </w:num>
  <w:num w:numId="21" w16cid:durableId="215095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C3"/>
    <w:rsid w:val="00003608"/>
    <w:rsid w:val="00010652"/>
    <w:rsid w:val="000133DA"/>
    <w:rsid w:val="0001368D"/>
    <w:rsid w:val="00014BAD"/>
    <w:rsid w:val="00037260"/>
    <w:rsid w:val="0004127E"/>
    <w:rsid w:val="00043BBB"/>
    <w:rsid w:val="00045ED2"/>
    <w:rsid w:val="0006020C"/>
    <w:rsid w:val="00082CE0"/>
    <w:rsid w:val="0009032F"/>
    <w:rsid w:val="000B0AB4"/>
    <w:rsid w:val="000D7EA1"/>
    <w:rsid w:val="000E476E"/>
    <w:rsid w:val="000E5649"/>
    <w:rsid w:val="000E68C6"/>
    <w:rsid w:val="000F667A"/>
    <w:rsid w:val="001016EB"/>
    <w:rsid w:val="00126EAC"/>
    <w:rsid w:val="0012704B"/>
    <w:rsid w:val="0013127B"/>
    <w:rsid w:val="00133D13"/>
    <w:rsid w:val="0016630D"/>
    <w:rsid w:val="00167838"/>
    <w:rsid w:val="001804FF"/>
    <w:rsid w:val="00182F59"/>
    <w:rsid w:val="001A0B16"/>
    <w:rsid w:val="001A3692"/>
    <w:rsid w:val="001B5519"/>
    <w:rsid w:val="001B644D"/>
    <w:rsid w:val="001C163D"/>
    <w:rsid w:val="001C1710"/>
    <w:rsid w:val="001D0F23"/>
    <w:rsid w:val="001E494A"/>
    <w:rsid w:val="001F6B35"/>
    <w:rsid w:val="002037DD"/>
    <w:rsid w:val="00211020"/>
    <w:rsid w:val="00226268"/>
    <w:rsid w:val="0024094A"/>
    <w:rsid w:val="00241536"/>
    <w:rsid w:val="0025062F"/>
    <w:rsid w:val="00250E97"/>
    <w:rsid w:val="002519A2"/>
    <w:rsid w:val="002A6F16"/>
    <w:rsid w:val="002C1FF9"/>
    <w:rsid w:val="002C45A5"/>
    <w:rsid w:val="002D3667"/>
    <w:rsid w:val="002D416B"/>
    <w:rsid w:val="002D7A0D"/>
    <w:rsid w:val="002E62D4"/>
    <w:rsid w:val="002E6A85"/>
    <w:rsid w:val="0031204B"/>
    <w:rsid w:val="003122E5"/>
    <w:rsid w:val="00317A81"/>
    <w:rsid w:val="00333BC8"/>
    <w:rsid w:val="0034525D"/>
    <w:rsid w:val="00351179"/>
    <w:rsid w:val="00362BD7"/>
    <w:rsid w:val="0036784F"/>
    <w:rsid w:val="00387EC6"/>
    <w:rsid w:val="003A721D"/>
    <w:rsid w:val="003B3AE7"/>
    <w:rsid w:val="003C5F42"/>
    <w:rsid w:val="00400BAF"/>
    <w:rsid w:val="00401577"/>
    <w:rsid w:val="004048F3"/>
    <w:rsid w:val="00413624"/>
    <w:rsid w:val="0041490A"/>
    <w:rsid w:val="004162C5"/>
    <w:rsid w:val="00422B35"/>
    <w:rsid w:val="00425B47"/>
    <w:rsid w:val="00431434"/>
    <w:rsid w:val="004417E1"/>
    <w:rsid w:val="00444799"/>
    <w:rsid w:val="0045579E"/>
    <w:rsid w:val="00473765"/>
    <w:rsid w:val="00475D04"/>
    <w:rsid w:val="004768B4"/>
    <w:rsid w:val="00482539"/>
    <w:rsid w:val="004825A7"/>
    <w:rsid w:val="00485868"/>
    <w:rsid w:val="004865FE"/>
    <w:rsid w:val="00491CAC"/>
    <w:rsid w:val="004955A3"/>
    <w:rsid w:val="00495F1D"/>
    <w:rsid w:val="00497027"/>
    <w:rsid w:val="004A5E6A"/>
    <w:rsid w:val="004B0705"/>
    <w:rsid w:val="004B2F8C"/>
    <w:rsid w:val="004D7511"/>
    <w:rsid w:val="004F22C0"/>
    <w:rsid w:val="0052065D"/>
    <w:rsid w:val="00531CEB"/>
    <w:rsid w:val="00562422"/>
    <w:rsid w:val="00562CE1"/>
    <w:rsid w:val="0056589F"/>
    <w:rsid w:val="00581469"/>
    <w:rsid w:val="00584B39"/>
    <w:rsid w:val="00586529"/>
    <w:rsid w:val="005868B6"/>
    <w:rsid w:val="00586C7B"/>
    <w:rsid w:val="00596A2E"/>
    <w:rsid w:val="005A0516"/>
    <w:rsid w:val="005A159C"/>
    <w:rsid w:val="005D7A1E"/>
    <w:rsid w:val="005F609C"/>
    <w:rsid w:val="00600122"/>
    <w:rsid w:val="006122E9"/>
    <w:rsid w:val="0063088E"/>
    <w:rsid w:val="00630BE3"/>
    <w:rsid w:val="006423C7"/>
    <w:rsid w:val="00662BA2"/>
    <w:rsid w:val="00680D5B"/>
    <w:rsid w:val="00686B70"/>
    <w:rsid w:val="006A50AA"/>
    <w:rsid w:val="006A5B35"/>
    <w:rsid w:val="006B35E2"/>
    <w:rsid w:val="006D5B4E"/>
    <w:rsid w:val="006E1A41"/>
    <w:rsid w:val="006F2203"/>
    <w:rsid w:val="00704757"/>
    <w:rsid w:val="00717C6A"/>
    <w:rsid w:val="007214D5"/>
    <w:rsid w:val="007249D8"/>
    <w:rsid w:val="00724E86"/>
    <w:rsid w:val="00727783"/>
    <w:rsid w:val="00734FEC"/>
    <w:rsid w:val="00736969"/>
    <w:rsid w:val="00742758"/>
    <w:rsid w:val="00742C51"/>
    <w:rsid w:val="00742FC0"/>
    <w:rsid w:val="00754023"/>
    <w:rsid w:val="0076035A"/>
    <w:rsid w:val="00771DA9"/>
    <w:rsid w:val="00780FA9"/>
    <w:rsid w:val="00782B32"/>
    <w:rsid w:val="007877C9"/>
    <w:rsid w:val="007A139C"/>
    <w:rsid w:val="007A2ADE"/>
    <w:rsid w:val="007B4825"/>
    <w:rsid w:val="007D6BD5"/>
    <w:rsid w:val="007E64E0"/>
    <w:rsid w:val="007F662B"/>
    <w:rsid w:val="008272A5"/>
    <w:rsid w:val="00827795"/>
    <w:rsid w:val="00833295"/>
    <w:rsid w:val="00841BF7"/>
    <w:rsid w:val="00854A10"/>
    <w:rsid w:val="00856A85"/>
    <w:rsid w:val="0086668B"/>
    <w:rsid w:val="00873477"/>
    <w:rsid w:val="00873AD5"/>
    <w:rsid w:val="008747E8"/>
    <w:rsid w:val="00876D9B"/>
    <w:rsid w:val="0087745B"/>
    <w:rsid w:val="00887C50"/>
    <w:rsid w:val="0089731C"/>
    <w:rsid w:val="008A7535"/>
    <w:rsid w:val="008B7FA3"/>
    <w:rsid w:val="008C0BB8"/>
    <w:rsid w:val="008C66A9"/>
    <w:rsid w:val="008D3C1C"/>
    <w:rsid w:val="008D4084"/>
    <w:rsid w:val="008E238C"/>
    <w:rsid w:val="008E63D8"/>
    <w:rsid w:val="008F1EAD"/>
    <w:rsid w:val="008F3868"/>
    <w:rsid w:val="008F5F96"/>
    <w:rsid w:val="008F60B8"/>
    <w:rsid w:val="009019A6"/>
    <w:rsid w:val="00920B39"/>
    <w:rsid w:val="00923576"/>
    <w:rsid w:val="00923F6A"/>
    <w:rsid w:val="00932803"/>
    <w:rsid w:val="00950D45"/>
    <w:rsid w:val="0095429D"/>
    <w:rsid w:val="00954D02"/>
    <w:rsid w:val="00961EA1"/>
    <w:rsid w:val="00963B1C"/>
    <w:rsid w:val="009720E8"/>
    <w:rsid w:val="00980764"/>
    <w:rsid w:val="009B08CB"/>
    <w:rsid w:val="009B2997"/>
    <w:rsid w:val="009C1E6D"/>
    <w:rsid w:val="009D0B40"/>
    <w:rsid w:val="009D5AA3"/>
    <w:rsid w:val="009E0C74"/>
    <w:rsid w:val="009E6DD6"/>
    <w:rsid w:val="00A01D1F"/>
    <w:rsid w:val="00A022EF"/>
    <w:rsid w:val="00A07A69"/>
    <w:rsid w:val="00A209DA"/>
    <w:rsid w:val="00A22C51"/>
    <w:rsid w:val="00A30038"/>
    <w:rsid w:val="00A418C7"/>
    <w:rsid w:val="00A44F73"/>
    <w:rsid w:val="00A5252F"/>
    <w:rsid w:val="00A550C7"/>
    <w:rsid w:val="00A707DF"/>
    <w:rsid w:val="00A913C6"/>
    <w:rsid w:val="00A927C8"/>
    <w:rsid w:val="00A95EFD"/>
    <w:rsid w:val="00A97B66"/>
    <w:rsid w:val="00AA13AD"/>
    <w:rsid w:val="00AA5902"/>
    <w:rsid w:val="00AA7A50"/>
    <w:rsid w:val="00AB15D8"/>
    <w:rsid w:val="00AB1A43"/>
    <w:rsid w:val="00AB3089"/>
    <w:rsid w:val="00AD034B"/>
    <w:rsid w:val="00AD3042"/>
    <w:rsid w:val="00AE4668"/>
    <w:rsid w:val="00B12CA3"/>
    <w:rsid w:val="00B15CD6"/>
    <w:rsid w:val="00B2268B"/>
    <w:rsid w:val="00B24CE7"/>
    <w:rsid w:val="00B2663A"/>
    <w:rsid w:val="00B278BC"/>
    <w:rsid w:val="00B30541"/>
    <w:rsid w:val="00B34EED"/>
    <w:rsid w:val="00B44B16"/>
    <w:rsid w:val="00B47942"/>
    <w:rsid w:val="00B54E9B"/>
    <w:rsid w:val="00B855D3"/>
    <w:rsid w:val="00B90721"/>
    <w:rsid w:val="00B95DBC"/>
    <w:rsid w:val="00B9771B"/>
    <w:rsid w:val="00BD454E"/>
    <w:rsid w:val="00BD4B7F"/>
    <w:rsid w:val="00BE14FF"/>
    <w:rsid w:val="00BE4FAE"/>
    <w:rsid w:val="00BE7528"/>
    <w:rsid w:val="00C10E77"/>
    <w:rsid w:val="00C31123"/>
    <w:rsid w:val="00C33C66"/>
    <w:rsid w:val="00C34328"/>
    <w:rsid w:val="00C37320"/>
    <w:rsid w:val="00C6524C"/>
    <w:rsid w:val="00C70BCB"/>
    <w:rsid w:val="00C73543"/>
    <w:rsid w:val="00C738C3"/>
    <w:rsid w:val="00C775B5"/>
    <w:rsid w:val="00C83398"/>
    <w:rsid w:val="00C85B97"/>
    <w:rsid w:val="00C90F30"/>
    <w:rsid w:val="00C945D7"/>
    <w:rsid w:val="00CA143E"/>
    <w:rsid w:val="00CA4E4F"/>
    <w:rsid w:val="00CC270D"/>
    <w:rsid w:val="00CC67CD"/>
    <w:rsid w:val="00CC7455"/>
    <w:rsid w:val="00CD0237"/>
    <w:rsid w:val="00CD26C4"/>
    <w:rsid w:val="00CD4DC2"/>
    <w:rsid w:val="00CD51E6"/>
    <w:rsid w:val="00CE1768"/>
    <w:rsid w:val="00CE1D7A"/>
    <w:rsid w:val="00CE5996"/>
    <w:rsid w:val="00CF4A58"/>
    <w:rsid w:val="00CF6170"/>
    <w:rsid w:val="00D06923"/>
    <w:rsid w:val="00D07BDB"/>
    <w:rsid w:val="00D142B7"/>
    <w:rsid w:val="00D16D53"/>
    <w:rsid w:val="00D256F8"/>
    <w:rsid w:val="00D27844"/>
    <w:rsid w:val="00D329AA"/>
    <w:rsid w:val="00D40794"/>
    <w:rsid w:val="00D40838"/>
    <w:rsid w:val="00D459F6"/>
    <w:rsid w:val="00D51D5A"/>
    <w:rsid w:val="00D8493B"/>
    <w:rsid w:val="00D85168"/>
    <w:rsid w:val="00DA6958"/>
    <w:rsid w:val="00DB0B8C"/>
    <w:rsid w:val="00DB695C"/>
    <w:rsid w:val="00DB713D"/>
    <w:rsid w:val="00DD4520"/>
    <w:rsid w:val="00DE7099"/>
    <w:rsid w:val="00DF4153"/>
    <w:rsid w:val="00DF6AC7"/>
    <w:rsid w:val="00E07F30"/>
    <w:rsid w:val="00E20420"/>
    <w:rsid w:val="00E316D0"/>
    <w:rsid w:val="00E3174C"/>
    <w:rsid w:val="00E441CB"/>
    <w:rsid w:val="00E53776"/>
    <w:rsid w:val="00E55D55"/>
    <w:rsid w:val="00E604AE"/>
    <w:rsid w:val="00E81AD8"/>
    <w:rsid w:val="00E82565"/>
    <w:rsid w:val="00EA4785"/>
    <w:rsid w:val="00EC72F3"/>
    <w:rsid w:val="00EE19D9"/>
    <w:rsid w:val="00EE1EB7"/>
    <w:rsid w:val="00EE2268"/>
    <w:rsid w:val="00EE6FB4"/>
    <w:rsid w:val="00F11839"/>
    <w:rsid w:val="00F2609F"/>
    <w:rsid w:val="00F26C77"/>
    <w:rsid w:val="00F3022C"/>
    <w:rsid w:val="00F303A1"/>
    <w:rsid w:val="00F363A0"/>
    <w:rsid w:val="00F43342"/>
    <w:rsid w:val="00F45737"/>
    <w:rsid w:val="00F5075A"/>
    <w:rsid w:val="00F555DA"/>
    <w:rsid w:val="00F620DF"/>
    <w:rsid w:val="00F71B94"/>
    <w:rsid w:val="00F73901"/>
    <w:rsid w:val="00F84D57"/>
    <w:rsid w:val="00F85CAD"/>
    <w:rsid w:val="00F942C3"/>
    <w:rsid w:val="00FA4126"/>
    <w:rsid w:val="00FA733F"/>
    <w:rsid w:val="00FC6A66"/>
    <w:rsid w:val="00FF185A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E9A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paragraph" w:styleId="aa">
    <w:name w:val="Closing"/>
    <w:basedOn w:val="a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z w:val="21"/>
      <w:szCs w:val="21"/>
    </w:rPr>
  </w:style>
  <w:style w:type="paragraph" w:styleId="ae">
    <w:name w:val="Revision"/>
    <w:hidden/>
    <w:uiPriority w:val="99"/>
    <w:semiHidden/>
    <w:rPr>
      <w:kern w:val="2"/>
      <w:sz w:val="21"/>
      <w:szCs w:val="24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  <w:link w:val="af1"/>
    <w:pPr>
      <w:jc w:val="left"/>
    </w:pPr>
  </w:style>
  <w:style w:type="character" w:customStyle="1" w:styleId="af1">
    <w:name w:val="コメント文字列 (文字)"/>
    <w:link w:val="af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Pr>
      <w:b/>
      <w:bCs/>
    </w:rPr>
  </w:style>
  <w:style w:type="character" w:customStyle="1" w:styleId="af3">
    <w:name w:val="コメント内容 (文字)"/>
    <w:link w:val="a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9169-7EA1-4B08-8627-16155F46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3FEF6-C03E-46EE-8E08-90AECA61D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1F963-65B3-468D-9186-ADD81EBD64FC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5AE79B26-E10C-424F-A717-14CADDA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2022-03-14T05:16:00Z</dcterms:created>
  <dcterms:modified xsi:type="dcterms:W3CDTF">2023-04-10T00:15:00Z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