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9E1A1D" w14:textId="786537FF" w:rsidR="007436F3" w:rsidRDefault="009934DF" w:rsidP="007436F3">
      <w:r>
        <w:rPr>
          <w:rFonts w:hint="eastAsia"/>
          <w:noProof/>
        </w:rPr>
        <mc:AlternateContent>
          <mc:Choice Requires="wps">
            <w:drawing>
              <wp:anchor distT="0" distB="0" distL="114300" distR="114300" simplePos="0" relativeHeight="251673600" behindDoc="0" locked="0" layoutInCell="1" allowOverlap="1" wp14:anchorId="03474237" wp14:editId="2A563920">
                <wp:simplePos x="0" y="0"/>
                <wp:positionH relativeFrom="column">
                  <wp:posOffset>2792604</wp:posOffset>
                </wp:positionH>
                <wp:positionV relativeFrom="paragraph">
                  <wp:posOffset>-145701</wp:posOffset>
                </wp:positionV>
                <wp:extent cx="3804920" cy="361315"/>
                <wp:effectExtent l="0" t="0" r="24130" b="362585"/>
                <wp:wrapNone/>
                <wp:docPr id="5" name="吹き出し: 角を丸めた四角形 5"/>
                <wp:cNvGraphicFramePr/>
                <a:graphic xmlns:a="http://schemas.openxmlformats.org/drawingml/2006/main">
                  <a:graphicData uri="http://schemas.microsoft.com/office/word/2010/wordprocessingShape">
                    <wps:wsp>
                      <wps:cNvSpPr/>
                      <wps:spPr>
                        <a:xfrm>
                          <a:off x="0" y="0"/>
                          <a:ext cx="3804920" cy="361315"/>
                        </a:xfrm>
                        <a:prstGeom prst="wedgeRoundRectCallout">
                          <a:avLst>
                            <a:gd name="adj1" fmla="val -46209"/>
                            <a:gd name="adj2" fmla="val 139662"/>
                            <a:gd name="adj3" fmla="val 16667"/>
                          </a:avLst>
                        </a:prstGeom>
                        <a:gradFill flip="none" rotWithShape="1">
                          <a:gsLst>
                            <a:gs pos="0">
                              <a:schemeClr val="accent3">
                                <a:lumMod val="0"/>
                                <a:lumOff val="100000"/>
                              </a:schemeClr>
                            </a:gs>
                            <a:gs pos="21000">
                              <a:schemeClr val="accent3">
                                <a:lumMod val="0"/>
                                <a:lumOff val="100000"/>
                              </a:schemeClr>
                            </a:gs>
                            <a:gs pos="100000">
                              <a:srgbClr val="FFFF00"/>
                            </a:gs>
                          </a:gsLst>
                          <a:lin ang="16200000" scaled="1"/>
                          <a:tileRect/>
                        </a:gradFill>
                        <a:ln w="19050" cmpd="thickThi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A5AB71B" w14:textId="0D61A3E5" w:rsidR="009934DF" w:rsidRPr="00C714CD" w:rsidRDefault="009934DF" w:rsidP="009934DF">
                            <w:pPr>
                              <w:snapToGrid w:val="0"/>
                              <w:jc w:val="center"/>
                              <w:rPr>
                                <w:rFonts w:ascii="HGMaruGothicMPRO" w:eastAsia="HGMaruGothicMPRO" w:hAnsi="HGMaruGothicMPRO"/>
                                <w:b/>
                                <w:bCs/>
                                <w:i/>
                                <w:iCs/>
                                <w:color w:val="FF0000"/>
                                <w:sz w:val="28"/>
                                <w:szCs w:val="28"/>
                              </w:rPr>
                            </w:pPr>
                            <w:r w:rsidRPr="00C714CD">
                              <w:rPr>
                                <w:rFonts w:ascii="HGMaruGothicMPRO" w:eastAsia="HGMaruGothicMPRO" w:hAnsi="HGMaruGothicMPRO" w:hint="eastAsia"/>
                                <w:b/>
                                <w:bCs/>
                                <w:i/>
                                <w:iCs/>
                                <w:color w:val="FF0000"/>
                                <w:sz w:val="28"/>
                                <w:szCs w:val="28"/>
                              </w:rPr>
                              <w:t>令和</w:t>
                            </w:r>
                            <w:r w:rsidRPr="00C714CD">
                              <w:rPr>
                                <w:rFonts w:ascii="HGMaruGothicMPRO" w:eastAsia="HGMaruGothicMPRO" w:hAnsi="HGMaruGothicMPRO"/>
                                <w:b/>
                                <w:bCs/>
                                <w:i/>
                                <w:iCs/>
                                <w:color w:val="FF0000"/>
                                <w:sz w:val="28"/>
                                <w:szCs w:val="28"/>
                              </w:rPr>
                              <w:t>4年度からサポイン事業が変わります！</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474237"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5" o:spid="_x0000_s1026" type="#_x0000_t62" style="position:absolute;left:0;text-align:left;margin-left:219.9pt;margin-top:-11.45pt;width:299.6pt;height:28.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" adj="819,40967" fillcolor="white [22]" strokecolor="#7f7f7f [1612]" strokeweight="1.5pt">
                <v:fill color2="yellow" rotate="t" angle="180" colors="0 white;13763f white;1 yellow" focus="100%" type="gradient"/>
                <v:stroke linestyle="thickThin"/>
                <v:textbox inset="1mm,1mm,1mm,1mm">
                  <w:txbxContent>
                    <w:p w14:paraId="7A5AB71B" w14:textId="0D61A3E5" w:rsidR="009934DF" w:rsidRPr="00C714CD" w:rsidRDefault="009934DF" w:rsidP="009934DF">
                      <w:pPr>
                        <w:snapToGrid w:val="0"/>
                        <w:jc w:val="center"/>
                        <w:rPr>
                          <w:rFonts w:ascii="HGMaruGothicMPRO" w:eastAsia="HGMaruGothicMPRO" w:hAnsi="HGMaruGothicMPRO"/>
                          <w:b/>
                          <w:bCs/>
                          <w:i/>
                          <w:iCs/>
                          <w:color w:val="FF0000"/>
                          <w:sz w:val="28"/>
                          <w:szCs w:val="28"/>
                        </w:rPr>
                      </w:pPr>
                      <w:r w:rsidRPr="00C714CD">
                        <w:rPr>
                          <w:rFonts w:ascii="HGMaruGothicMPRO" w:eastAsia="HGMaruGothicMPRO" w:hAnsi="HGMaruGothicMPRO" w:hint="eastAsia"/>
                          <w:b/>
                          <w:bCs/>
                          <w:i/>
                          <w:iCs/>
                          <w:color w:val="FF0000"/>
                          <w:sz w:val="28"/>
                          <w:szCs w:val="28"/>
                        </w:rPr>
                        <w:t>令和</w:t>
                      </w:r>
                      <w:r w:rsidRPr="00C714CD">
                        <w:rPr>
                          <w:rFonts w:ascii="HGMaruGothicMPRO" w:eastAsia="HGMaruGothicMPRO" w:hAnsi="HGMaruGothicMPRO"/>
                          <w:b/>
                          <w:bCs/>
                          <w:i/>
                          <w:iCs/>
                          <w:color w:val="FF0000"/>
                          <w:sz w:val="28"/>
                          <w:szCs w:val="28"/>
                        </w:rPr>
                        <w:t>4年度からサポイン事業が変わります！</w:t>
                      </w:r>
                    </w:p>
                  </w:txbxContent>
                </v:textbox>
              </v:shape>
            </w:pict>
          </mc:Fallback>
        </mc:AlternateContent>
      </w:r>
    </w:p>
    <w:p w14:paraId="57302E87" w14:textId="5E22362F" w:rsidR="009B5D64" w:rsidRDefault="009934DF" w:rsidP="007436F3">
      <w:r>
        <w:rPr>
          <w:noProof/>
        </w:rPr>
        <mc:AlternateContent>
          <mc:Choice Requires="wps">
            <w:drawing>
              <wp:anchor distT="0" distB="0" distL="114300" distR="114300" simplePos="0" relativeHeight="251664384" behindDoc="0" locked="0" layoutInCell="1" allowOverlap="1" wp14:anchorId="6320027C" wp14:editId="2F2745E9">
                <wp:simplePos x="0" y="0"/>
                <wp:positionH relativeFrom="margin">
                  <wp:posOffset>-2540</wp:posOffset>
                </wp:positionH>
                <wp:positionV relativeFrom="paragraph">
                  <wp:posOffset>155538</wp:posOffset>
                </wp:positionV>
                <wp:extent cx="6635115" cy="1004935"/>
                <wp:effectExtent l="0" t="0" r="13335" b="24130"/>
                <wp:wrapNone/>
                <wp:docPr id="3" name="四角形: 角を丸くする 3"/>
                <wp:cNvGraphicFramePr/>
                <a:graphic xmlns:a="http://schemas.openxmlformats.org/drawingml/2006/main">
                  <a:graphicData uri="http://schemas.microsoft.com/office/word/2010/wordprocessingShape">
                    <wps:wsp>
                      <wps:cNvSpPr/>
                      <wps:spPr>
                        <a:xfrm>
                          <a:off x="0" y="0"/>
                          <a:ext cx="6635115" cy="1004935"/>
                        </a:xfrm>
                        <a:prstGeom prst="roundRect">
                          <a:avLst/>
                        </a:prstGeom>
                        <a:gradFill flip="none" rotWithShape="1">
                          <a:gsLst>
                            <a:gs pos="2000">
                              <a:schemeClr val="accent4">
                                <a:lumMod val="0"/>
                                <a:lumOff val="100000"/>
                              </a:schemeClr>
                            </a:gs>
                            <a:gs pos="100000">
                              <a:schemeClr val="accent4">
                                <a:lumMod val="100000"/>
                              </a:schemeClr>
                            </a:gs>
                          </a:gsLst>
                          <a:path path="circle">
                            <a:fillToRect l="50000" t="-80000" r="50000" b="180000"/>
                          </a:path>
                          <a:tileRect/>
                        </a:gradFill>
                        <a:ln w="12700" cap="flat" cmpd="sng" algn="ctr">
                          <a:solidFill>
                            <a:srgbClr val="4472C4">
                              <a:shade val="50000"/>
                            </a:srgbClr>
                          </a:solidFill>
                          <a:prstDash val="solid"/>
                          <a:miter lim="800000"/>
                        </a:ln>
                        <a:effectLst/>
                      </wps:spPr>
                      <wps:txbx>
                        <w:txbxContent>
                          <w:p w14:paraId="21F5538B" w14:textId="41F03B15" w:rsidR="007436F3" w:rsidRPr="00512DC8" w:rsidRDefault="007436F3" w:rsidP="007436F3">
                            <w:pPr>
                              <w:snapToGrid w:val="0"/>
                              <w:jc w:val="center"/>
                              <w:rPr>
                                <w:b/>
                                <w:bCs/>
                                <w:i/>
                                <w:i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12DC8">
                              <w:rPr>
                                <w:rFonts w:hint="eastAsia"/>
                                <w:b/>
                                <w:bCs/>
                                <w:i/>
                                <w:i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研究開発型競争的資金獲得支援セミナー（第２</w:t>
                            </w:r>
                            <w:r w:rsidRPr="00512DC8">
                              <w:rPr>
                                <w:b/>
                                <w:bCs/>
                                <w:i/>
                                <w:i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回）</w:t>
                            </w:r>
                          </w:p>
                          <w:p w14:paraId="2A292043" w14:textId="0B75D16F" w:rsidR="007436F3" w:rsidRPr="00AE3348" w:rsidRDefault="007436F3" w:rsidP="009B5D64">
                            <w:pPr>
                              <w:snapToGrid w:val="0"/>
                              <w:jc w:val="center"/>
                              <w:rPr>
                                <w:b/>
                                <w:bCs/>
                                <w:i/>
                                <w:iCs/>
                                <w:color w:val="FFFFFF" w:themeColor="background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12DC8">
                              <w:rPr>
                                <w:rFonts w:hint="eastAsia"/>
                                <w:b/>
                                <w:bCs/>
                                <w:i/>
                                <w:i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～成長型中小企業等研究開発支援事業の制度説明</w:t>
                            </w:r>
                            <w:r w:rsidR="0043180F">
                              <w:rPr>
                                <w:rFonts w:hint="eastAsia"/>
                                <w:b/>
                                <w:bCs/>
                                <w:i/>
                                <w:i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会</w:t>
                            </w:r>
                            <w:r w:rsidR="000F7DFA">
                              <w:rPr>
                                <w:rFonts w:hint="eastAsia"/>
                                <w:b/>
                                <w:bCs/>
                                <w:i/>
                                <w:i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512DC8">
                              <w:rPr>
                                <w:rFonts w:hint="eastAsia"/>
                                <w:b/>
                                <w:bCs/>
                                <w:i/>
                                <w:i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個別相談</w:t>
                            </w:r>
                            <w:r w:rsidR="0043180F">
                              <w:rPr>
                                <w:rFonts w:hint="eastAsia"/>
                                <w:b/>
                                <w:bCs/>
                                <w:i/>
                                <w:i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会</w:t>
                            </w:r>
                            <w:r w:rsidRPr="00512DC8">
                              <w:rPr>
                                <w:rFonts w:hint="eastAsia"/>
                                <w:b/>
                                <w:bCs/>
                                <w:i/>
                                <w:i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7436F3">
                              <w:rPr>
                                <w:rFonts w:hint="eastAsia"/>
                                <w:b/>
                                <w:bCs/>
                                <w:i/>
                                <w:iCs/>
                                <w:color w:val="FFFFFF" w:themeColor="background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320027C" id="四角形: 角を丸くする 3" o:spid="_x0000_s1027" style="position:absolute;left:0;text-align:left;margin-left:-.2pt;margin-top:12.25pt;width:522.45pt;height:79.1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" fillcolor="white [23]" strokecolor="#2f528f" strokeweight="1pt">
                <v:fill color2="#ffc000 [3207]" rotate="t" focusposition=".5,-52429f" focussize="" colors="0 white;1311f white" focus="100%" type="gradientRadial"/>
                <v:stroke joinstyle="miter"/>
                <v:textbox>
                  <w:txbxContent>
                    <w:p w14:paraId="21F5538B" w14:textId="41F03B15" w:rsidR="007436F3" w:rsidRPr="00512DC8" w:rsidRDefault="007436F3" w:rsidP="007436F3">
                      <w:pPr>
                        <w:snapToGrid w:val="0"/>
                        <w:jc w:val="center"/>
                        <w:rPr>
                          <w:b/>
                          <w:bCs/>
                          <w:i/>
                          <w:i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12DC8">
                        <w:rPr>
                          <w:rFonts w:hint="eastAsia"/>
                          <w:b/>
                          <w:bCs/>
                          <w:i/>
                          <w:i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研究開発型競争的資金獲得支援セミナー（第２</w:t>
                      </w:r>
                      <w:r w:rsidRPr="00512DC8">
                        <w:rPr>
                          <w:b/>
                          <w:bCs/>
                          <w:i/>
                          <w:i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回）</w:t>
                      </w:r>
                    </w:p>
                    <w:p w14:paraId="2A292043" w14:textId="0B75D16F" w:rsidR="007436F3" w:rsidRPr="00AE3348" w:rsidRDefault="007436F3" w:rsidP="009B5D64">
                      <w:pPr>
                        <w:snapToGrid w:val="0"/>
                        <w:jc w:val="center"/>
                        <w:rPr>
                          <w:b/>
                          <w:bCs/>
                          <w:i/>
                          <w:iCs/>
                          <w:color w:val="FFFFFF" w:themeColor="background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12DC8">
                        <w:rPr>
                          <w:rFonts w:hint="eastAsia"/>
                          <w:b/>
                          <w:bCs/>
                          <w:i/>
                          <w:i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～成長型中小企業等研究開発支援事業の制度説明</w:t>
                      </w:r>
                      <w:r w:rsidR="0043180F">
                        <w:rPr>
                          <w:rFonts w:hint="eastAsia"/>
                          <w:b/>
                          <w:bCs/>
                          <w:i/>
                          <w:i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会</w:t>
                      </w:r>
                      <w:r w:rsidR="000F7DFA">
                        <w:rPr>
                          <w:rFonts w:hint="eastAsia"/>
                          <w:b/>
                          <w:bCs/>
                          <w:i/>
                          <w:i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512DC8">
                        <w:rPr>
                          <w:rFonts w:hint="eastAsia"/>
                          <w:b/>
                          <w:bCs/>
                          <w:i/>
                          <w:i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個別相談</w:t>
                      </w:r>
                      <w:r w:rsidR="0043180F">
                        <w:rPr>
                          <w:rFonts w:hint="eastAsia"/>
                          <w:b/>
                          <w:bCs/>
                          <w:i/>
                          <w:i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会</w:t>
                      </w:r>
                      <w:r w:rsidRPr="00512DC8">
                        <w:rPr>
                          <w:rFonts w:hint="eastAsia"/>
                          <w:b/>
                          <w:bCs/>
                          <w:i/>
                          <w:i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7436F3">
                        <w:rPr>
                          <w:rFonts w:hint="eastAsia"/>
                          <w:b/>
                          <w:bCs/>
                          <w:i/>
                          <w:iCs/>
                          <w:color w:val="FFFFFF" w:themeColor="background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v:textbox>
                <w10:wrap anchorx="margin"/>
              </v:roundrect>
            </w:pict>
          </mc:Fallback>
        </mc:AlternateContent>
      </w:r>
    </w:p>
    <w:p w14:paraId="0C5CAF51" w14:textId="504F50A7" w:rsidR="007436F3" w:rsidRDefault="007436F3" w:rsidP="007436F3"/>
    <w:p w14:paraId="5ABE75AA" w14:textId="0ACFE5CA" w:rsidR="007436F3" w:rsidRDefault="007436F3" w:rsidP="007436F3"/>
    <w:p w14:paraId="57B4E049" w14:textId="77777777" w:rsidR="007436F3" w:rsidRDefault="007436F3" w:rsidP="007436F3"/>
    <w:p w14:paraId="35A42292" w14:textId="77777777" w:rsidR="009B5D64" w:rsidRDefault="009B5D64" w:rsidP="007436F3"/>
    <w:p w14:paraId="487A80BC" w14:textId="59AB7D83" w:rsidR="009B5D64" w:rsidRDefault="004A1289" w:rsidP="007436F3">
      <w:r>
        <w:rPr>
          <w:rFonts w:hint="eastAsia"/>
          <w:noProof/>
        </w:rPr>
        <mc:AlternateContent>
          <mc:Choice Requires="wps">
            <w:drawing>
              <wp:anchor distT="0" distB="0" distL="114300" distR="114300" simplePos="0" relativeHeight="251665408" behindDoc="0" locked="0" layoutInCell="1" allowOverlap="1" wp14:anchorId="13B47C33" wp14:editId="66BC0516">
                <wp:simplePos x="0" y="0"/>
                <wp:positionH relativeFrom="margin">
                  <wp:posOffset>140970</wp:posOffset>
                </wp:positionH>
                <wp:positionV relativeFrom="paragraph">
                  <wp:posOffset>108837</wp:posOffset>
                </wp:positionV>
                <wp:extent cx="6389511" cy="1343891"/>
                <wp:effectExtent l="0" t="0" r="11430" b="27940"/>
                <wp:wrapNone/>
                <wp:docPr id="6" name="正方形/長方形 6"/>
                <wp:cNvGraphicFramePr/>
                <a:graphic xmlns:a="http://schemas.openxmlformats.org/drawingml/2006/main">
                  <a:graphicData uri="http://schemas.microsoft.com/office/word/2010/wordprocessingShape">
                    <wps:wsp>
                      <wps:cNvSpPr/>
                      <wps:spPr>
                        <a:xfrm>
                          <a:off x="0" y="0"/>
                          <a:ext cx="6389511" cy="1343891"/>
                        </a:xfrm>
                        <a:prstGeom prst="rect">
                          <a:avLst/>
                        </a:prstGeom>
                        <a:gradFill flip="none" rotWithShape="1">
                          <a:gsLst>
                            <a:gs pos="0">
                              <a:schemeClr val="accent1">
                                <a:lumMod val="40000"/>
                                <a:lumOff val="60000"/>
                              </a:schemeClr>
                            </a:gs>
                            <a:gs pos="14000">
                              <a:schemeClr val="accent1">
                                <a:lumMod val="95000"/>
                                <a:lumOff val="5000"/>
                              </a:schemeClr>
                            </a:gs>
                            <a:gs pos="100000">
                              <a:schemeClr val="accent1">
                                <a:lumMod val="60000"/>
                              </a:schemeClr>
                            </a:gs>
                          </a:gsLst>
                          <a:path path="circle">
                            <a:fillToRect l="50000" t="130000" r="50000" b="-30000"/>
                          </a:path>
                          <a:tileRect/>
                        </a:gradFill>
                        <a:ln w="12700" cap="flat" cmpd="sng" algn="ctr">
                          <a:solidFill>
                            <a:sysClr val="windowText" lastClr="000000"/>
                          </a:solidFill>
                          <a:prstDash val="solid"/>
                          <a:miter lim="800000"/>
                        </a:ln>
                        <a:effectLst/>
                      </wps:spPr>
                      <wps:txbx>
                        <w:txbxContent>
                          <w:p w14:paraId="17141430" w14:textId="51BC0271" w:rsidR="002176D5" w:rsidRDefault="007436F3" w:rsidP="007436F3">
                            <w:pPr>
                              <w:snapToGrid w:val="0"/>
                              <w:ind w:firstLineChars="100" w:firstLine="240"/>
                              <w:rPr>
                                <w:rFonts w:ascii="ＭＳ Ｐゴシック" w:eastAsia="ＭＳ Ｐゴシック" w:hAnsi="ＭＳ Ｐゴシック"/>
                                <w:color w:val="FFFFFF" w:themeColor="background1"/>
                                <w:sz w:val="24"/>
                                <w:szCs w:val="24"/>
                              </w:rPr>
                            </w:pPr>
                            <w:r w:rsidRPr="00E60F51">
                              <w:rPr>
                                <w:rFonts w:ascii="ＭＳ Ｐゴシック" w:eastAsia="ＭＳ Ｐゴシック" w:hAnsi="ＭＳ Ｐゴシック"/>
                                <w:color w:val="FFFFFF" w:themeColor="background1"/>
                                <w:sz w:val="24"/>
                                <w:szCs w:val="24"/>
                              </w:rPr>
                              <w:t>(公財)にいがた産業創造機構では、</w:t>
                            </w:r>
                            <w:r w:rsidRPr="00E60F51">
                              <w:rPr>
                                <w:rFonts w:ascii="ＭＳ Ｐゴシック" w:eastAsia="ＭＳ Ｐゴシック" w:hAnsi="ＭＳ Ｐゴシック" w:hint="eastAsia"/>
                                <w:color w:val="FFFFFF" w:themeColor="background1"/>
                                <w:sz w:val="24"/>
                                <w:szCs w:val="24"/>
                              </w:rPr>
                              <w:t>サポインの後継事業である成長型中小企業等研究開発支援事業について、</w:t>
                            </w:r>
                            <w:r w:rsidR="00CD7D8C" w:rsidRPr="00CD7D8C">
                              <w:rPr>
                                <w:rFonts w:ascii="ＭＳ Ｐゴシック" w:eastAsia="ＭＳ Ｐゴシック" w:hAnsi="ＭＳ Ｐゴシック"/>
                                <w:color w:val="FFFFFF" w:themeColor="background1"/>
                                <w:sz w:val="24"/>
                                <w:szCs w:val="24"/>
                              </w:rPr>
                              <w:t>(独)中小企業基盤整備機構のアドバイザーを講師に迎え、</w:t>
                            </w:r>
                            <w:r w:rsidRPr="00E60F51">
                              <w:rPr>
                                <w:rFonts w:ascii="ＭＳ Ｐゴシック" w:eastAsia="ＭＳ Ｐゴシック" w:hAnsi="ＭＳ Ｐゴシック" w:hint="eastAsia"/>
                                <w:color w:val="FFFFFF" w:themeColor="background1"/>
                                <w:sz w:val="24"/>
                                <w:szCs w:val="24"/>
                              </w:rPr>
                              <w:t>当該事業の制度や特徴、サポインとの違いなどを解説する制度説明会を開催します。併せて、当該事業に申請を検討している</w:t>
                            </w:r>
                            <w:r w:rsidR="002C540C" w:rsidRPr="002C540C">
                              <w:rPr>
                                <w:rFonts w:ascii="ＭＳ Ｐゴシック" w:eastAsia="ＭＳ Ｐゴシック" w:hAnsi="ＭＳ Ｐゴシック" w:hint="eastAsia"/>
                                <w:color w:val="FFFFFF" w:themeColor="background1"/>
                                <w:sz w:val="24"/>
                                <w:szCs w:val="24"/>
                              </w:rPr>
                              <w:t>県内企業</w:t>
                            </w:r>
                            <w:r w:rsidR="002C540C">
                              <w:rPr>
                                <w:rFonts w:ascii="ＭＳ Ｐゴシック" w:eastAsia="ＭＳ Ｐゴシック" w:hAnsi="ＭＳ Ｐゴシック" w:hint="eastAsia"/>
                                <w:color w:val="FFFFFF" w:themeColor="background1"/>
                                <w:sz w:val="24"/>
                                <w:szCs w:val="24"/>
                              </w:rPr>
                              <w:t>を対象に</w:t>
                            </w:r>
                            <w:r w:rsidR="002176D5">
                              <w:rPr>
                                <w:rFonts w:ascii="ＭＳ Ｐゴシック" w:eastAsia="ＭＳ Ｐゴシック" w:hAnsi="ＭＳ Ｐゴシック" w:hint="eastAsia"/>
                                <w:color w:val="FFFFFF" w:themeColor="background1"/>
                                <w:sz w:val="24"/>
                                <w:szCs w:val="24"/>
                              </w:rPr>
                              <w:t>、</w:t>
                            </w:r>
                            <w:r w:rsidRPr="00E60F51">
                              <w:rPr>
                                <w:rFonts w:ascii="ＭＳ Ｐゴシック" w:eastAsia="ＭＳ Ｐゴシック" w:hAnsi="ＭＳ Ｐゴシック" w:hint="eastAsia"/>
                                <w:color w:val="FFFFFF" w:themeColor="background1"/>
                                <w:sz w:val="24"/>
                                <w:szCs w:val="24"/>
                              </w:rPr>
                              <w:t>個別相談会を開催します</w:t>
                            </w:r>
                            <w:r w:rsidR="00CD7D8C">
                              <w:rPr>
                                <w:rFonts w:ascii="ＭＳ Ｐゴシック" w:eastAsia="ＭＳ Ｐゴシック" w:hAnsi="ＭＳ Ｐゴシック" w:hint="eastAsia"/>
                                <w:color w:val="FFFFFF" w:themeColor="background1"/>
                                <w:sz w:val="24"/>
                                <w:szCs w:val="24"/>
                              </w:rPr>
                              <w:t>。</w:t>
                            </w:r>
                          </w:p>
                          <w:p w14:paraId="4A86C664" w14:textId="0CD3092F" w:rsidR="007436F3" w:rsidRPr="00E60F51" w:rsidRDefault="007436F3" w:rsidP="007436F3">
                            <w:pPr>
                              <w:snapToGrid w:val="0"/>
                              <w:ind w:firstLineChars="100" w:firstLine="240"/>
                              <w:rPr>
                                <w:rFonts w:ascii="ＭＳ Ｐゴシック" w:eastAsia="ＭＳ Ｐゴシック" w:hAnsi="ＭＳ Ｐゴシック"/>
                                <w:color w:val="FFFFFF" w:themeColor="background1"/>
                                <w:sz w:val="24"/>
                                <w:szCs w:val="24"/>
                              </w:rPr>
                            </w:pPr>
                            <w:r w:rsidRPr="00E60F51">
                              <w:rPr>
                                <w:rFonts w:ascii="ＭＳ Ｐゴシック" w:eastAsia="ＭＳ Ｐゴシック" w:hAnsi="ＭＳ Ｐゴシック" w:hint="eastAsia"/>
                                <w:color w:val="FFFFFF" w:themeColor="background1"/>
                                <w:sz w:val="24"/>
                                <w:szCs w:val="24"/>
                              </w:rPr>
                              <w:t>成長型中小企業等研究開発支援事業へ</w:t>
                            </w:r>
                            <w:r w:rsidR="00E60F51" w:rsidRPr="00E60F51">
                              <w:rPr>
                                <w:rFonts w:ascii="ＭＳ Ｐゴシック" w:eastAsia="ＭＳ Ｐゴシック" w:hAnsi="ＭＳ Ｐゴシック" w:hint="eastAsia"/>
                                <w:color w:val="FFFFFF" w:themeColor="background1"/>
                                <w:sz w:val="24"/>
                                <w:szCs w:val="24"/>
                              </w:rPr>
                              <w:t>の</w:t>
                            </w:r>
                            <w:r w:rsidRPr="00E60F51">
                              <w:rPr>
                                <w:rFonts w:ascii="ＭＳ Ｐゴシック" w:eastAsia="ＭＳ Ｐゴシック" w:hAnsi="ＭＳ Ｐゴシック" w:hint="eastAsia"/>
                                <w:color w:val="FFFFFF" w:themeColor="background1"/>
                                <w:sz w:val="24"/>
                                <w:szCs w:val="24"/>
                              </w:rPr>
                              <w:t>申請を検討されている県内</w:t>
                            </w:r>
                            <w:r w:rsidRPr="00E60F51">
                              <w:rPr>
                                <w:rFonts w:ascii="ＭＳ Ｐゴシック" w:eastAsia="ＭＳ Ｐゴシック" w:hAnsi="ＭＳ Ｐゴシック"/>
                                <w:color w:val="FFFFFF" w:themeColor="background1"/>
                                <w:sz w:val="24"/>
                                <w:szCs w:val="24"/>
                              </w:rPr>
                              <w:t>企業の</w:t>
                            </w:r>
                            <w:r w:rsidRPr="00E60F51">
                              <w:rPr>
                                <w:rFonts w:ascii="ＭＳ Ｐゴシック" w:eastAsia="ＭＳ Ｐゴシック" w:hAnsi="ＭＳ Ｐゴシック" w:hint="eastAsia"/>
                                <w:color w:val="FFFFFF" w:themeColor="background1"/>
                                <w:sz w:val="24"/>
                                <w:szCs w:val="24"/>
                              </w:rPr>
                              <w:t>皆様の</w:t>
                            </w:r>
                            <w:r w:rsidRPr="00E60F51">
                              <w:rPr>
                                <w:rFonts w:ascii="ＭＳ Ｐゴシック" w:eastAsia="ＭＳ Ｐゴシック" w:hAnsi="ＭＳ Ｐゴシック"/>
                                <w:color w:val="FFFFFF" w:themeColor="background1"/>
                                <w:sz w:val="24"/>
                                <w:szCs w:val="24"/>
                              </w:rPr>
                              <w:t>参加をお待ちしております。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B47C33" id="正方形/長方形 6" o:spid="_x0000_s1028" style="position:absolute;left:0;text-align:left;margin-left:11.1pt;margin-top:8.55pt;width:503.1pt;height:105.8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" fillcolor="#b4c6e7 [1300]" strokecolor="windowText" strokeweight="1pt">
                <v:fill color2="#264378 [1924]" rotate="t" focusposition=".5,85197f" focussize="" colors="0 #b4c7e7;9175f #4d79c7;1 #264478" focus="100%" type="gradientRadial"/>
                <v:textbox>
                  <w:txbxContent>
                    <w:p w14:paraId="17141430" w14:textId="51BC0271" w:rsidR="002176D5" w:rsidRDefault="007436F3" w:rsidP="007436F3">
                      <w:pPr>
                        <w:snapToGrid w:val="0"/>
                        <w:ind w:firstLineChars="100" w:firstLine="240"/>
                        <w:rPr>
                          <w:rFonts w:ascii="ＭＳ Ｐゴシック" w:eastAsia="ＭＳ Ｐゴシック" w:hAnsi="ＭＳ Ｐゴシック"/>
                          <w:color w:val="FFFFFF" w:themeColor="background1"/>
                          <w:sz w:val="24"/>
                          <w:szCs w:val="24"/>
                        </w:rPr>
                      </w:pPr>
                      <w:r w:rsidRPr="00E60F51">
                        <w:rPr>
                          <w:rFonts w:ascii="ＭＳ Ｐゴシック" w:eastAsia="ＭＳ Ｐゴシック" w:hAnsi="ＭＳ Ｐゴシック"/>
                          <w:color w:val="FFFFFF" w:themeColor="background1"/>
                          <w:sz w:val="24"/>
                          <w:szCs w:val="24"/>
                        </w:rPr>
                        <w:t>(公財)にいがた産業創造機構では、</w:t>
                      </w:r>
                      <w:r w:rsidRPr="00E60F51">
                        <w:rPr>
                          <w:rFonts w:ascii="ＭＳ Ｐゴシック" w:eastAsia="ＭＳ Ｐゴシック" w:hAnsi="ＭＳ Ｐゴシック" w:hint="eastAsia"/>
                          <w:color w:val="FFFFFF" w:themeColor="background1"/>
                          <w:sz w:val="24"/>
                          <w:szCs w:val="24"/>
                        </w:rPr>
                        <w:t>サポインの後継事業である成長型中小企業等研究開発支援事業について、</w:t>
                      </w:r>
                      <w:r w:rsidR="00CD7D8C" w:rsidRPr="00CD7D8C">
                        <w:rPr>
                          <w:rFonts w:ascii="ＭＳ Ｐゴシック" w:eastAsia="ＭＳ Ｐゴシック" w:hAnsi="ＭＳ Ｐゴシック"/>
                          <w:color w:val="FFFFFF" w:themeColor="background1"/>
                          <w:sz w:val="24"/>
                          <w:szCs w:val="24"/>
                        </w:rPr>
                        <w:t>(独)中小企業基盤整備機構のアドバイザーを講師に迎え、</w:t>
                      </w:r>
                      <w:r w:rsidRPr="00E60F51">
                        <w:rPr>
                          <w:rFonts w:ascii="ＭＳ Ｐゴシック" w:eastAsia="ＭＳ Ｐゴシック" w:hAnsi="ＭＳ Ｐゴシック" w:hint="eastAsia"/>
                          <w:color w:val="FFFFFF" w:themeColor="background1"/>
                          <w:sz w:val="24"/>
                          <w:szCs w:val="24"/>
                        </w:rPr>
                        <w:t>当該事業の制度や特徴、サポインとの違いなどを解説する制度説明会を開催します。併せて、当該事業に申請を検討している</w:t>
                      </w:r>
                      <w:r w:rsidR="002C540C" w:rsidRPr="002C540C">
                        <w:rPr>
                          <w:rFonts w:ascii="ＭＳ Ｐゴシック" w:eastAsia="ＭＳ Ｐゴシック" w:hAnsi="ＭＳ Ｐゴシック" w:hint="eastAsia"/>
                          <w:color w:val="FFFFFF" w:themeColor="background1"/>
                          <w:sz w:val="24"/>
                          <w:szCs w:val="24"/>
                        </w:rPr>
                        <w:t>県内企業</w:t>
                      </w:r>
                      <w:r w:rsidR="002C540C">
                        <w:rPr>
                          <w:rFonts w:ascii="ＭＳ Ｐゴシック" w:eastAsia="ＭＳ Ｐゴシック" w:hAnsi="ＭＳ Ｐゴシック" w:hint="eastAsia"/>
                          <w:color w:val="FFFFFF" w:themeColor="background1"/>
                          <w:sz w:val="24"/>
                          <w:szCs w:val="24"/>
                        </w:rPr>
                        <w:t>を対象に</w:t>
                      </w:r>
                      <w:r w:rsidR="002176D5">
                        <w:rPr>
                          <w:rFonts w:ascii="ＭＳ Ｐゴシック" w:eastAsia="ＭＳ Ｐゴシック" w:hAnsi="ＭＳ Ｐゴシック" w:hint="eastAsia"/>
                          <w:color w:val="FFFFFF" w:themeColor="background1"/>
                          <w:sz w:val="24"/>
                          <w:szCs w:val="24"/>
                        </w:rPr>
                        <w:t>、</w:t>
                      </w:r>
                      <w:r w:rsidRPr="00E60F51">
                        <w:rPr>
                          <w:rFonts w:ascii="ＭＳ Ｐゴシック" w:eastAsia="ＭＳ Ｐゴシック" w:hAnsi="ＭＳ Ｐゴシック" w:hint="eastAsia"/>
                          <w:color w:val="FFFFFF" w:themeColor="background1"/>
                          <w:sz w:val="24"/>
                          <w:szCs w:val="24"/>
                        </w:rPr>
                        <w:t>個別相談会を開催します</w:t>
                      </w:r>
                      <w:r w:rsidR="00CD7D8C">
                        <w:rPr>
                          <w:rFonts w:ascii="ＭＳ Ｐゴシック" w:eastAsia="ＭＳ Ｐゴシック" w:hAnsi="ＭＳ Ｐゴシック" w:hint="eastAsia"/>
                          <w:color w:val="FFFFFF" w:themeColor="background1"/>
                          <w:sz w:val="24"/>
                          <w:szCs w:val="24"/>
                        </w:rPr>
                        <w:t>。</w:t>
                      </w:r>
                    </w:p>
                    <w:p w14:paraId="4A86C664" w14:textId="0CD3092F" w:rsidR="007436F3" w:rsidRPr="00E60F51" w:rsidRDefault="007436F3" w:rsidP="007436F3">
                      <w:pPr>
                        <w:snapToGrid w:val="0"/>
                        <w:ind w:firstLineChars="100" w:firstLine="240"/>
                        <w:rPr>
                          <w:rFonts w:ascii="ＭＳ Ｐゴシック" w:eastAsia="ＭＳ Ｐゴシック" w:hAnsi="ＭＳ Ｐゴシック"/>
                          <w:color w:val="FFFFFF" w:themeColor="background1"/>
                          <w:sz w:val="24"/>
                          <w:szCs w:val="24"/>
                        </w:rPr>
                      </w:pPr>
                      <w:r w:rsidRPr="00E60F51">
                        <w:rPr>
                          <w:rFonts w:ascii="ＭＳ Ｐゴシック" w:eastAsia="ＭＳ Ｐゴシック" w:hAnsi="ＭＳ Ｐゴシック" w:hint="eastAsia"/>
                          <w:color w:val="FFFFFF" w:themeColor="background1"/>
                          <w:sz w:val="24"/>
                          <w:szCs w:val="24"/>
                        </w:rPr>
                        <w:t>成長型中小企業等研究開発支援事業へ</w:t>
                      </w:r>
                      <w:r w:rsidR="00E60F51" w:rsidRPr="00E60F51">
                        <w:rPr>
                          <w:rFonts w:ascii="ＭＳ Ｐゴシック" w:eastAsia="ＭＳ Ｐゴシック" w:hAnsi="ＭＳ Ｐゴシック" w:hint="eastAsia"/>
                          <w:color w:val="FFFFFF" w:themeColor="background1"/>
                          <w:sz w:val="24"/>
                          <w:szCs w:val="24"/>
                        </w:rPr>
                        <w:t>の</w:t>
                      </w:r>
                      <w:r w:rsidRPr="00E60F51">
                        <w:rPr>
                          <w:rFonts w:ascii="ＭＳ Ｐゴシック" w:eastAsia="ＭＳ Ｐゴシック" w:hAnsi="ＭＳ Ｐゴシック" w:hint="eastAsia"/>
                          <w:color w:val="FFFFFF" w:themeColor="background1"/>
                          <w:sz w:val="24"/>
                          <w:szCs w:val="24"/>
                        </w:rPr>
                        <w:t>申請を検討されている県内</w:t>
                      </w:r>
                      <w:r w:rsidRPr="00E60F51">
                        <w:rPr>
                          <w:rFonts w:ascii="ＭＳ Ｐゴシック" w:eastAsia="ＭＳ Ｐゴシック" w:hAnsi="ＭＳ Ｐゴシック"/>
                          <w:color w:val="FFFFFF" w:themeColor="background1"/>
                          <w:sz w:val="24"/>
                          <w:szCs w:val="24"/>
                        </w:rPr>
                        <w:t>企業の</w:t>
                      </w:r>
                      <w:r w:rsidRPr="00E60F51">
                        <w:rPr>
                          <w:rFonts w:ascii="ＭＳ Ｐゴシック" w:eastAsia="ＭＳ Ｐゴシック" w:hAnsi="ＭＳ Ｐゴシック" w:hint="eastAsia"/>
                          <w:color w:val="FFFFFF" w:themeColor="background1"/>
                          <w:sz w:val="24"/>
                          <w:szCs w:val="24"/>
                        </w:rPr>
                        <w:t>皆様の</w:t>
                      </w:r>
                      <w:r w:rsidRPr="00E60F51">
                        <w:rPr>
                          <w:rFonts w:ascii="ＭＳ Ｐゴシック" w:eastAsia="ＭＳ Ｐゴシック" w:hAnsi="ＭＳ Ｐゴシック"/>
                          <w:color w:val="FFFFFF" w:themeColor="background1"/>
                          <w:sz w:val="24"/>
                          <w:szCs w:val="24"/>
                        </w:rPr>
                        <w:t>参加をお待ちしております。</w:t>
                      </w:r>
                    </w:p>
                  </w:txbxContent>
                </v:textbox>
                <w10:wrap anchorx="margin"/>
              </v:rect>
            </w:pict>
          </mc:Fallback>
        </mc:AlternateContent>
      </w:r>
    </w:p>
    <w:p w14:paraId="510D2F14" w14:textId="0FEB8720" w:rsidR="007436F3" w:rsidRDefault="007436F3" w:rsidP="007436F3"/>
    <w:p w14:paraId="01D3F4F3" w14:textId="77777777" w:rsidR="007436F3" w:rsidRDefault="007436F3" w:rsidP="007436F3"/>
    <w:p w14:paraId="3B68CA38" w14:textId="77777777" w:rsidR="007436F3" w:rsidRDefault="007436F3" w:rsidP="007436F3"/>
    <w:p w14:paraId="3E22AC2D" w14:textId="77777777" w:rsidR="007436F3" w:rsidRDefault="007436F3" w:rsidP="007436F3"/>
    <w:p w14:paraId="5333FF0E" w14:textId="1A2E6C43" w:rsidR="007436F3" w:rsidRDefault="004A1289" w:rsidP="007436F3">
      <w:r>
        <w:rPr>
          <w:rFonts w:ascii="HGPGothicE" w:eastAsia="HGPGothicE" w:hAnsi="HGPGothicE"/>
          <w:noProof/>
          <w:sz w:val="22"/>
          <w:szCs w:val="22"/>
        </w:rPr>
        <w:drawing>
          <wp:anchor distT="0" distB="0" distL="114300" distR="114300" simplePos="0" relativeHeight="251670528" behindDoc="0" locked="0" layoutInCell="1" allowOverlap="0" wp14:anchorId="1BC313D8" wp14:editId="6E0681CC">
            <wp:simplePos x="0" y="0"/>
            <wp:positionH relativeFrom="page">
              <wp:posOffset>5603875</wp:posOffset>
            </wp:positionH>
            <wp:positionV relativeFrom="paragraph">
              <wp:posOffset>203863</wp:posOffset>
            </wp:positionV>
            <wp:extent cx="1755140" cy="1223010"/>
            <wp:effectExtent l="0" t="0" r="0" b="0"/>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5140" cy="1223010"/>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p>
    <w:p w14:paraId="0FA9AFA9" w14:textId="55A5F53D" w:rsidR="004A1289" w:rsidRDefault="004A1289" w:rsidP="004A1289">
      <w:pPr>
        <w:snapToGrid w:val="0"/>
        <w:spacing w:line="120" w:lineRule="exact"/>
        <w:ind w:leftChars="100" w:left="1776" w:hangingChars="650" w:hanging="1566"/>
        <w:jc w:val="left"/>
        <w:rPr>
          <w:rFonts w:ascii="ＭＳ Ｐゴシック" w:eastAsia="ＭＳ Ｐゴシック" w:hAnsi="ＭＳ Ｐゴシック"/>
          <w:b/>
          <w:bCs/>
          <w:sz w:val="24"/>
          <w:szCs w:val="24"/>
        </w:rPr>
      </w:pPr>
    </w:p>
    <w:p w14:paraId="40A32DEF" w14:textId="77777777" w:rsidR="004A1289" w:rsidRDefault="004A1289" w:rsidP="004A1289">
      <w:pPr>
        <w:snapToGrid w:val="0"/>
        <w:spacing w:line="120" w:lineRule="exact"/>
        <w:ind w:leftChars="100" w:left="1776" w:hangingChars="650" w:hanging="1566"/>
        <w:jc w:val="left"/>
        <w:rPr>
          <w:rFonts w:ascii="ＭＳ Ｐゴシック" w:eastAsia="ＭＳ Ｐゴシック" w:hAnsi="ＭＳ Ｐゴシック"/>
          <w:b/>
          <w:bCs/>
          <w:sz w:val="24"/>
          <w:szCs w:val="24"/>
        </w:rPr>
      </w:pPr>
    </w:p>
    <w:p w14:paraId="3249E0F7" w14:textId="3A1A334A" w:rsidR="004A1289" w:rsidRDefault="004A1289" w:rsidP="004A1289">
      <w:pPr>
        <w:snapToGrid w:val="0"/>
        <w:spacing w:line="120" w:lineRule="exact"/>
        <w:ind w:leftChars="100" w:left="1776" w:hangingChars="650" w:hanging="1566"/>
        <w:jc w:val="left"/>
        <w:rPr>
          <w:rFonts w:ascii="ＭＳ Ｐゴシック" w:eastAsia="ＭＳ Ｐゴシック" w:hAnsi="ＭＳ Ｐゴシック"/>
          <w:b/>
          <w:bCs/>
          <w:sz w:val="24"/>
          <w:szCs w:val="24"/>
        </w:rPr>
      </w:pPr>
    </w:p>
    <w:p w14:paraId="52CADBD4" w14:textId="6CCA91D7" w:rsidR="007436F3" w:rsidRPr="00FC1385" w:rsidRDefault="007436F3" w:rsidP="004A1289">
      <w:pPr>
        <w:snapToGrid w:val="0"/>
        <w:ind w:leftChars="106" w:left="1772" w:hangingChars="643" w:hanging="1549"/>
        <w:jc w:val="left"/>
        <w:rPr>
          <w:rFonts w:asciiTheme="majorEastAsia" w:eastAsiaTheme="majorEastAsia" w:hAnsiTheme="majorEastAsia"/>
          <w:sz w:val="24"/>
          <w:szCs w:val="24"/>
        </w:rPr>
      </w:pPr>
      <w:r w:rsidRPr="00471183">
        <w:rPr>
          <w:rFonts w:ascii="ＭＳ Ｐゴシック" w:eastAsia="ＭＳ Ｐゴシック" w:hAnsi="ＭＳ Ｐゴシック" w:hint="eastAsia"/>
          <w:b/>
          <w:bCs/>
          <w:sz w:val="24"/>
          <w:szCs w:val="24"/>
        </w:rPr>
        <w:t>１．開催日時</w:t>
      </w:r>
      <w:r w:rsidRPr="00C747D2">
        <w:rPr>
          <w:rFonts w:ascii="ＭＳ Ｐゴシック" w:eastAsia="ＭＳ Ｐゴシック" w:hAnsi="ＭＳ Ｐゴシック" w:hint="eastAsia"/>
          <w:sz w:val="24"/>
          <w:szCs w:val="24"/>
        </w:rPr>
        <w:t xml:space="preserve">　　</w:t>
      </w:r>
      <w:r>
        <w:rPr>
          <w:rFonts w:ascii="ＭＳ Ｐゴシック" w:eastAsia="ＭＳ Ｐゴシック" w:hAnsi="ＭＳ Ｐゴシック" w:hint="eastAsia"/>
          <w:sz w:val="24"/>
          <w:szCs w:val="24"/>
        </w:rPr>
        <w:t xml:space="preserve">　</w:t>
      </w:r>
      <w:r w:rsidRPr="00471183">
        <w:rPr>
          <w:rFonts w:ascii="HGSGothicE" w:eastAsia="HGSGothicE" w:hAnsi="HGSGothicE" w:hint="eastAsia"/>
          <w:sz w:val="24"/>
          <w:szCs w:val="24"/>
        </w:rPr>
        <w:t>令和</w:t>
      </w:r>
      <w:r>
        <w:rPr>
          <w:rFonts w:ascii="HGSGothicE" w:eastAsia="HGSGothicE" w:hAnsi="HGSGothicE" w:hint="eastAsia"/>
          <w:sz w:val="24"/>
          <w:szCs w:val="24"/>
        </w:rPr>
        <w:t>４</w:t>
      </w:r>
      <w:r w:rsidRPr="00471183">
        <w:rPr>
          <w:rFonts w:ascii="HGSGothicE" w:eastAsia="HGSGothicE" w:hAnsi="HGSGothicE" w:hint="eastAsia"/>
          <w:sz w:val="24"/>
          <w:szCs w:val="24"/>
        </w:rPr>
        <w:t>年</w:t>
      </w:r>
      <w:r w:rsidR="008F2EFC">
        <w:rPr>
          <w:rFonts w:ascii="HGSGothicE" w:eastAsia="HGSGothicE" w:hAnsi="HGSGothicE" w:hint="eastAsia"/>
          <w:sz w:val="24"/>
          <w:szCs w:val="24"/>
        </w:rPr>
        <w:t>２</w:t>
      </w:r>
      <w:r w:rsidRPr="00471183">
        <w:rPr>
          <w:rFonts w:ascii="HGSGothicE" w:eastAsia="HGSGothicE" w:hAnsi="HGSGothicE" w:hint="eastAsia"/>
          <w:sz w:val="24"/>
          <w:szCs w:val="24"/>
        </w:rPr>
        <w:t>月</w:t>
      </w:r>
      <w:r w:rsidR="00293195">
        <w:rPr>
          <w:rFonts w:ascii="HGSGothicE" w:eastAsia="HGSGothicE" w:hAnsi="HGSGothicE" w:hint="eastAsia"/>
          <w:sz w:val="24"/>
          <w:szCs w:val="24"/>
        </w:rPr>
        <w:t>24</w:t>
      </w:r>
      <w:r w:rsidRPr="00471183">
        <w:rPr>
          <w:rFonts w:ascii="HGSGothicE" w:eastAsia="HGSGothicE" w:hAnsi="HGSGothicE" w:hint="eastAsia"/>
          <w:sz w:val="24"/>
          <w:szCs w:val="24"/>
        </w:rPr>
        <w:t>日（</w:t>
      </w:r>
      <w:r w:rsidR="00293195">
        <w:rPr>
          <w:rFonts w:ascii="HGSGothicE" w:eastAsia="HGSGothicE" w:hAnsi="HGSGothicE" w:hint="eastAsia"/>
          <w:sz w:val="24"/>
          <w:szCs w:val="24"/>
        </w:rPr>
        <w:t>木</w:t>
      </w:r>
      <w:r w:rsidRPr="00471183">
        <w:rPr>
          <w:rFonts w:ascii="HGSGothicE" w:eastAsia="HGSGothicE" w:hAnsi="HGSGothicE" w:hint="eastAsia"/>
          <w:sz w:val="24"/>
          <w:szCs w:val="24"/>
        </w:rPr>
        <w:t>）</w:t>
      </w:r>
      <w:r w:rsidRPr="00471183">
        <w:rPr>
          <w:rFonts w:ascii="HGSGothicE" w:eastAsia="HGSGothicE" w:hAnsi="HGSGothicE"/>
          <w:sz w:val="24"/>
          <w:szCs w:val="24"/>
        </w:rPr>
        <w:t>1</w:t>
      </w:r>
      <w:r w:rsidR="00512DC8">
        <w:rPr>
          <w:rFonts w:ascii="HGSGothicE" w:eastAsia="HGSGothicE" w:hAnsi="HGSGothicE" w:hint="eastAsia"/>
          <w:sz w:val="24"/>
          <w:szCs w:val="24"/>
        </w:rPr>
        <w:t>1</w:t>
      </w:r>
      <w:r w:rsidRPr="00471183">
        <w:rPr>
          <w:rFonts w:ascii="HGSGothicE" w:eastAsia="HGSGothicE" w:hAnsi="HGSGothicE"/>
          <w:sz w:val="24"/>
          <w:szCs w:val="24"/>
        </w:rPr>
        <w:t>:</w:t>
      </w:r>
      <w:r w:rsidR="00512DC8">
        <w:rPr>
          <w:rFonts w:ascii="HGSGothicE" w:eastAsia="HGSGothicE" w:hAnsi="HGSGothicE" w:hint="eastAsia"/>
          <w:sz w:val="24"/>
          <w:szCs w:val="24"/>
        </w:rPr>
        <w:t>00</w:t>
      </w:r>
      <w:r w:rsidR="00747EA1">
        <w:rPr>
          <w:rFonts w:ascii="HGSGothicE" w:eastAsia="HGSGothicE" w:hAnsi="HGSGothicE"/>
          <w:sz w:val="24"/>
          <w:szCs w:val="24"/>
        </w:rPr>
        <w:t xml:space="preserve"> </w:t>
      </w:r>
      <w:r w:rsidRPr="00471183">
        <w:rPr>
          <w:rFonts w:ascii="HGSGothicE" w:eastAsia="HGSGothicE" w:hAnsi="HGSGothicE" w:hint="eastAsia"/>
          <w:sz w:val="24"/>
          <w:szCs w:val="24"/>
        </w:rPr>
        <w:t>～</w:t>
      </w:r>
      <w:r w:rsidR="00747EA1">
        <w:rPr>
          <w:rFonts w:ascii="HGSGothicE" w:eastAsia="HGSGothicE" w:hAnsi="HGSGothicE" w:hint="eastAsia"/>
          <w:sz w:val="24"/>
          <w:szCs w:val="24"/>
        </w:rPr>
        <w:t xml:space="preserve"> </w:t>
      </w:r>
      <w:r w:rsidRPr="00471183">
        <w:rPr>
          <w:rFonts w:ascii="HGSGothicE" w:eastAsia="HGSGothicE" w:hAnsi="HGSGothicE" w:hint="eastAsia"/>
          <w:sz w:val="24"/>
          <w:szCs w:val="24"/>
        </w:rPr>
        <w:t>個別相談終了まで</w:t>
      </w:r>
    </w:p>
    <w:p w14:paraId="3265CDFF" w14:textId="412A591C" w:rsidR="00747EA1" w:rsidRDefault="007436F3" w:rsidP="007436F3">
      <w:pPr>
        <w:snapToGrid w:val="0"/>
        <w:spacing w:beforeLines="50" w:before="180"/>
        <w:ind w:firstLineChars="100" w:firstLine="241"/>
        <w:jc w:val="left"/>
        <w:rPr>
          <w:rFonts w:ascii="HGPGothicE" w:eastAsia="HGPGothicE" w:hAnsi="HGPGothicE"/>
          <w:sz w:val="24"/>
          <w:szCs w:val="24"/>
        </w:rPr>
      </w:pPr>
      <w:r w:rsidRPr="00471183">
        <w:rPr>
          <w:rFonts w:ascii="ＭＳ Ｐゴシック" w:eastAsia="ＭＳ Ｐゴシック" w:hAnsi="ＭＳ Ｐゴシック" w:hint="eastAsia"/>
          <w:b/>
          <w:bCs/>
          <w:sz w:val="24"/>
          <w:szCs w:val="24"/>
        </w:rPr>
        <w:t>２．開催</w:t>
      </w:r>
      <w:r>
        <w:rPr>
          <w:rFonts w:ascii="ＭＳ Ｐゴシック" w:eastAsia="ＭＳ Ｐゴシック" w:hAnsi="ＭＳ Ｐゴシック" w:hint="eastAsia"/>
          <w:b/>
          <w:bCs/>
          <w:sz w:val="24"/>
          <w:szCs w:val="24"/>
        </w:rPr>
        <w:t>場所</w:t>
      </w:r>
      <w:r w:rsidRPr="00471183">
        <w:rPr>
          <w:rFonts w:ascii="ＭＳ Ｐゴシック" w:eastAsia="ＭＳ Ｐゴシック" w:hAnsi="ＭＳ Ｐゴシック" w:hint="eastAsia"/>
          <w:b/>
          <w:bCs/>
          <w:sz w:val="24"/>
          <w:szCs w:val="24"/>
        </w:rPr>
        <w:t xml:space="preserve"> </w:t>
      </w:r>
      <w:r w:rsidRPr="00C747D2">
        <w:rPr>
          <w:rFonts w:ascii="ＭＳ Ｐゴシック" w:eastAsia="ＭＳ Ｐゴシック" w:hAnsi="ＭＳ Ｐゴシック" w:hint="eastAsia"/>
          <w:sz w:val="24"/>
          <w:szCs w:val="24"/>
        </w:rPr>
        <w:t xml:space="preserve"> </w:t>
      </w:r>
      <w:r w:rsidRPr="00CD4DE3">
        <w:rPr>
          <w:rFonts w:ascii="HGPGothicE" w:eastAsia="HGPGothicE" w:hAnsi="HGPGothicE" w:hint="eastAsia"/>
          <w:sz w:val="24"/>
          <w:szCs w:val="24"/>
        </w:rPr>
        <w:t xml:space="preserve">　（公財）にいがた産業創造機構テクノプラザ</w:t>
      </w:r>
    </w:p>
    <w:p w14:paraId="4B6031D3" w14:textId="13B7EAC2" w:rsidR="007436F3" w:rsidRPr="00471183" w:rsidRDefault="007436F3" w:rsidP="00657B95">
      <w:pPr>
        <w:snapToGrid w:val="0"/>
        <w:ind w:firstLineChars="1000" w:firstLine="2400"/>
        <w:jc w:val="left"/>
        <w:rPr>
          <w:rFonts w:ascii="HGSGothicE" w:eastAsia="HGSGothicE" w:hAnsi="HGSGothicE"/>
          <w:sz w:val="24"/>
          <w:szCs w:val="24"/>
        </w:rPr>
      </w:pPr>
      <w:r w:rsidRPr="00CD4DE3">
        <w:rPr>
          <w:rFonts w:ascii="HGPGothicE" w:eastAsia="HGPGothicE" w:hAnsi="HGPGothicE" w:hint="eastAsia"/>
          <w:sz w:val="24"/>
          <w:szCs w:val="24"/>
        </w:rPr>
        <w:t>（新潟県長岡市新産</w:t>
      </w:r>
      <w:r w:rsidRPr="00CD4DE3">
        <w:rPr>
          <w:rFonts w:ascii="HGPGothicE" w:eastAsia="HGPGothicE" w:hAnsi="HGPGothicE"/>
          <w:sz w:val="24"/>
          <w:szCs w:val="24"/>
        </w:rPr>
        <w:t>4丁目1番9）</w:t>
      </w:r>
    </w:p>
    <w:p w14:paraId="44645560" w14:textId="2BCB943C" w:rsidR="007436F3" w:rsidRPr="00471183" w:rsidRDefault="007436F3" w:rsidP="007436F3">
      <w:pPr>
        <w:snapToGrid w:val="0"/>
        <w:spacing w:beforeLines="50" w:before="180" w:afterLines="50" w:after="180"/>
        <w:ind w:firstLineChars="100" w:firstLine="241"/>
        <w:rPr>
          <w:rFonts w:ascii="ＭＳ Ｐゴシック" w:eastAsia="ＭＳ Ｐゴシック" w:hAnsi="ＭＳ Ｐゴシック"/>
          <w:b/>
          <w:bCs/>
          <w:sz w:val="24"/>
          <w:szCs w:val="24"/>
        </w:rPr>
      </w:pPr>
      <w:r w:rsidRPr="00471183">
        <w:rPr>
          <w:rFonts w:ascii="ＭＳ Ｐゴシック" w:eastAsia="ＭＳ Ｐゴシック" w:hAnsi="ＭＳ Ｐゴシック" w:hint="eastAsia"/>
          <w:b/>
          <w:bCs/>
          <w:sz w:val="24"/>
          <w:szCs w:val="24"/>
        </w:rPr>
        <w:t>３．内容及びスケジュール</w:t>
      </w:r>
    </w:p>
    <w:tbl>
      <w:tblPr>
        <w:tblStyle w:val="a3"/>
        <w:tblW w:w="0" w:type="auto"/>
        <w:tblInd w:w="562" w:type="dxa"/>
        <w:tblLook w:val="04A0" w:firstRow="1" w:lastRow="0" w:firstColumn="1" w:lastColumn="0" w:noHBand="0" w:noVBand="1"/>
      </w:tblPr>
      <w:tblGrid>
        <w:gridCol w:w="1418"/>
        <w:gridCol w:w="8221"/>
      </w:tblGrid>
      <w:tr w:rsidR="007436F3" w:rsidRPr="00B37056" w14:paraId="3214BDDF" w14:textId="77777777" w:rsidTr="00747EA1">
        <w:trPr>
          <w:trHeight w:val="1127"/>
        </w:trPr>
        <w:tc>
          <w:tcPr>
            <w:tcW w:w="1418" w:type="dxa"/>
            <w:shd w:val="pct5" w:color="auto" w:fill="auto"/>
            <w:vAlign w:val="center"/>
          </w:tcPr>
          <w:p w14:paraId="41BC322B" w14:textId="77777777" w:rsidR="007436F3" w:rsidRPr="00471183" w:rsidRDefault="007436F3" w:rsidP="007D5F91">
            <w:pPr>
              <w:snapToGrid w:val="0"/>
              <w:rPr>
                <w:rFonts w:ascii="ＭＳ Ｐゴシック" w:eastAsia="ＭＳ Ｐゴシック" w:hAnsi="ＭＳ Ｐゴシック"/>
                <w:sz w:val="22"/>
              </w:rPr>
            </w:pPr>
            <w:r w:rsidRPr="00471183">
              <w:rPr>
                <w:rFonts w:ascii="ＭＳ Ｐゴシック" w:eastAsia="ＭＳ Ｐゴシック" w:hAnsi="ＭＳ Ｐゴシック"/>
                <w:sz w:val="22"/>
              </w:rPr>
              <w:t>1</w:t>
            </w:r>
            <w:r>
              <w:rPr>
                <w:rFonts w:ascii="ＭＳ Ｐゴシック" w:eastAsia="ＭＳ Ｐゴシック" w:hAnsi="ＭＳ Ｐゴシック" w:hint="eastAsia"/>
                <w:sz w:val="22"/>
              </w:rPr>
              <w:t>1</w:t>
            </w:r>
            <w:r w:rsidRPr="00471183">
              <w:rPr>
                <w:rFonts w:ascii="ＭＳ Ｐゴシック" w:eastAsia="ＭＳ Ｐゴシック" w:hAnsi="ＭＳ Ｐゴシック"/>
                <w:sz w:val="22"/>
              </w:rPr>
              <w:t>:</w:t>
            </w:r>
            <w:r>
              <w:rPr>
                <w:rFonts w:ascii="ＭＳ Ｐゴシック" w:eastAsia="ＭＳ Ｐゴシック" w:hAnsi="ＭＳ Ｐゴシック" w:hint="eastAsia"/>
                <w:sz w:val="22"/>
              </w:rPr>
              <w:t>00</w:t>
            </w:r>
            <w:r w:rsidRPr="00471183">
              <w:rPr>
                <w:rFonts w:ascii="ＭＳ Ｐゴシック" w:eastAsia="ＭＳ Ｐゴシック" w:hAnsi="ＭＳ Ｐゴシック" w:hint="eastAsia"/>
                <w:sz w:val="22"/>
              </w:rPr>
              <w:t>～</w:t>
            </w:r>
            <w:r w:rsidRPr="00471183">
              <w:rPr>
                <w:rFonts w:ascii="ＭＳ Ｐゴシック" w:eastAsia="ＭＳ Ｐゴシック" w:hAnsi="ＭＳ Ｐゴシック"/>
                <w:sz w:val="22"/>
              </w:rPr>
              <w:t>12:00</w:t>
            </w:r>
          </w:p>
        </w:tc>
        <w:tc>
          <w:tcPr>
            <w:tcW w:w="8221" w:type="dxa"/>
            <w:vAlign w:val="center"/>
          </w:tcPr>
          <w:p w14:paraId="44351D7D" w14:textId="7724DD45" w:rsidR="007436F3" w:rsidRPr="007436F3" w:rsidRDefault="007436F3" w:rsidP="007436F3">
            <w:pPr>
              <w:snapToGrid w:val="0"/>
              <w:rPr>
                <w:rFonts w:ascii="HGSGothicE" w:eastAsia="HGSGothicE" w:hAnsi="HGSGothicE"/>
                <w:sz w:val="22"/>
              </w:rPr>
            </w:pPr>
            <w:r w:rsidRPr="007436F3">
              <w:rPr>
                <w:rFonts w:ascii="HGSGothicE" w:eastAsia="HGSGothicE" w:hAnsi="HGSGothicE" w:hint="eastAsia"/>
                <w:sz w:val="22"/>
              </w:rPr>
              <w:t>①</w:t>
            </w:r>
            <w:r>
              <w:rPr>
                <w:rFonts w:ascii="HGSGothicE" w:eastAsia="HGSGothicE" w:hAnsi="HGSGothicE" w:hint="eastAsia"/>
                <w:sz w:val="22"/>
              </w:rPr>
              <w:t xml:space="preserve">　</w:t>
            </w:r>
            <w:r w:rsidRPr="007436F3">
              <w:rPr>
                <w:rFonts w:ascii="HGSGothicE" w:eastAsia="HGSGothicE" w:hAnsi="HGSGothicE"/>
                <w:sz w:val="22"/>
              </w:rPr>
              <w:t>成長型中小企業等研究開発支援事業の制度説明</w:t>
            </w:r>
          </w:p>
          <w:p w14:paraId="63AF11CF" w14:textId="0869AF29" w:rsidR="007436F3" w:rsidRDefault="007436F3" w:rsidP="00747EA1">
            <w:pPr>
              <w:snapToGrid w:val="0"/>
              <w:ind w:firstLineChars="100" w:firstLine="220"/>
              <w:jc w:val="both"/>
              <w:rPr>
                <w:rFonts w:ascii="HGSGothicE" w:eastAsia="HGSGothicE" w:hAnsi="HGSGothicE"/>
                <w:sz w:val="22"/>
              </w:rPr>
            </w:pPr>
            <w:r>
              <w:rPr>
                <w:rFonts w:ascii="HGSGothicE" w:eastAsia="HGSGothicE" w:hAnsi="HGSGothicE" w:hint="eastAsia"/>
                <w:sz w:val="22"/>
              </w:rPr>
              <w:t>・</w:t>
            </w:r>
            <w:r w:rsidRPr="007436F3">
              <w:rPr>
                <w:rFonts w:ascii="HGSGothicE" w:eastAsia="HGSGothicE" w:hAnsi="HGSGothicE" w:hint="eastAsia"/>
                <w:sz w:val="22"/>
              </w:rPr>
              <w:t>当該事業の制度説明及びサポイン事業との相違</w:t>
            </w:r>
            <w:r w:rsidR="00657B95">
              <w:rPr>
                <w:rFonts w:ascii="HGSGothicE" w:eastAsia="HGSGothicE" w:hAnsi="HGSGothicE" w:hint="eastAsia"/>
                <w:sz w:val="22"/>
              </w:rPr>
              <w:t>等</w:t>
            </w:r>
            <w:r w:rsidRPr="007436F3">
              <w:rPr>
                <w:rFonts w:ascii="HGSGothicE" w:eastAsia="HGSGothicE" w:hAnsi="HGSGothicE" w:hint="eastAsia"/>
                <w:sz w:val="22"/>
              </w:rPr>
              <w:t>の解説</w:t>
            </w:r>
          </w:p>
          <w:p w14:paraId="5A741349" w14:textId="3A3A90CF" w:rsidR="007436F3" w:rsidRPr="00471183" w:rsidRDefault="007436F3" w:rsidP="00747EA1">
            <w:pPr>
              <w:snapToGrid w:val="0"/>
              <w:ind w:firstLineChars="100" w:firstLine="220"/>
              <w:jc w:val="both"/>
              <w:rPr>
                <w:rFonts w:ascii="HGSGothicE" w:eastAsia="HGSGothicE" w:hAnsi="HGSGothicE"/>
                <w:sz w:val="22"/>
              </w:rPr>
            </w:pPr>
            <w:r w:rsidRPr="00471183">
              <w:rPr>
                <w:rFonts w:ascii="HGSGothicE" w:eastAsia="HGSGothicE" w:hAnsi="HGSGothicE" w:hint="eastAsia"/>
                <w:bCs/>
                <w:sz w:val="22"/>
              </w:rPr>
              <w:t>・講師：</w:t>
            </w:r>
            <w:r w:rsidRPr="00471183">
              <w:rPr>
                <w:rFonts w:ascii="HGSGothicE" w:eastAsia="HGSGothicE" w:hAnsi="HGSGothicE" w:hint="eastAsia"/>
                <w:sz w:val="22"/>
              </w:rPr>
              <w:t>(独)中小企業基盤整備機構 関東本部 アドバイザー</w:t>
            </w:r>
          </w:p>
        </w:tc>
      </w:tr>
      <w:tr w:rsidR="007436F3" w:rsidRPr="00B37056" w14:paraId="20C0E443" w14:textId="77777777" w:rsidTr="00747EA1">
        <w:trPr>
          <w:trHeight w:val="401"/>
        </w:trPr>
        <w:tc>
          <w:tcPr>
            <w:tcW w:w="1418" w:type="dxa"/>
            <w:shd w:val="pct5" w:color="auto" w:fill="auto"/>
            <w:vAlign w:val="center"/>
          </w:tcPr>
          <w:p w14:paraId="60C4F27F" w14:textId="77777777" w:rsidR="007436F3" w:rsidRPr="00471183" w:rsidRDefault="007436F3" w:rsidP="007D5F91">
            <w:pPr>
              <w:snapToGrid w:val="0"/>
              <w:rPr>
                <w:rFonts w:ascii="ＭＳ Ｐゴシック" w:eastAsia="ＭＳ Ｐゴシック" w:hAnsi="ＭＳ Ｐゴシック"/>
                <w:sz w:val="22"/>
              </w:rPr>
            </w:pPr>
            <w:r w:rsidRPr="00471183">
              <w:rPr>
                <w:rFonts w:ascii="ＭＳ Ｐゴシック" w:eastAsia="ＭＳ Ｐゴシック" w:hAnsi="ＭＳ Ｐゴシック"/>
                <w:sz w:val="22"/>
              </w:rPr>
              <w:t>12:00</w:t>
            </w:r>
            <w:r w:rsidRPr="00471183">
              <w:rPr>
                <w:rFonts w:ascii="ＭＳ Ｐゴシック" w:eastAsia="ＭＳ Ｐゴシック" w:hAnsi="ＭＳ Ｐゴシック" w:hint="eastAsia"/>
                <w:sz w:val="22"/>
              </w:rPr>
              <w:t>～</w:t>
            </w:r>
            <w:r w:rsidRPr="00471183">
              <w:rPr>
                <w:rFonts w:ascii="ＭＳ Ｐゴシック" w:eastAsia="ＭＳ Ｐゴシック" w:hAnsi="ＭＳ Ｐゴシック"/>
                <w:sz w:val="22"/>
              </w:rPr>
              <w:t>13:</w:t>
            </w:r>
            <w:r w:rsidRPr="00471183">
              <w:rPr>
                <w:rFonts w:ascii="ＭＳ Ｐゴシック" w:eastAsia="ＭＳ Ｐゴシック" w:hAnsi="ＭＳ Ｐゴシック" w:hint="eastAsia"/>
                <w:sz w:val="22"/>
              </w:rPr>
              <w:t>15</w:t>
            </w:r>
          </w:p>
        </w:tc>
        <w:tc>
          <w:tcPr>
            <w:tcW w:w="8221" w:type="dxa"/>
            <w:vAlign w:val="center"/>
          </w:tcPr>
          <w:p w14:paraId="7E97CDD8" w14:textId="77777777" w:rsidR="007436F3" w:rsidRPr="00471183" w:rsidRDefault="007436F3" w:rsidP="007D5F91">
            <w:pPr>
              <w:snapToGrid w:val="0"/>
              <w:ind w:firstLineChars="100" w:firstLine="220"/>
              <w:jc w:val="both"/>
              <w:rPr>
                <w:rFonts w:ascii="HGSGothicE" w:eastAsia="HGSGothicE" w:hAnsi="HGSGothicE"/>
                <w:sz w:val="22"/>
              </w:rPr>
            </w:pPr>
            <w:r w:rsidRPr="00471183">
              <w:rPr>
                <w:rFonts w:ascii="HGSGothicE" w:eastAsia="HGSGothicE" w:hAnsi="HGSGothicE" w:hint="eastAsia"/>
                <w:sz w:val="22"/>
              </w:rPr>
              <w:t>（休　憩）</w:t>
            </w:r>
          </w:p>
        </w:tc>
      </w:tr>
      <w:tr w:rsidR="007436F3" w:rsidRPr="00B37056" w14:paraId="1AEAAEE5" w14:textId="77777777" w:rsidTr="00747EA1">
        <w:trPr>
          <w:trHeight w:val="1405"/>
        </w:trPr>
        <w:tc>
          <w:tcPr>
            <w:tcW w:w="1418" w:type="dxa"/>
            <w:shd w:val="pct5" w:color="auto" w:fill="auto"/>
            <w:vAlign w:val="center"/>
          </w:tcPr>
          <w:p w14:paraId="23019D82" w14:textId="77777777" w:rsidR="007436F3" w:rsidRPr="00471183" w:rsidRDefault="007436F3" w:rsidP="007D5F91">
            <w:pPr>
              <w:snapToGrid w:val="0"/>
              <w:rPr>
                <w:rFonts w:ascii="ＭＳ Ｐゴシック" w:eastAsia="ＭＳ Ｐゴシック" w:hAnsi="ＭＳ Ｐゴシック"/>
                <w:sz w:val="22"/>
              </w:rPr>
            </w:pPr>
            <w:r w:rsidRPr="00471183">
              <w:rPr>
                <w:rFonts w:ascii="ＭＳ Ｐゴシック" w:eastAsia="ＭＳ Ｐゴシック" w:hAnsi="ＭＳ Ｐゴシック"/>
                <w:sz w:val="22"/>
              </w:rPr>
              <w:t>13:</w:t>
            </w:r>
            <w:r w:rsidRPr="00471183">
              <w:rPr>
                <w:rFonts w:ascii="ＭＳ Ｐゴシック" w:eastAsia="ＭＳ Ｐゴシック" w:hAnsi="ＭＳ Ｐゴシック" w:hint="eastAsia"/>
                <w:sz w:val="22"/>
              </w:rPr>
              <w:t>15～</w:t>
            </w:r>
          </w:p>
        </w:tc>
        <w:tc>
          <w:tcPr>
            <w:tcW w:w="8221" w:type="dxa"/>
            <w:vAlign w:val="center"/>
          </w:tcPr>
          <w:p w14:paraId="10043C6D" w14:textId="0EE41278" w:rsidR="007436F3" w:rsidRPr="00471183" w:rsidRDefault="00082901" w:rsidP="007D5F91">
            <w:pPr>
              <w:snapToGrid w:val="0"/>
              <w:jc w:val="both"/>
              <w:rPr>
                <w:rFonts w:ascii="HGSGothicE" w:eastAsia="HGSGothicE" w:hAnsi="HGSGothicE"/>
                <w:sz w:val="22"/>
              </w:rPr>
            </w:pPr>
            <w:r>
              <w:rPr>
                <w:rFonts w:ascii="HGSGothicE" w:eastAsia="HGSGothicE" w:hAnsi="HGSGothicE" w:hint="eastAsia"/>
                <w:sz w:val="22"/>
              </w:rPr>
              <w:t>②</w:t>
            </w:r>
            <w:r w:rsidR="007436F3" w:rsidRPr="00471183">
              <w:rPr>
                <w:rFonts w:ascii="HGSGothicE" w:eastAsia="HGSGothicE" w:hAnsi="HGSGothicE" w:hint="eastAsia"/>
                <w:sz w:val="22"/>
              </w:rPr>
              <w:t xml:space="preserve"> </w:t>
            </w:r>
            <w:r w:rsidR="00747EA1">
              <w:rPr>
                <w:rFonts w:ascii="HGSGothicE" w:eastAsia="HGSGothicE" w:hAnsi="HGSGothicE"/>
                <w:sz w:val="22"/>
              </w:rPr>
              <w:t xml:space="preserve"> </w:t>
            </w:r>
            <w:r w:rsidR="007436F3" w:rsidRPr="00471183">
              <w:rPr>
                <w:rFonts w:ascii="HGSGothicE" w:eastAsia="HGSGothicE" w:hAnsi="HGSGothicE" w:hint="eastAsia"/>
                <w:sz w:val="22"/>
              </w:rPr>
              <w:t>個別相談会</w:t>
            </w:r>
          </w:p>
          <w:p w14:paraId="0D8EDDEB" w14:textId="156D9223" w:rsidR="007436F3" w:rsidRPr="00471183" w:rsidRDefault="007436F3" w:rsidP="00747EA1">
            <w:pPr>
              <w:snapToGrid w:val="0"/>
              <w:ind w:leftChars="100" w:left="430" w:hangingChars="100" w:hanging="220"/>
              <w:rPr>
                <w:rFonts w:ascii="HGSGothicE" w:eastAsia="HGSGothicE" w:hAnsi="HGSGothicE"/>
                <w:sz w:val="22"/>
              </w:rPr>
            </w:pPr>
            <w:r w:rsidRPr="00471183">
              <w:rPr>
                <w:rFonts w:ascii="HGSGothicE" w:eastAsia="HGSGothicE" w:hAnsi="HGSGothicE" w:hint="eastAsia"/>
                <w:sz w:val="22"/>
              </w:rPr>
              <w:t>・</w:t>
            </w:r>
            <w:r w:rsidRPr="007436F3">
              <w:rPr>
                <w:rFonts w:ascii="HGSGothicE" w:eastAsia="HGSGothicE" w:hAnsi="HGSGothicE" w:hint="eastAsia"/>
                <w:sz w:val="22"/>
              </w:rPr>
              <w:t>成長型中小企業等研究開発支援事業への申請を検討している案件について、当該事業の申請書をもとに中小機構アドバイザーと個別相談</w:t>
            </w:r>
          </w:p>
          <w:p w14:paraId="3CE43C50" w14:textId="0A24AC1A" w:rsidR="007436F3" w:rsidRPr="00471183" w:rsidRDefault="007436F3" w:rsidP="00747EA1">
            <w:pPr>
              <w:snapToGrid w:val="0"/>
              <w:ind w:firstLineChars="100" w:firstLine="220"/>
              <w:jc w:val="both"/>
              <w:rPr>
                <w:rFonts w:ascii="HGSGothicE" w:eastAsia="HGSGothicE" w:hAnsi="HGSGothicE"/>
                <w:sz w:val="22"/>
              </w:rPr>
            </w:pPr>
            <w:r w:rsidRPr="00471183">
              <w:rPr>
                <w:rFonts w:ascii="HGSGothicE" w:eastAsia="HGSGothicE" w:hAnsi="HGSGothicE" w:hint="eastAsia"/>
                <w:sz w:val="22"/>
              </w:rPr>
              <w:t>・</w:t>
            </w:r>
            <w:r w:rsidRPr="00471183">
              <w:rPr>
                <w:rFonts w:ascii="HGSGothicE" w:eastAsia="HGSGothicE" w:hAnsi="HGSGothicE" w:cs="Times New Roman"/>
                <w:sz w:val="22"/>
              </w:rPr>
              <w:t>1</w:t>
            </w:r>
            <w:r w:rsidRPr="00471183">
              <w:rPr>
                <w:rFonts w:ascii="HGSGothicE" w:eastAsia="HGSGothicE" w:hAnsi="HGSGothicE" w:hint="eastAsia"/>
                <w:sz w:val="22"/>
              </w:rPr>
              <w:t>社</w:t>
            </w:r>
            <w:r w:rsidR="00082901">
              <w:rPr>
                <w:rFonts w:ascii="HGSGothicE" w:eastAsia="HGSGothicE" w:hAnsi="HGSGothicE" w:hint="eastAsia"/>
                <w:sz w:val="22"/>
              </w:rPr>
              <w:t>当たり</w:t>
            </w:r>
            <w:r w:rsidRPr="00471183">
              <w:rPr>
                <w:rFonts w:ascii="HGSGothicE" w:eastAsia="HGSGothicE" w:hAnsi="HGSGothicE" w:hint="eastAsia"/>
                <w:sz w:val="22"/>
              </w:rPr>
              <w:t>の相談時間は</w:t>
            </w:r>
            <w:r w:rsidRPr="00471183">
              <w:rPr>
                <w:rFonts w:ascii="HGSGothicE" w:eastAsia="HGSGothicE" w:hAnsi="HGSGothicE" w:cs="Times New Roman"/>
                <w:sz w:val="22"/>
              </w:rPr>
              <w:t>1</w:t>
            </w:r>
            <w:r w:rsidRPr="00471183">
              <w:rPr>
                <w:rFonts w:ascii="HGSGothicE" w:eastAsia="HGSGothicE" w:hAnsi="HGSGothicE" w:hint="eastAsia"/>
                <w:sz w:val="22"/>
              </w:rPr>
              <w:t>時間程度</w:t>
            </w:r>
          </w:p>
        </w:tc>
      </w:tr>
    </w:tbl>
    <w:p w14:paraId="384434E6" w14:textId="77777777" w:rsidR="007436F3" w:rsidRDefault="007436F3" w:rsidP="007436F3">
      <w:pPr>
        <w:snapToGrid w:val="0"/>
        <w:spacing w:beforeLines="50" w:before="180"/>
        <w:rPr>
          <w:rFonts w:ascii="ＭＳ ゴシック" w:eastAsia="ＭＳ ゴシック" w:hAnsi="ＭＳ ゴシック"/>
          <w:sz w:val="24"/>
          <w:szCs w:val="24"/>
        </w:rPr>
      </w:pPr>
      <w:r w:rsidRPr="00471183">
        <w:rPr>
          <w:rFonts w:ascii="ＭＳ ゴシック" w:eastAsia="ＭＳ ゴシック" w:hAnsi="ＭＳ ゴシック" w:hint="eastAsia"/>
          <w:b/>
          <w:bCs/>
          <w:sz w:val="24"/>
          <w:szCs w:val="24"/>
        </w:rPr>
        <w:t>４．参加費</w:t>
      </w:r>
      <w:r>
        <w:rPr>
          <w:rFonts w:ascii="ＭＳ ゴシック" w:eastAsia="ＭＳ ゴシック" w:hAnsi="ＭＳ ゴシック" w:hint="eastAsia"/>
          <w:sz w:val="24"/>
          <w:szCs w:val="24"/>
        </w:rPr>
        <w:t xml:space="preserve">　　</w:t>
      </w:r>
      <w:r w:rsidRPr="00471183">
        <w:rPr>
          <w:rFonts w:ascii="HGSGothicE" w:eastAsia="HGSGothicE" w:hAnsi="HGSGothicE" w:hint="eastAsia"/>
          <w:sz w:val="24"/>
          <w:szCs w:val="24"/>
        </w:rPr>
        <w:t>無料</w:t>
      </w:r>
    </w:p>
    <w:p w14:paraId="2BAE2DC1" w14:textId="77777777" w:rsidR="007436F3" w:rsidRPr="00471183" w:rsidRDefault="007436F3" w:rsidP="007436F3">
      <w:pPr>
        <w:snapToGrid w:val="0"/>
        <w:spacing w:beforeLines="50" w:before="180"/>
        <w:rPr>
          <w:rFonts w:ascii="ＭＳ ゴシック" w:eastAsia="ＭＳ ゴシック" w:hAnsi="ＭＳ ゴシック"/>
          <w:b/>
          <w:bCs/>
          <w:sz w:val="24"/>
          <w:szCs w:val="24"/>
        </w:rPr>
      </w:pPr>
      <w:r w:rsidRPr="00471183">
        <w:rPr>
          <w:rFonts w:ascii="ＭＳ ゴシック" w:eastAsia="ＭＳ ゴシック" w:hAnsi="ＭＳ ゴシック" w:hint="eastAsia"/>
          <w:b/>
          <w:bCs/>
          <w:sz w:val="24"/>
          <w:szCs w:val="24"/>
        </w:rPr>
        <w:t>５．申込方法</w:t>
      </w:r>
    </w:p>
    <w:p w14:paraId="541E028E" w14:textId="77777777" w:rsidR="007436F3" w:rsidRPr="00471183" w:rsidRDefault="007436F3" w:rsidP="007436F3">
      <w:pPr>
        <w:snapToGrid w:val="0"/>
        <w:ind w:left="480" w:hangingChars="200" w:hanging="480"/>
        <w:rPr>
          <w:rFonts w:ascii="HGSGothicE" w:eastAsia="HGSGothicE" w:hAnsi="HGSGothicE"/>
          <w:sz w:val="24"/>
          <w:szCs w:val="24"/>
        </w:rPr>
      </w:pPr>
      <w:r>
        <w:rPr>
          <w:rFonts w:ascii="ＭＳ ゴシック" w:eastAsia="ＭＳ ゴシック" w:hAnsi="ＭＳ ゴシック" w:hint="eastAsia"/>
          <w:sz w:val="24"/>
          <w:szCs w:val="24"/>
        </w:rPr>
        <w:t xml:space="preserve">　　</w:t>
      </w:r>
      <w:r w:rsidRPr="00471183">
        <w:rPr>
          <w:rFonts w:ascii="HGSGothicE" w:eastAsia="HGSGothicE" w:hAnsi="HGSGothicE" w:hint="eastAsia"/>
          <w:sz w:val="24"/>
          <w:szCs w:val="24"/>
        </w:rPr>
        <w:t>裏面の参加申込書に必要事項をご記入いただき、ＦＡＸ又はＥメールにて次項に示す申込先までご提出ください。なお、参加申込書はNICOホームページから（</w:t>
      </w:r>
      <w:hyperlink r:id="rId8" w:history="1">
        <w:r w:rsidRPr="00471183">
          <w:rPr>
            <w:rStyle w:val="a4"/>
            <w:rFonts w:ascii="HGSGothicE" w:eastAsia="HGSGothicE" w:hAnsi="HGSGothicE"/>
            <w:sz w:val="24"/>
            <w:szCs w:val="24"/>
          </w:rPr>
          <w:t>https://www.nico.or.jp/</w:t>
        </w:r>
      </w:hyperlink>
      <w:r w:rsidRPr="00471183">
        <w:rPr>
          <w:rFonts w:ascii="HGSGothicE" w:eastAsia="HGSGothicE" w:hAnsi="HGSGothicE" w:hint="eastAsia"/>
          <w:sz w:val="24"/>
          <w:szCs w:val="24"/>
        </w:rPr>
        <w:t>）からダウンロードできます。</w:t>
      </w:r>
    </w:p>
    <w:p w14:paraId="1E54D954" w14:textId="25A723AF" w:rsidR="007436F3" w:rsidRDefault="007436F3" w:rsidP="007436F3">
      <w:pPr>
        <w:snapToGrid w:val="0"/>
        <w:spacing w:beforeLines="50" w:before="180"/>
        <w:ind w:left="482" w:hangingChars="200" w:hanging="482"/>
        <w:rPr>
          <w:rFonts w:ascii="ＭＳ Ｐゴシック" w:eastAsia="ＭＳ Ｐゴシック" w:hAnsi="ＭＳ Ｐゴシック"/>
          <w:sz w:val="24"/>
          <w:szCs w:val="24"/>
        </w:rPr>
      </w:pPr>
      <w:r w:rsidRPr="00471183">
        <w:rPr>
          <w:rFonts w:ascii="ＭＳ Ｐゴシック" w:eastAsia="ＭＳ Ｐゴシック" w:hAnsi="ＭＳ Ｐゴシック" w:hint="eastAsia"/>
          <w:b/>
          <w:bCs/>
          <w:sz w:val="24"/>
          <w:szCs w:val="24"/>
        </w:rPr>
        <w:t>６</w:t>
      </w:r>
      <w:r w:rsidRPr="00471183">
        <w:rPr>
          <w:rFonts w:ascii="ＭＳ ゴシック" w:eastAsia="ＭＳ ゴシック" w:hAnsi="ＭＳ ゴシック" w:hint="eastAsia"/>
          <w:b/>
          <w:bCs/>
          <w:sz w:val="24"/>
          <w:szCs w:val="24"/>
        </w:rPr>
        <w:t>．</w:t>
      </w:r>
      <w:r w:rsidRPr="00471183">
        <w:rPr>
          <w:rFonts w:ascii="ＭＳ Ｐゴシック" w:eastAsia="ＭＳ Ｐゴシック" w:hAnsi="ＭＳ Ｐゴシック" w:hint="eastAsia"/>
          <w:b/>
          <w:bCs/>
          <w:sz w:val="24"/>
          <w:szCs w:val="24"/>
        </w:rPr>
        <w:t>申込締切</w:t>
      </w:r>
      <w:r>
        <w:rPr>
          <w:rFonts w:ascii="ＭＳ Ｐゴシック" w:eastAsia="ＭＳ Ｐゴシック" w:hAnsi="ＭＳ Ｐゴシック" w:hint="eastAsia"/>
          <w:sz w:val="24"/>
          <w:szCs w:val="24"/>
        </w:rPr>
        <w:t xml:space="preserve">　　</w:t>
      </w:r>
      <w:r w:rsidRPr="00471183">
        <w:rPr>
          <w:rFonts w:ascii="HGSGothicE" w:eastAsia="HGSGothicE" w:hAnsi="HGSGothicE" w:hint="eastAsia"/>
          <w:sz w:val="24"/>
          <w:szCs w:val="24"/>
        </w:rPr>
        <w:t>令和</w:t>
      </w:r>
      <w:r w:rsidR="00CD4DE3">
        <w:rPr>
          <w:rFonts w:ascii="HGSGothicE" w:eastAsia="HGSGothicE" w:hAnsi="HGSGothicE" w:hint="eastAsia"/>
          <w:sz w:val="24"/>
          <w:szCs w:val="24"/>
        </w:rPr>
        <w:t>４</w:t>
      </w:r>
      <w:r w:rsidRPr="00471183">
        <w:rPr>
          <w:rFonts w:ascii="HGSGothicE" w:eastAsia="HGSGothicE" w:hAnsi="HGSGothicE" w:hint="eastAsia"/>
          <w:sz w:val="24"/>
          <w:szCs w:val="24"/>
        </w:rPr>
        <w:t>年</w:t>
      </w:r>
      <w:r w:rsidR="000B4C09">
        <w:rPr>
          <w:rFonts w:ascii="HGSGothicE" w:eastAsia="HGSGothicE" w:hAnsi="HGSGothicE" w:hint="eastAsia"/>
          <w:sz w:val="24"/>
          <w:szCs w:val="24"/>
        </w:rPr>
        <w:t>2</w:t>
      </w:r>
      <w:r w:rsidRPr="00471183">
        <w:rPr>
          <w:rFonts w:ascii="HGSGothicE" w:eastAsia="HGSGothicE" w:hAnsi="HGSGothicE" w:hint="eastAsia"/>
          <w:sz w:val="24"/>
          <w:szCs w:val="24"/>
        </w:rPr>
        <w:t>月</w:t>
      </w:r>
      <w:r w:rsidR="002A30FB">
        <w:rPr>
          <w:rFonts w:ascii="HGSGothicE" w:eastAsia="HGSGothicE" w:hAnsi="HGSGothicE" w:hint="eastAsia"/>
          <w:sz w:val="24"/>
          <w:szCs w:val="24"/>
        </w:rPr>
        <w:t>14</w:t>
      </w:r>
      <w:r w:rsidRPr="00471183">
        <w:rPr>
          <w:rFonts w:ascii="HGSGothicE" w:eastAsia="HGSGothicE" w:hAnsi="HGSGothicE" w:hint="eastAsia"/>
          <w:sz w:val="24"/>
          <w:szCs w:val="24"/>
        </w:rPr>
        <w:t>日（</w:t>
      </w:r>
      <w:r w:rsidR="002A30FB">
        <w:rPr>
          <w:rFonts w:ascii="HGSGothicE" w:eastAsia="HGSGothicE" w:hAnsi="HGSGothicE" w:hint="eastAsia"/>
          <w:sz w:val="24"/>
          <w:szCs w:val="24"/>
        </w:rPr>
        <w:t>月</w:t>
      </w:r>
      <w:r w:rsidRPr="00471183">
        <w:rPr>
          <w:rFonts w:ascii="HGSGothicE" w:eastAsia="HGSGothicE" w:hAnsi="HGSGothicE" w:hint="eastAsia"/>
          <w:sz w:val="24"/>
          <w:szCs w:val="24"/>
        </w:rPr>
        <w:t>）</w:t>
      </w:r>
      <w:r w:rsidR="007E2161">
        <w:rPr>
          <w:rFonts w:ascii="HGSGothicE" w:eastAsia="HGSGothicE" w:hAnsi="HGSGothicE" w:hint="eastAsia"/>
          <w:sz w:val="24"/>
          <w:szCs w:val="24"/>
        </w:rPr>
        <w:t xml:space="preserve"> 17：30</w:t>
      </w:r>
      <w:r w:rsidRPr="00471183">
        <w:rPr>
          <w:rFonts w:ascii="HGSGothicE" w:eastAsia="HGSGothicE" w:hAnsi="HGSGothicE" w:hint="eastAsia"/>
          <w:sz w:val="24"/>
          <w:szCs w:val="24"/>
        </w:rPr>
        <w:t xml:space="preserve"> 必着</w:t>
      </w:r>
    </w:p>
    <w:p w14:paraId="382239E4" w14:textId="5528F7AA" w:rsidR="007436F3" w:rsidRDefault="007436F3" w:rsidP="007436F3">
      <w:pPr>
        <w:spacing w:beforeLines="50" w:before="180"/>
        <w:ind w:left="482" w:hangingChars="200" w:hanging="482"/>
        <w:rPr>
          <w:rFonts w:ascii="ＭＳ ゴシック" w:eastAsia="ＭＳ ゴシック" w:hAnsi="ＭＳ ゴシック"/>
          <w:b/>
          <w:bCs/>
          <w:sz w:val="24"/>
          <w:szCs w:val="24"/>
        </w:rPr>
      </w:pPr>
      <w:r w:rsidRPr="00471183">
        <w:rPr>
          <w:rFonts w:ascii="ＭＳ Ｐゴシック" w:eastAsia="ＭＳ Ｐゴシック" w:hAnsi="ＭＳ Ｐゴシック" w:hint="eastAsia"/>
          <w:b/>
          <w:bCs/>
          <w:sz w:val="24"/>
          <w:szCs w:val="24"/>
        </w:rPr>
        <w:t>７</w:t>
      </w:r>
      <w:r w:rsidRPr="00471183">
        <w:rPr>
          <w:rFonts w:ascii="ＭＳ ゴシック" w:eastAsia="ＭＳ ゴシック" w:hAnsi="ＭＳ ゴシック" w:hint="eastAsia"/>
          <w:b/>
          <w:bCs/>
          <w:sz w:val="24"/>
          <w:szCs w:val="24"/>
        </w:rPr>
        <w:t>．その他</w:t>
      </w:r>
    </w:p>
    <w:p w14:paraId="1FB20648" w14:textId="214D5716" w:rsidR="00CD4DE3" w:rsidRPr="00CD4DE3" w:rsidRDefault="00CD4DE3" w:rsidP="00CD4DE3">
      <w:pPr>
        <w:pStyle w:val="a6"/>
        <w:numPr>
          <w:ilvl w:val="0"/>
          <w:numId w:val="2"/>
        </w:numPr>
        <w:spacing w:beforeLines="50" w:before="180"/>
        <w:ind w:leftChars="0" w:left="672" w:hanging="358"/>
        <w:rPr>
          <w:rFonts w:ascii="HGSGothicE" w:eastAsia="HGSGothicE" w:hAnsi="HGSGothicE"/>
          <w:sz w:val="24"/>
          <w:szCs w:val="24"/>
        </w:rPr>
      </w:pPr>
      <w:r>
        <w:rPr>
          <w:rFonts w:ascii="HGSGothicE" w:eastAsia="HGSGothicE" w:hAnsi="HGSGothicE" w:hint="eastAsia"/>
          <w:sz w:val="24"/>
          <w:szCs w:val="24"/>
        </w:rPr>
        <w:t xml:space="preserve"> </w:t>
      </w:r>
      <w:r w:rsidRPr="00CD4DE3">
        <w:rPr>
          <w:rFonts w:ascii="HGSGothicE" w:eastAsia="HGSGothicE" w:hAnsi="HGSGothicE" w:hint="eastAsia"/>
          <w:sz w:val="24"/>
          <w:szCs w:val="24"/>
        </w:rPr>
        <w:t>新型コロナウイルスの感染状況を考慮し、オンラインでの開催</w:t>
      </w:r>
      <w:r>
        <w:rPr>
          <w:rFonts w:ascii="HGSGothicE" w:eastAsia="HGSGothicE" w:hAnsi="HGSGothicE" w:hint="eastAsia"/>
          <w:sz w:val="24"/>
          <w:szCs w:val="24"/>
        </w:rPr>
        <w:t>になる場合があります。</w:t>
      </w:r>
    </w:p>
    <w:p w14:paraId="1413B985" w14:textId="77777777" w:rsidR="007436F3" w:rsidRPr="00471183" w:rsidRDefault="007436F3" w:rsidP="007436F3">
      <w:pPr>
        <w:pStyle w:val="a6"/>
        <w:numPr>
          <w:ilvl w:val="0"/>
          <w:numId w:val="1"/>
        </w:numPr>
        <w:spacing w:line="280" w:lineRule="exact"/>
        <w:ind w:leftChars="150" w:left="795" w:hangingChars="200" w:hanging="480"/>
        <w:jc w:val="left"/>
        <w:rPr>
          <w:rFonts w:ascii="HGSGothicE" w:eastAsia="HGSGothicE" w:hAnsi="HGSGothicE"/>
          <w:sz w:val="24"/>
          <w:szCs w:val="24"/>
        </w:rPr>
      </w:pPr>
      <w:r w:rsidRPr="00471183">
        <w:rPr>
          <w:rFonts w:ascii="HGSGothicE" w:eastAsia="HGSGothicE" w:hAnsi="HGSGothicE" w:hint="eastAsia"/>
          <w:sz w:val="24"/>
          <w:szCs w:val="24"/>
        </w:rPr>
        <w:t>個別相談会の開始時間・終了時間は決定次第、ご連絡いたします。</w:t>
      </w:r>
    </w:p>
    <w:p w14:paraId="53C0E70D" w14:textId="71BC55DE" w:rsidR="007436F3" w:rsidRPr="00471183" w:rsidRDefault="007436F3" w:rsidP="007436F3">
      <w:pPr>
        <w:pStyle w:val="a6"/>
        <w:numPr>
          <w:ilvl w:val="0"/>
          <w:numId w:val="1"/>
        </w:numPr>
        <w:spacing w:line="280" w:lineRule="exact"/>
        <w:ind w:leftChars="150" w:left="795" w:hangingChars="200" w:hanging="480"/>
        <w:jc w:val="left"/>
        <w:rPr>
          <w:rFonts w:ascii="HGSGothicE" w:eastAsia="HGSGothicE" w:hAnsi="HGSGothicE"/>
          <w:sz w:val="24"/>
          <w:szCs w:val="24"/>
        </w:rPr>
      </w:pPr>
      <w:r w:rsidRPr="00471183">
        <w:rPr>
          <w:rFonts w:ascii="HGSGothicE" w:eastAsia="HGSGothicE" w:hAnsi="HGSGothicE" w:hint="eastAsia"/>
          <w:sz w:val="24"/>
          <w:szCs w:val="24"/>
        </w:rPr>
        <w:t>個別相談を申し込まれる案件は、相談を円滑に進めるため、</w:t>
      </w:r>
      <w:r w:rsidRPr="00471183">
        <w:rPr>
          <w:rFonts w:ascii="HGSGothicE" w:eastAsia="HGSGothicE" w:hAnsi="HGSGothicE" w:hint="eastAsia"/>
          <w:b/>
          <w:bCs/>
          <w:color w:val="0000CC"/>
          <w:sz w:val="24"/>
          <w:szCs w:val="24"/>
          <w:u w:val="single"/>
        </w:rPr>
        <w:t>事前に内容を説明できる資料（</w:t>
      </w:r>
      <w:r w:rsidR="00457DD4" w:rsidRPr="00457DD4">
        <w:rPr>
          <w:rFonts w:ascii="HGSGothicE" w:eastAsia="HGSGothicE" w:hAnsi="HGSGothicE" w:hint="eastAsia"/>
          <w:b/>
          <w:bCs/>
          <w:color w:val="0000CC"/>
          <w:sz w:val="24"/>
          <w:szCs w:val="24"/>
          <w:u w:val="single"/>
        </w:rPr>
        <w:t>過年度のサポイン申請書の様式に落とし込んだもの、または、</w:t>
      </w:r>
      <w:r w:rsidR="002176D5" w:rsidRPr="002176D5">
        <w:rPr>
          <w:rFonts w:ascii="HGSGothicE" w:eastAsia="HGSGothicE" w:hAnsi="HGSGothicE" w:hint="eastAsia"/>
          <w:b/>
          <w:bCs/>
          <w:color w:val="0000CC"/>
          <w:sz w:val="24"/>
          <w:szCs w:val="24"/>
          <w:u w:val="single"/>
        </w:rPr>
        <w:t>成長型中小企業等研究開発支援事業</w:t>
      </w:r>
      <w:r w:rsidR="002176D5">
        <w:rPr>
          <w:rFonts w:ascii="HGSGothicE" w:eastAsia="HGSGothicE" w:hAnsi="HGSGothicE" w:hint="eastAsia"/>
          <w:b/>
          <w:bCs/>
          <w:color w:val="0000CC"/>
          <w:sz w:val="24"/>
          <w:szCs w:val="24"/>
          <w:u w:val="single"/>
        </w:rPr>
        <w:t>の申請書</w:t>
      </w:r>
      <w:r w:rsidRPr="00471183">
        <w:rPr>
          <w:rFonts w:ascii="HGSGothicE" w:eastAsia="HGSGothicE" w:hAnsi="HGSGothicE" w:hint="eastAsia"/>
          <w:b/>
          <w:bCs/>
          <w:color w:val="0000CC"/>
          <w:sz w:val="24"/>
          <w:szCs w:val="24"/>
          <w:u w:val="single"/>
        </w:rPr>
        <w:t>）のご提出</w:t>
      </w:r>
      <w:r w:rsidRPr="00471183">
        <w:rPr>
          <w:rFonts w:ascii="HGSGothicE" w:eastAsia="HGSGothicE" w:hAnsi="HGSGothicE" w:hint="eastAsia"/>
          <w:sz w:val="24"/>
          <w:szCs w:val="24"/>
        </w:rPr>
        <w:t xml:space="preserve">をお願いいたします。様式がお手元にない場合は、NICOまでご連絡ください。 </w:t>
      </w:r>
    </w:p>
    <w:p w14:paraId="2A6CBF5B" w14:textId="69ABC76A" w:rsidR="007436F3" w:rsidRDefault="007436F3" w:rsidP="007436F3">
      <w:pPr>
        <w:pStyle w:val="a6"/>
        <w:numPr>
          <w:ilvl w:val="0"/>
          <w:numId w:val="1"/>
        </w:numPr>
        <w:spacing w:line="280" w:lineRule="exact"/>
        <w:ind w:leftChars="150" w:left="795" w:hangingChars="200" w:hanging="480"/>
        <w:jc w:val="left"/>
        <w:rPr>
          <w:rFonts w:asciiTheme="majorHAnsi" w:eastAsiaTheme="majorHAnsi" w:hAnsiTheme="majorHAnsi"/>
          <w:sz w:val="24"/>
          <w:szCs w:val="24"/>
        </w:rPr>
      </w:pPr>
      <w:r w:rsidRPr="00471183">
        <w:rPr>
          <w:rFonts w:ascii="HGSGothicE" w:eastAsia="HGSGothicE" w:hAnsi="HGSGothicE" w:hint="eastAsia"/>
          <w:sz w:val="24"/>
          <w:szCs w:val="24"/>
        </w:rPr>
        <w:t>個別相談会は、申し込み件数によ</w:t>
      </w:r>
      <w:r w:rsidR="00F00193">
        <w:rPr>
          <w:rFonts w:ascii="HGSGothicE" w:eastAsia="HGSGothicE" w:hAnsi="HGSGothicE" w:hint="eastAsia"/>
          <w:sz w:val="24"/>
          <w:szCs w:val="24"/>
        </w:rPr>
        <w:t>り</w:t>
      </w:r>
      <w:r w:rsidRPr="00471183">
        <w:rPr>
          <w:rFonts w:ascii="HGSGothicE" w:eastAsia="HGSGothicE" w:hAnsi="HGSGothicE" w:hint="eastAsia"/>
          <w:sz w:val="24"/>
          <w:szCs w:val="24"/>
        </w:rPr>
        <w:t>相談日程を調整させていただく場合があります</w:t>
      </w:r>
      <w:r w:rsidRPr="009728AF">
        <w:rPr>
          <w:rFonts w:asciiTheme="majorHAnsi" w:eastAsiaTheme="majorHAnsi" w:hAnsiTheme="majorHAnsi" w:hint="eastAsia"/>
          <w:sz w:val="24"/>
          <w:szCs w:val="24"/>
        </w:rPr>
        <w:t>。</w:t>
      </w:r>
    </w:p>
    <w:p w14:paraId="28F5D389" w14:textId="7C0F9C6E" w:rsidR="007436F3" w:rsidRDefault="00BA2221" w:rsidP="007436F3">
      <w:pPr>
        <w:spacing w:line="280" w:lineRule="exact"/>
        <w:jc w:val="left"/>
        <w:rPr>
          <w:rFonts w:asciiTheme="majorHAnsi" w:eastAsiaTheme="majorHAnsi" w:hAnsiTheme="majorHAnsi"/>
          <w:sz w:val="24"/>
          <w:szCs w:val="24"/>
        </w:rPr>
      </w:pPr>
      <w:r w:rsidRPr="00471183">
        <w:rPr>
          <w:rFonts w:ascii="HGSGothicE" w:eastAsia="HGSGothicE" w:hAnsi="HGSGothicE" w:hint="eastAsia"/>
          <w:noProof/>
          <w:sz w:val="24"/>
          <w:szCs w:val="24"/>
        </w:rPr>
        <mc:AlternateContent>
          <mc:Choice Requires="wps">
            <w:drawing>
              <wp:anchor distT="0" distB="0" distL="114300" distR="114300" simplePos="0" relativeHeight="251672576" behindDoc="0" locked="0" layoutInCell="1" allowOverlap="1" wp14:anchorId="5BEC28A9" wp14:editId="5551522F">
                <wp:simplePos x="0" y="0"/>
                <wp:positionH relativeFrom="margin">
                  <wp:posOffset>5160010</wp:posOffset>
                </wp:positionH>
                <wp:positionV relativeFrom="paragraph">
                  <wp:posOffset>175933</wp:posOffset>
                </wp:positionV>
                <wp:extent cx="1466063" cy="279610"/>
                <wp:effectExtent l="0" t="0" r="20320" b="25400"/>
                <wp:wrapNone/>
                <wp:docPr id="1" name="テキスト ボックス 1"/>
                <wp:cNvGraphicFramePr/>
                <a:graphic xmlns:a="http://schemas.openxmlformats.org/drawingml/2006/main">
                  <a:graphicData uri="http://schemas.microsoft.com/office/word/2010/wordprocessingShape">
                    <wps:wsp>
                      <wps:cNvSpPr txBox="1"/>
                      <wps:spPr>
                        <a:xfrm>
                          <a:off x="0" y="0"/>
                          <a:ext cx="1466063" cy="279610"/>
                        </a:xfrm>
                        <a:prstGeom prst="rect">
                          <a:avLst/>
                        </a:prstGeom>
                        <a:noFill/>
                        <a:ln w="6350">
                          <a:solidFill>
                            <a:prstClr val="black"/>
                          </a:solidFill>
                        </a:ln>
                      </wps:spPr>
                      <wps:txbx>
                        <w:txbxContent>
                          <w:p w14:paraId="79F41F19" w14:textId="77777777" w:rsidR="009B5D64" w:rsidRDefault="009B5D64" w:rsidP="007436F3">
                            <w:r>
                              <w:rPr>
                                <w:rFonts w:hint="eastAsia"/>
                              </w:rPr>
                              <w:t>※裏面　参加申込書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BEC28A9" id="_x0000_t202" coordsize="21600,21600" o:spt="202" path="m,l,21600r21600,l21600,xe">
                <v:stroke joinstyle="miter"/>
                <v:path gradientshapeok="t" o:connecttype="rect"/>
              </v:shapetype>
              <v:shape id="テキスト ボックス 1" o:spid="_x0000_s1029" type="#_x0000_t202" style="position:absolute;margin-left:406.3pt;margin-top:13.85pt;width:115.45pt;height:22pt;z-index:25167257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" filled="f" strokeweight=".5pt">
                <v:textbox>
                  <w:txbxContent>
                    <w:p w14:paraId="79F41F19" w14:textId="77777777" w:rsidR="009B5D64" w:rsidRDefault="009B5D64" w:rsidP="007436F3">
                      <w:r>
                        <w:rPr>
                          <w:rFonts w:hint="eastAsia"/>
                        </w:rPr>
                        <w:t>※裏面　参加申込書</w:t>
                      </w:r>
                    </w:p>
                  </w:txbxContent>
                </v:textbox>
                <w10:wrap anchorx="margin"/>
              </v:shape>
            </w:pict>
          </mc:Fallback>
        </mc:AlternateContent>
      </w:r>
    </w:p>
    <w:p w14:paraId="60CDC462" w14:textId="3D9C95D6" w:rsidR="00CD4DE3" w:rsidRDefault="00CD4DE3" w:rsidP="007436F3">
      <w:pPr>
        <w:spacing w:line="280" w:lineRule="exact"/>
        <w:jc w:val="left"/>
        <w:rPr>
          <w:rFonts w:asciiTheme="majorHAnsi" w:eastAsiaTheme="majorHAnsi" w:hAnsiTheme="majorHAnsi"/>
          <w:sz w:val="24"/>
          <w:szCs w:val="24"/>
        </w:rPr>
      </w:pPr>
    </w:p>
    <w:p w14:paraId="43D6E551" w14:textId="080775BF" w:rsidR="007436F3" w:rsidRPr="00D85806" w:rsidRDefault="007436F3" w:rsidP="007436F3">
      <w:pPr>
        <w:jc w:val="center"/>
        <w:rPr>
          <w:rFonts w:ascii="ＭＳ Ｐゴシック" w:eastAsia="ＭＳ Ｐゴシック" w:hAnsi="ＭＳ Ｐゴシック"/>
          <w:b/>
          <w:bCs/>
          <w:color w:val="000000" w:themeColor="text1"/>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D85806">
        <w:rPr>
          <w:rFonts w:ascii="ＭＳ Ｐゴシック" w:eastAsia="ＭＳ Ｐゴシック" w:hAnsi="ＭＳ Ｐゴシック" w:hint="eastAsia"/>
          <w:b/>
          <w:bCs/>
          <w:color w:val="000000" w:themeColor="text1"/>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研究開発型競争的資金獲得支援セミナー（第</w:t>
      </w:r>
      <w:r w:rsidR="00CD4DE3">
        <w:rPr>
          <w:rFonts w:ascii="ＭＳ Ｐゴシック" w:eastAsia="ＭＳ Ｐゴシック" w:hAnsi="ＭＳ Ｐゴシック" w:hint="eastAsia"/>
          <w:b/>
          <w:bCs/>
          <w:color w:val="000000" w:themeColor="text1"/>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２</w:t>
      </w:r>
      <w:r w:rsidRPr="00D85806">
        <w:rPr>
          <w:rFonts w:ascii="ＭＳ Ｐゴシック" w:eastAsia="ＭＳ Ｐゴシック" w:hAnsi="ＭＳ Ｐゴシック"/>
          <w:b/>
          <w:bCs/>
          <w:color w:val="000000" w:themeColor="text1"/>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回）</w:t>
      </w:r>
    </w:p>
    <w:p w14:paraId="262835FC" w14:textId="47B3290A" w:rsidR="007436F3" w:rsidRPr="00D85806" w:rsidRDefault="007436F3" w:rsidP="007436F3">
      <w:pPr>
        <w:snapToGrid w:val="0"/>
        <w:jc w:val="center"/>
        <w:rPr>
          <w:rFonts w:ascii="ＭＳ Ｐゴシック" w:eastAsia="ＭＳ Ｐゴシック" w:hAnsi="ＭＳ Ｐゴシック"/>
          <w:b/>
          <w:bCs/>
          <w:color w:val="000000" w:themeColor="text1"/>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D85806">
        <w:rPr>
          <w:rFonts w:ascii="ＭＳ Ｐゴシック" w:eastAsia="ＭＳ Ｐゴシック" w:hAnsi="ＭＳ Ｐゴシック" w:hint="eastAsia"/>
          <w:b/>
          <w:bCs/>
          <w:color w:val="000000" w:themeColor="text1"/>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r w:rsidR="00CD4DE3" w:rsidRPr="00CD4DE3">
        <w:rPr>
          <w:rFonts w:ascii="ＭＳ Ｐゴシック" w:eastAsia="ＭＳ Ｐゴシック" w:hAnsi="ＭＳ Ｐゴシック" w:hint="eastAsia"/>
          <w:b/>
          <w:bCs/>
          <w:color w:val="000000" w:themeColor="text1"/>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成長型中小企業等研究開発支援事業の制度説明会・個別相談会</w:t>
      </w:r>
      <w:r w:rsidRPr="00D85806">
        <w:rPr>
          <w:rFonts w:ascii="ＭＳ Ｐゴシック" w:eastAsia="ＭＳ Ｐゴシック" w:hAnsi="ＭＳ Ｐゴシック" w:hint="eastAsia"/>
          <w:b/>
          <w:bCs/>
          <w:color w:val="000000" w:themeColor="text1"/>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p>
    <w:p w14:paraId="5F3DCA2E" w14:textId="77777777" w:rsidR="003E1217" w:rsidRPr="002176D5" w:rsidRDefault="007436F3" w:rsidP="007436F3">
      <w:pPr>
        <w:jc w:val="center"/>
        <w:rPr>
          <w:rFonts w:ascii="ＭＳ Ｐゴシック" w:eastAsia="ＭＳ Ｐゴシック" w:hAnsi="ＭＳ Ｐゴシック"/>
          <w:sz w:val="36"/>
          <w:szCs w:val="36"/>
        </w:rPr>
      </w:pPr>
      <w:r w:rsidRPr="002176D5">
        <w:rPr>
          <w:rFonts w:ascii="ＭＳ Ｐゴシック" w:eastAsia="ＭＳ Ｐゴシック" w:hAnsi="ＭＳ Ｐゴシック"/>
          <w:b/>
          <w:bCs/>
          <w:color w:val="000000" w:themeColor="text1"/>
          <w:sz w:val="36"/>
          <w:szCs w:val="36"/>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参加申込</w:t>
      </w:r>
      <w:r w:rsidRPr="002176D5">
        <w:rPr>
          <w:rFonts w:ascii="ＭＳ Ｐゴシック" w:eastAsia="ＭＳ Ｐゴシック" w:hAnsi="ＭＳ Ｐゴシック" w:hint="eastAsia"/>
          <w:b/>
          <w:bCs/>
          <w:color w:val="000000" w:themeColor="text1"/>
          <w:sz w:val="36"/>
          <w:szCs w:val="36"/>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書</w:t>
      </w:r>
      <w:r w:rsidRPr="002176D5">
        <w:rPr>
          <w:rFonts w:ascii="ＭＳ Ｐゴシック" w:eastAsia="ＭＳ Ｐゴシック" w:hAnsi="ＭＳ Ｐゴシック"/>
          <w:sz w:val="36"/>
          <w:szCs w:val="36"/>
        </w:rPr>
        <w:t xml:space="preserve">　</w:t>
      </w:r>
      <w:r w:rsidRPr="002176D5">
        <w:rPr>
          <w:rFonts w:ascii="ＭＳ Ｐゴシック" w:eastAsia="ＭＳ Ｐゴシック" w:hAnsi="ＭＳ Ｐゴシック" w:hint="eastAsia"/>
          <w:sz w:val="36"/>
          <w:szCs w:val="36"/>
        </w:rPr>
        <w:t xml:space="preserve">　</w:t>
      </w:r>
    </w:p>
    <w:p w14:paraId="6FABCB0D" w14:textId="530E1B65" w:rsidR="007436F3" w:rsidRPr="00BB32AF" w:rsidRDefault="007436F3" w:rsidP="007436F3">
      <w:pPr>
        <w:jc w:val="center"/>
        <w:rPr>
          <w:rFonts w:ascii="ＭＳ Ｐゴシック" w:eastAsia="ＭＳ Ｐゴシック" w:hAnsi="ＭＳ Ｐゴシック"/>
          <w:sz w:val="36"/>
          <w:szCs w:val="36"/>
        </w:rPr>
      </w:pPr>
      <w:r w:rsidRPr="00BB32AF">
        <w:rPr>
          <w:rFonts w:ascii="ＭＳ Ｐゴシック" w:eastAsia="ＭＳ Ｐゴシック" w:hAnsi="ＭＳ Ｐゴシック" w:hint="eastAsia"/>
          <w:sz w:val="36"/>
          <w:szCs w:val="36"/>
        </w:rPr>
        <w:t xml:space="preserve">　</w:t>
      </w:r>
    </w:p>
    <w:p w14:paraId="2C99AF01" w14:textId="7CF783E8" w:rsidR="007436F3" w:rsidRPr="00BB32AF" w:rsidRDefault="007436F3" w:rsidP="007436F3">
      <w:pPr>
        <w:snapToGrid w:val="0"/>
        <w:jc w:val="center"/>
        <w:rPr>
          <w:rFonts w:ascii="ＭＳ Ｐゴシック" w:eastAsia="ＭＳ Ｐゴシック" w:hAnsi="ＭＳ Ｐゴシック"/>
          <w:b/>
          <w:bCs/>
          <w:spacing w:val="50"/>
          <w:sz w:val="28"/>
          <w:szCs w:val="28"/>
          <w:u w:val="single"/>
        </w:rPr>
      </w:pPr>
      <w:r>
        <w:rPr>
          <w:rFonts w:ascii="ＭＳ Ｐゴシック" w:eastAsia="ＭＳ Ｐゴシック" w:hAnsi="ＭＳ Ｐゴシック" w:hint="eastAsia"/>
          <w:sz w:val="28"/>
          <w:szCs w:val="28"/>
        </w:rPr>
        <w:t xml:space="preserve">　　　　　　　　　　　　　　　　　　　　　　　　　　　　　　　　　</w:t>
      </w:r>
      <w:r w:rsidRPr="00BB32AF">
        <w:rPr>
          <w:rFonts w:ascii="ＭＳ Ｐゴシック" w:eastAsia="ＭＳ Ｐゴシック" w:hAnsi="ＭＳ Ｐゴシック"/>
          <w:b/>
          <w:bCs/>
          <w:sz w:val="28"/>
          <w:szCs w:val="28"/>
        </w:rPr>
        <w:t>（申込締切</w:t>
      </w:r>
      <w:r w:rsidR="002D4146">
        <w:rPr>
          <w:rFonts w:ascii="ＭＳ Ｐゴシック" w:eastAsia="ＭＳ Ｐゴシック" w:hAnsi="ＭＳ Ｐゴシック" w:hint="eastAsia"/>
          <w:b/>
          <w:bCs/>
          <w:sz w:val="28"/>
          <w:szCs w:val="28"/>
        </w:rPr>
        <w:t>：令和４年</w:t>
      </w:r>
      <w:r w:rsidR="002176D5">
        <w:rPr>
          <w:rFonts w:ascii="ＭＳ Ｐゴシック" w:eastAsia="ＭＳ Ｐゴシック" w:hAnsi="ＭＳ Ｐゴシック" w:hint="eastAsia"/>
          <w:b/>
          <w:bCs/>
          <w:sz w:val="28"/>
          <w:szCs w:val="28"/>
        </w:rPr>
        <w:t>２</w:t>
      </w:r>
      <w:r w:rsidRPr="00BB32AF">
        <w:rPr>
          <w:rFonts w:ascii="ＭＳ Ｐゴシック" w:eastAsia="ＭＳ Ｐゴシック" w:hAnsi="ＭＳ Ｐゴシック"/>
          <w:b/>
          <w:bCs/>
          <w:sz w:val="28"/>
          <w:szCs w:val="28"/>
        </w:rPr>
        <w:t>月</w:t>
      </w:r>
      <w:r w:rsidR="002A30FB">
        <w:rPr>
          <w:rFonts w:ascii="ＭＳ Ｐゴシック" w:eastAsia="ＭＳ Ｐゴシック" w:hAnsi="ＭＳ Ｐゴシック" w:hint="eastAsia"/>
          <w:b/>
          <w:bCs/>
          <w:sz w:val="28"/>
          <w:szCs w:val="28"/>
        </w:rPr>
        <w:t>14</w:t>
      </w:r>
      <w:r w:rsidRPr="00BB32AF">
        <w:rPr>
          <w:rFonts w:ascii="ＭＳ Ｐゴシック" w:eastAsia="ＭＳ Ｐゴシック" w:hAnsi="ＭＳ Ｐゴシック"/>
          <w:b/>
          <w:bCs/>
          <w:sz w:val="28"/>
          <w:szCs w:val="28"/>
        </w:rPr>
        <w:t>日（</w:t>
      </w:r>
      <w:r w:rsidR="002A30FB">
        <w:rPr>
          <w:rFonts w:ascii="ＭＳ Ｐゴシック" w:eastAsia="ＭＳ Ｐゴシック" w:hAnsi="ＭＳ Ｐゴシック" w:hint="eastAsia"/>
          <w:b/>
          <w:bCs/>
          <w:sz w:val="28"/>
          <w:szCs w:val="28"/>
        </w:rPr>
        <w:t>月</w:t>
      </w:r>
      <w:r w:rsidRPr="00BB32AF">
        <w:rPr>
          <w:rFonts w:ascii="ＭＳ Ｐゴシック" w:eastAsia="ＭＳ Ｐゴシック" w:hAnsi="ＭＳ Ｐゴシック"/>
          <w:b/>
          <w:bCs/>
          <w:sz w:val="28"/>
          <w:szCs w:val="28"/>
        </w:rPr>
        <w:t>））</w:t>
      </w:r>
    </w:p>
    <w:tbl>
      <w:tblPr>
        <w:tblStyle w:val="a3"/>
        <w:tblW w:w="0" w:type="auto"/>
        <w:tblInd w:w="108" w:type="dxa"/>
        <w:tblLook w:val="04A0" w:firstRow="1" w:lastRow="0" w:firstColumn="1" w:lastColumn="0" w:noHBand="0" w:noVBand="1"/>
      </w:tblPr>
      <w:tblGrid>
        <w:gridCol w:w="1295"/>
        <w:gridCol w:w="425"/>
        <w:gridCol w:w="1843"/>
        <w:gridCol w:w="1417"/>
        <w:gridCol w:w="1701"/>
        <w:gridCol w:w="3544"/>
      </w:tblGrid>
      <w:tr w:rsidR="007436F3" w:rsidRPr="00BB32AF" w14:paraId="09E5A553" w14:textId="77777777" w:rsidTr="007D5F91">
        <w:trPr>
          <w:trHeight w:val="964"/>
        </w:trPr>
        <w:tc>
          <w:tcPr>
            <w:tcW w:w="1295" w:type="dxa"/>
            <w:tcBorders>
              <w:top w:val="single" w:sz="12" w:space="0" w:color="auto"/>
              <w:left w:val="single" w:sz="12" w:space="0" w:color="auto"/>
              <w:bottom w:val="single" w:sz="8" w:space="0" w:color="auto"/>
              <w:right w:val="single" w:sz="8" w:space="0" w:color="auto"/>
            </w:tcBorders>
            <w:shd w:val="pct10" w:color="auto" w:fill="auto"/>
            <w:vAlign w:val="center"/>
          </w:tcPr>
          <w:p w14:paraId="1EDB87D1" w14:textId="77777777" w:rsidR="007436F3" w:rsidRPr="00471183" w:rsidRDefault="007436F3" w:rsidP="007D5F91">
            <w:pPr>
              <w:jc w:val="center"/>
              <w:rPr>
                <w:rFonts w:ascii="HGPGothicE" w:eastAsia="HGPGothicE" w:hAnsi="HGPGothicE"/>
                <w:sz w:val="24"/>
                <w:szCs w:val="24"/>
              </w:rPr>
            </w:pPr>
            <w:r w:rsidRPr="00471183">
              <w:rPr>
                <w:rFonts w:ascii="HGPGothicE" w:eastAsia="HGPGothicE" w:hAnsi="HGPGothicE"/>
                <w:sz w:val="24"/>
                <w:szCs w:val="24"/>
              </w:rPr>
              <w:t>企業名</w:t>
            </w:r>
          </w:p>
        </w:tc>
        <w:tc>
          <w:tcPr>
            <w:tcW w:w="8930" w:type="dxa"/>
            <w:gridSpan w:val="5"/>
            <w:tcBorders>
              <w:top w:val="single" w:sz="12" w:space="0" w:color="auto"/>
              <w:left w:val="single" w:sz="8" w:space="0" w:color="auto"/>
              <w:bottom w:val="single" w:sz="8" w:space="0" w:color="auto"/>
              <w:right w:val="single" w:sz="12" w:space="0" w:color="auto"/>
            </w:tcBorders>
            <w:vAlign w:val="center"/>
          </w:tcPr>
          <w:p w14:paraId="66F61738" w14:textId="77777777" w:rsidR="007436F3" w:rsidRPr="00471183" w:rsidRDefault="007436F3" w:rsidP="007D5F91">
            <w:pPr>
              <w:jc w:val="both"/>
              <w:rPr>
                <w:rFonts w:ascii="HGPGothicE" w:eastAsia="HGPGothicE" w:hAnsi="HGPGothicE"/>
                <w:sz w:val="24"/>
                <w:szCs w:val="24"/>
              </w:rPr>
            </w:pPr>
          </w:p>
        </w:tc>
      </w:tr>
      <w:tr w:rsidR="007436F3" w:rsidRPr="00FC1385" w14:paraId="735DB25D" w14:textId="77777777" w:rsidTr="007D5F91">
        <w:trPr>
          <w:trHeight w:val="964"/>
        </w:trPr>
        <w:tc>
          <w:tcPr>
            <w:tcW w:w="1295" w:type="dxa"/>
            <w:tcBorders>
              <w:top w:val="single" w:sz="8" w:space="0" w:color="auto"/>
              <w:left w:val="single" w:sz="12" w:space="0" w:color="auto"/>
              <w:bottom w:val="single" w:sz="8" w:space="0" w:color="auto"/>
              <w:right w:val="single" w:sz="8" w:space="0" w:color="auto"/>
            </w:tcBorders>
            <w:shd w:val="pct10" w:color="auto" w:fill="auto"/>
            <w:vAlign w:val="center"/>
          </w:tcPr>
          <w:p w14:paraId="4A041CCC" w14:textId="77777777" w:rsidR="007436F3" w:rsidRPr="00471183" w:rsidRDefault="007436F3" w:rsidP="007D5F91">
            <w:pPr>
              <w:jc w:val="center"/>
              <w:rPr>
                <w:rFonts w:ascii="HGPGothicE" w:eastAsia="HGPGothicE" w:hAnsi="HGPGothicE"/>
                <w:sz w:val="24"/>
                <w:szCs w:val="24"/>
              </w:rPr>
            </w:pPr>
            <w:r w:rsidRPr="00471183">
              <w:rPr>
                <w:rFonts w:ascii="HGPGothicE" w:eastAsia="HGPGothicE" w:hAnsi="HGPGothicE"/>
                <w:sz w:val="24"/>
                <w:szCs w:val="24"/>
              </w:rPr>
              <w:t>住　所</w:t>
            </w:r>
          </w:p>
        </w:tc>
        <w:tc>
          <w:tcPr>
            <w:tcW w:w="8930" w:type="dxa"/>
            <w:gridSpan w:val="5"/>
            <w:tcBorders>
              <w:top w:val="single" w:sz="8" w:space="0" w:color="auto"/>
              <w:left w:val="single" w:sz="8" w:space="0" w:color="auto"/>
              <w:bottom w:val="single" w:sz="8" w:space="0" w:color="auto"/>
              <w:right w:val="single" w:sz="12" w:space="0" w:color="auto"/>
            </w:tcBorders>
            <w:vAlign w:val="center"/>
          </w:tcPr>
          <w:p w14:paraId="1AD18811" w14:textId="77777777" w:rsidR="007436F3" w:rsidRPr="00471183" w:rsidRDefault="007436F3" w:rsidP="007D5F91">
            <w:pPr>
              <w:jc w:val="both"/>
              <w:rPr>
                <w:rFonts w:ascii="HGPGothicE" w:eastAsia="HGPGothicE" w:hAnsi="HGPGothicE"/>
                <w:sz w:val="24"/>
                <w:szCs w:val="24"/>
              </w:rPr>
            </w:pPr>
            <w:r w:rsidRPr="00471183">
              <w:rPr>
                <w:rFonts w:ascii="HGPGothicE" w:eastAsia="HGPGothicE" w:hAnsi="HGPGothicE"/>
                <w:sz w:val="24"/>
                <w:szCs w:val="24"/>
              </w:rPr>
              <w:t xml:space="preserve">（〒　　</w:t>
            </w:r>
            <w:r w:rsidRPr="00471183">
              <w:rPr>
                <w:rFonts w:ascii="HGPGothicE" w:eastAsia="HGPGothicE" w:hAnsi="HGPGothicE" w:hint="eastAsia"/>
                <w:sz w:val="24"/>
                <w:szCs w:val="24"/>
              </w:rPr>
              <w:t xml:space="preserve">　　　 </w:t>
            </w:r>
            <w:r w:rsidRPr="00471183">
              <w:rPr>
                <w:rFonts w:ascii="HGPGothicE" w:eastAsia="HGPGothicE" w:hAnsi="HGPGothicE"/>
                <w:sz w:val="24"/>
                <w:szCs w:val="24"/>
              </w:rPr>
              <w:t xml:space="preserve">　　）</w:t>
            </w:r>
            <w:r w:rsidRPr="00471183">
              <w:rPr>
                <w:rFonts w:ascii="HGPGothicE" w:eastAsia="HGPGothicE" w:hAnsi="HGPGothicE" w:hint="eastAsia"/>
                <w:sz w:val="24"/>
                <w:szCs w:val="24"/>
              </w:rPr>
              <w:t xml:space="preserve">　</w:t>
            </w:r>
          </w:p>
        </w:tc>
      </w:tr>
      <w:tr w:rsidR="007436F3" w:rsidRPr="00FC1385" w14:paraId="2F62F3D4" w14:textId="77777777" w:rsidTr="007D5F91">
        <w:trPr>
          <w:trHeight w:val="964"/>
        </w:trPr>
        <w:tc>
          <w:tcPr>
            <w:tcW w:w="1720" w:type="dxa"/>
            <w:gridSpan w:val="2"/>
            <w:tcBorders>
              <w:top w:val="single" w:sz="8" w:space="0" w:color="auto"/>
              <w:left w:val="single" w:sz="12" w:space="0" w:color="auto"/>
              <w:bottom w:val="single" w:sz="8" w:space="0" w:color="auto"/>
              <w:right w:val="single" w:sz="8" w:space="0" w:color="auto"/>
            </w:tcBorders>
            <w:shd w:val="pct10" w:color="auto" w:fill="auto"/>
            <w:vAlign w:val="center"/>
          </w:tcPr>
          <w:p w14:paraId="6C9090D8" w14:textId="77777777" w:rsidR="007436F3" w:rsidRPr="00471183" w:rsidRDefault="007436F3" w:rsidP="007D5F91">
            <w:pPr>
              <w:jc w:val="both"/>
              <w:rPr>
                <w:rFonts w:ascii="HGPGothicE" w:eastAsia="HGPGothicE" w:hAnsi="HGPGothicE"/>
                <w:sz w:val="24"/>
                <w:szCs w:val="24"/>
              </w:rPr>
            </w:pPr>
            <w:r w:rsidRPr="00471183">
              <w:rPr>
                <w:rFonts w:ascii="HGPGothicE" w:eastAsia="HGPGothicE" w:hAnsi="HGPGothicE" w:hint="eastAsia"/>
                <w:sz w:val="24"/>
                <w:szCs w:val="24"/>
              </w:rPr>
              <w:t>①</w:t>
            </w:r>
            <w:r w:rsidRPr="00471183">
              <w:rPr>
                <w:rFonts w:ascii="HGPGothicE" w:eastAsia="HGPGothicE" w:hAnsi="HGPGothicE"/>
                <w:sz w:val="24"/>
                <w:szCs w:val="24"/>
              </w:rPr>
              <w:t>制度説明会</w:t>
            </w:r>
          </w:p>
        </w:tc>
        <w:tc>
          <w:tcPr>
            <w:tcW w:w="3260" w:type="dxa"/>
            <w:gridSpan w:val="2"/>
            <w:tcBorders>
              <w:top w:val="single" w:sz="8" w:space="0" w:color="auto"/>
              <w:left w:val="single" w:sz="8" w:space="0" w:color="auto"/>
              <w:bottom w:val="single" w:sz="8" w:space="0" w:color="auto"/>
              <w:right w:val="single" w:sz="8" w:space="0" w:color="auto"/>
            </w:tcBorders>
            <w:vAlign w:val="center"/>
          </w:tcPr>
          <w:p w14:paraId="0111A070" w14:textId="77777777" w:rsidR="007436F3" w:rsidRPr="00471183" w:rsidRDefault="007436F3" w:rsidP="007D5F91">
            <w:pPr>
              <w:ind w:firstLineChars="200" w:firstLine="480"/>
              <w:jc w:val="both"/>
              <w:rPr>
                <w:rFonts w:ascii="HGPGothicE" w:eastAsia="HGPGothicE" w:hAnsi="HGPGothicE"/>
                <w:sz w:val="24"/>
                <w:szCs w:val="24"/>
              </w:rPr>
            </w:pPr>
            <w:r w:rsidRPr="00471183">
              <w:rPr>
                <w:rFonts w:ascii="HGPGothicE" w:eastAsia="HGPGothicE" w:hAnsi="HGPGothicE"/>
                <w:sz w:val="24"/>
                <w:szCs w:val="24"/>
              </w:rPr>
              <w:t>参加　・　不参加</w:t>
            </w:r>
          </w:p>
        </w:tc>
        <w:tc>
          <w:tcPr>
            <w:tcW w:w="1701" w:type="dxa"/>
            <w:tcBorders>
              <w:top w:val="single" w:sz="8" w:space="0" w:color="auto"/>
              <w:left w:val="single" w:sz="8" w:space="0" w:color="auto"/>
              <w:bottom w:val="single" w:sz="8" w:space="0" w:color="auto"/>
              <w:right w:val="single" w:sz="8" w:space="0" w:color="auto"/>
            </w:tcBorders>
            <w:shd w:val="pct10" w:color="auto" w:fill="auto"/>
            <w:vAlign w:val="center"/>
          </w:tcPr>
          <w:p w14:paraId="1C44A6CE" w14:textId="77777777" w:rsidR="007436F3" w:rsidRPr="00471183" w:rsidRDefault="007436F3" w:rsidP="007D5F91">
            <w:pPr>
              <w:jc w:val="both"/>
              <w:rPr>
                <w:rFonts w:ascii="HGPGothicE" w:eastAsia="HGPGothicE" w:hAnsi="HGPGothicE"/>
                <w:sz w:val="24"/>
                <w:szCs w:val="24"/>
              </w:rPr>
            </w:pPr>
            <w:r w:rsidRPr="00471183">
              <w:rPr>
                <w:rFonts w:ascii="HGPGothicE" w:eastAsia="HGPGothicE" w:hAnsi="HGPGothicE" w:hint="eastAsia"/>
                <w:sz w:val="24"/>
                <w:szCs w:val="24"/>
              </w:rPr>
              <w:t>②</w:t>
            </w:r>
            <w:r w:rsidRPr="00471183">
              <w:rPr>
                <w:rFonts w:ascii="HGPGothicE" w:eastAsia="HGPGothicE" w:hAnsi="HGPGothicE"/>
                <w:sz w:val="24"/>
                <w:szCs w:val="24"/>
              </w:rPr>
              <w:t>個別相談会</w:t>
            </w:r>
          </w:p>
        </w:tc>
        <w:tc>
          <w:tcPr>
            <w:tcW w:w="3544" w:type="dxa"/>
            <w:tcBorders>
              <w:top w:val="single" w:sz="8" w:space="0" w:color="auto"/>
              <w:left w:val="single" w:sz="8" w:space="0" w:color="auto"/>
              <w:bottom w:val="single" w:sz="8" w:space="0" w:color="auto"/>
              <w:right w:val="single" w:sz="12" w:space="0" w:color="auto"/>
            </w:tcBorders>
            <w:vAlign w:val="center"/>
          </w:tcPr>
          <w:p w14:paraId="10BFF692" w14:textId="77777777" w:rsidR="007436F3" w:rsidRPr="00471183" w:rsidRDefault="007436F3" w:rsidP="007D5F91">
            <w:pPr>
              <w:ind w:firstLineChars="300" w:firstLine="720"/>
              <w:jc w:val="both"/>
              <w:rPr>
                <w:rFonts w:ascii="HGPGothicE" w:eastAsia="HGPGothicE" w:hAnsi="HGPGothicE"/>
                <w:sz w:val="24"/>
                <w:szCs w:val="24"/>
              </w:rPr>
            </w:pPr>
            <w:r w:rsidRPr="00471183">
              <w:rPr>
                <w:rFonts w:ascii="HGPGothicE" w:eastAsia="HGPGothicE" w:hAnsi="HGPGothicE"/>
                <w:sz w:val="24"/>
                <w:szCs w:val="24"/>
              </w:rPr>
              <w:t>参加　・　不参加</w:t>
            </w:r>
          </w:p>
        </w:tc>
      </w:tr>
      <w:tr w:rsidR="007436F3" w:rsidRPr="00FC1385" w14:paraId="062E386D" w14:textId="77777777" w:rsidTr="007D5F91">
        <w:trPr>
          <w:trHeight w:val="964"/>
        </w:trPr>
        <w:tc>
          <w:tcPr>
            <w:tcW w:w="3563" w:type="dxa"/>
            <w:gridSpan w:val="3"/>
            <w:tcBorders>
              <w:top w:val="single" w:sz="8" w:space="0" w:color="auto"/>
              <w:left w:val="single" w:sz="12" w:space="0" w:color="auto"/>
              <w:bottom w:val="single" w:sz="8" w:space="0" w:color="auto"/>
              <w:right w:val="single" w:sz="8" w:space="0" w:color="auto"/>
            </w:tcBorders>
            <w:shd w:val="pct10" w:color="auto" w:fill="auto"/>
            <w:vAlign w:val="center"/>
          </w:tcPr>
          <w:p w14:paraId="0230D15E" w14:textId="77777777" w:rsidR="007436F3" w:rsidRPr="00471183" w:rsidRDefault="007436F3" w:rsidP="007D5F91">
            <w:pPr>
              <w:snapToGrid w:val="0"/>
              <w:jc w:val="both"/>
              <w:rPr>
                <w:rFonts w:ascii="HGPGothicE" w:eastAsia="HGPGothicE" w:hAnsi="HGPGothicE"/>
                <w:sz w:val="24"/>
                <w:szCs w:val="24"/>
              </w:rPr>
            </w:pPr>
            <w:r w:rsidRPr="00471183">
              <w:rPr>
                <w:rFonts w:ascii="HGPGothicE" w:eastAsia="HGPGothicE" w:hAnsi="HGPGothicE" w:hint="eastAsia"/>
                <w:sz w:val="24"/>
                <w:szCs w:val="24"/>
              </w:rPr>
              <w:t>提案検討テーマのテーマ名</w:t>
            </w:r>
          </w:p>
          <w:p w14:paraId="25DCA79A" w14:textId="77777777" w:rsidR="007436F3" w:rsidRPr="00471183" w:rsidRDefault="007436F3" w:rsidP="007D5F91">
            <w:pPr>
              <w:snapToGrid w:val="0"/>
              <w:jc w:val="both"/>
              <w:rPr>
                <w:rFonts w:ascii="HGPGothicE" w:eastAsia="HGPGothicE" w:hAnsi="HGPGothicE"/>
                <w:sz w:val="24"/>
                <w:szCs w:val="24"/>
              </w:rPr>
            </w:pPr>
            <w:r w:rsidRPr="00471183">
              <w:rPr>
                <w:rFonts w:ascii="HGPGothicE" w:eastAsia="HGPGothicE" w:hAnsi="HGPGothicE"/>
                <w:sz w:val="24"/>
                <w:szCs w:val="24"/>
              </w:rPr>
              <w:t>（個別相談会参加希望の場合）</w:t>
            </w:r>
          </w:p>
        </w:tc>
        <w:tc>
          <w:tcPr>
            <w:tcW w:w="6662" w:type="dxa"/>
            <w:gridSpan w:val="3"/>
            <w:tcBorders>
              <w:top w:val="single" w:sz="8" w:space="0" w:color="auto"/>
              <w:left w:val="single" w:sz="8" w:space="0" w:color="auto"/>
              <w:bottom w:val="single" w:sz="8" w:space="0" w:color="auto"/>
              <w:right w:val="single" w:sz="12" w:space="0" w:color="auto"/>
            </w:tcBorders>
            <w:vAlign w:val="center"/>
          </w:tcPr>
          <w:p w14:paraId="1D1693BB" w14:textId="77777777" w:rsidR="007436F3" w:rsidRPr="00471183" w:rsidRDefault="007436F3" w:rsidP="007D5F91">
            <w:pPr>
              <w:jc w:val="both"/>
              <w:rPr>
                <w:rFonts w:ascii="HGPGothicE" w:eastAsia="HGPGothicE" w:hAnsi="HGPGothicE"/>
                <w:sz w:val="24"/>
                <w:szCs w:val="24"/>
              </w:rPr>
            </w:pPr>
          </w:p>
        </w:tc>
      </w:tr>
      <w:tr w:rsidR="007436F3" w:rsidRPr="00FC1385" w14:paraId="131EA0C9" w14:textId="77777777" w:rsidTr="007D5F91">
        <w:trPr>
          <w:trHeight w:val="964"/>
        </w:trPr>
        <w:tc>
          <w:tcPr>
            <w:tcW w:w="1295" w:type="dxa"/>
            <w:tcBorders>
              <w:top w:val="single" w:sz="8" w:space="0" w:color="auto"/>
              <w:left w:val="single" w:sz="12" w:space="0" w:color="auto"/>
              <w:bottom w:val="single" w:sz="8" w:space="0" w:color="auto"/>
              <w:right w:val="single" w:sz="8" w:space="0" w:color="auto"/>
            </w:tcBorders>
            <w:shd w:val="pct10" w:color="auto" w:fill="auto"/>
            <w:vAlign w:val="center"/>
          </w:tcPr>
          <w:p w14:paraId="3637745E" w14:textId="77777777" w:rsidR="007436F3" w:rsidRPr="00471183" w:rsidRDefault="007436F3" w:rsidP="007D5F91">
            <w:pPr>
              <w:jc w:val="center"/>
              <w:rPr>
                <w:rFonts w:ascii="HGPGothicE" w:eastAsia="HGPGothicE" w:hAnsi="HGPGothicE"/>
                <w:sz w:val="24"/>
                <w:szCs w:val="24"/>
              </w:rPr>
            </w:pPr>
            <w:r w:rsidRPr="00471183">
              <w:rPr>
                <w:rFonts w:ascii="HGPGothicE" w:eastAsia="HGPGothicE" w:hAnsi="HGPGothicE"/>
                <w:sz w:val="24"/>
                <w:szCs w:val="24"/>
              </w:rPr>
              <w:t>所　属</w:t>
            </w:r>
          </w:p>
        </w:tc>
        <w:tc>
          <w:tcPr>
            <w:tcW w:w="3685" w:type="dxa"/>
            <w:gridSpan w:val="3"/>
            <w:tcBorders>
              <w:top w:val="single" w:sz="8" w:space="0" w:color="auto"/>
              <w:left w:val="single" w:sz="8" w:space="0" w:color="auto"/>
              <w:bottom w:val="single" w:sz="8" w:space="0" w:color="auto"/>
              <w:right w:val="single" w:sz="8" w:space="0" w:color="auto"/>
            </w:tcBorders>
            <w:vAlign w:val="center"/>
          </w:tcPr>
          <w:p w14:paraId="08781647" w14:textId="77777777" w:rsidR="007436F3" w:rsidRPr="00471183" w:rsidRDefault="007436F3" w:rsidP="007D5F91">
            <w:pPr>
              <w:jc w:val="both"/>
              <w:rPr>
                <w:rFonts w:ascii="HGPGothicE" w:eastAsia="HGPGothicE" w:hAnsi="HGPGothicE"/>
                <w:sz w:val="24"/>
                <w:szCs w:val="24"/>
              </w:rPr>
            </w:pPr>
          </w:p>
        </w:tc>
        <w:tc>
          <w:tcPr>
            <w:tcW w:w="1701" w:type="dxa"/>
            <w:tcBorders>
              <w:top w:val="single" w:sz="8" w:space="0" w:color="auto"/>
              <w:left w:val="single" w:sz="8" w:space="0" w:color="auto"/>
              <w:bottom w:val="single" w:sz="8" w:space="0" w:color="auto"/>
              <w:right w:val="single" w:sz="8" w:space="0" w:color="auto"/>
            </w:tcBorders>
            <w:shd w:val="pct10" w:color="auto" w:fill="auto"/>
            <w:vAlign w:val="center"/>
          </w:tcPr>
          <w:p w14:paraId="01FB4E9B" w14:textId="77777777" w:rsidR="007436F3" w:rsidRPr="00471183" w:rsidRDefault="007436F3" w:rsidP="007D5F91">
            <w:pPr>
              <w:jc w:val="center"/>
              <w:rPr>
                <w:rFonts w:ascii="HGPGothicE" w:eastAsia="HGPGothicE" w:hAnsi="HGPGothicE"/>
                <w:sz w:val="24"/>
                <w:szCs w:val="24"/>
              </w:rPr>
            </w:pPr>
            <w:r w:rsidRPr="00471183">
              <w:rPr>
                <w:rFonts w:ascii="HGPGothicE" w:eastAsia="HGPGothicE" w:hAnsi="HGPGothicE"/>
                <w:sz w:val="24"/>
                <w:szCs w:val="24"/>
              </w:rPr>
              <w:t>氏　名</w:t>
            </w:r>
          </w:p>
        </w:tc>
        <w:tc>
          <w:tcPr>
            <w:tcW w:w="3544" w:type="dxa"/>
            <w:tcBorders>
              <w:top w:val="single" w:sz="8" w:space="0" w:color="auto"/>
              <w:left w:val="single" w:sz="8" w:space="0" w:color="auto"/>
              <w:bottom w:val="single" w:sz="8" w:space="0" w:color="auto"/>
              <w:right w:val="single" w:sz="12" w:space="0" w:color="auto"/>
            </w:tcBorders>
            <w:vAlign w:val="center"/>
          </w:tcPr>
          <w:p w14:paraId="21033540" w14:textId="77777777" w:rsidR="007436F3" w:rsidRPr="00471183" w:rsidRDefault="007436F3" w:rsidP="007D5F91">
            <w:pPr>
              <w:jc w:val="both"/>
              <w:rPr>
                <w:rFonts w:ascii="HGPGothicE" w:eastAsia="HGPGothicE" w:hAnsi="HGPGothicE"/>
                <w:sz w:val="24"/>
                <w:szCs w:val="24"/>
              </w:rPr>
            </w:pPr>
          </w:p>
        </w:tc>
      </w:tr>
      <w:tr w:rsidR="007436F3" w:rsidRPr="00FC1385" w14:paraId="52724BA5" w14:textId="77777777" w:rsidTr="007D5F91">
        <w:trPr>
          <w:trHeight w:val="964"/>
        </w:trPr>
        <w:tc>
          <w:tcPr>
            <w:tcW w:w="1295" w:type="dxa"/>
            <w:tcBorders>
              <w:top w:val="single" w:sz="8" w:space="0" w:color="auto"/>
              <w:left w:val="single" w:sz="12" w:space="0" w:color="auto"/>
              <w:bottom w:val="single" w:sz="8" w:space="0" w:color="auto"/>
              <w:right w:val="single" w:sz="8" w:space="0" w:color="auto"/>
            </w:tcBorders>
            <w:shd w:val="pct10" w:color="auto" w:fill="auto"/>
            <w:vAlign w:val="center"/>
          </w:tcPr>
          <w:p w14:paraId="190B02E8" w14:textId="77777777" w:rsidR="007436F3" w:rsidRPr="00471183" w:rsidRDefault="007436F3" w:rsidP="007D5F91">
            <w:pPr>
              <w:jc w:val="center"/>
              <w:rPr>
                <w:rFonts w:ascii="HGPGothicE" w:eastAsia="HGPGothicE" w:hAnsi="HGPGothicE"/>
                <w:sz w:val="24"/>
                <w:szCs w:val="24"/>
              </w:rPr>
            </w:pPr>
            <w:r w:rsidRPr="00471183">
              <w:rPr>
                <w:rFonts w:ascii="HGPGothicE" w:eastAsia="HGPGothicE" w:hAnsi="HGPGothicE" w:hint="eastAsia"/>
                <w:sz w:val="24"/>
                <w:szCs w:val="24"/>
              </w:rPr>
              <w:t>連絡先</w:t>
            </w:r>
          </w:p>
        </w:tc>
        <w:tc>
          <w:tcPr>
            <w:tcW w:w="8930" w:type="dxa"/>
            <w:gridSpan w:val="5"/>
            <w:tcBorders>
              <w:top w:val="single" w:sz="8" w:space="0" w:color="auto"/>
              <w:left w:val="single" w:sz="8" w:space="0" w:color="auto"/>
              <w:bottom w:val="single" w:sz="8" w:space="0" w:color="auto"/>
              <w:right w:val="single" w:sz="12" w:space="0" w:color="auto"/>
            </w:tcBorders>
            <w:vAlign w:val="center"/>
          </w:tcPr>
          <w:p w14:paraId="567B477C" w14:textId="77777777" w:rsidR="007436F3" w:rsidRPr="00471183" w:rsidRDefault="007436F3" w:rsidP="007D5F91">
            <w:pPr>
              <w:jc w:val="both"/>
              <w:rPr>
                <w:rFonts w:ascii="HGPGothicE" w:eastAsia="HGPGothicE" w:hAnsi="HGPGothicE"/>
                <w:sz w:val="24"/>
                <w:szCs w:val="24"/>
              </w:rPr>
            </w:pPr>
            <w:r w:rsidRPr="00471183">
              <w:rPr>
                <w:rFonts w:ascii="HGPGothicE" w:eastAsia="HGPGothicE" w:hAnsi="HGPGothicE"/>
                <w:sz w:val="24"/>
                <w:szCs w:val="24"/>
              </w:rPr>
              <w:t xml:space="preserve">TEL：　　　　　　　　　　　</w:t>
            </w:r>
            <w:r w:rsidRPr="00471183">
              <w:rPr>
                <w:rFonts w:ascii="HGPGothicE" w:eastAsia="HGPGothicE" w:hAnsi="HGPGothicE" w:hint="eastAsia"/>
                <w:sz w:val="24"/>
                <w:szCs w:val="24"/>
              </w:rPr>
              <w:t xml:space="preserve">　　　</w:t>
            </w:r>
            <w:r w:rsidRPr="00471183">
              <w:rPr>
                <w:rFonts w:ascii="HGPGothicE" w:eastAsia="HGPGothicE" w:hAnsi="HGPGothicE"/>
                <w:sz w:val="24"/>
                <w:szCs w:val="24"/>
              </w:rPr>
              <w:t>E-mail：</w:t>
            </w:r>
          </w:p>
        </w:tc>
      </w:tr>
      <w:tr w:rsidR="007436F3" w:rsidRPr="00FC1385" w14:paraId="159430FD" w14:textId="77777777" w:rsidTr="007D5F91">
        <w:trPr>
          <w:trHeight w:val="964"/>
        </w:trPr>
        <w:tc>
          <w:tcPr>
            <w:tcW w:w="1295" w:type="dxa"/>
            <w:tcBorders>
              <w:top w:val="single" w:sz="8" w:space="0" w:color="auto"/>
              <w:left w:val="single" w:sz="12" w:space="0" w:color="auto"/>
              <w:bottom w:val="single" w:sz="8" w:space="0" w:color="auto"/>
              <w:right w:val="single" w:sz="8" w:space="0" w:color="auto"/>
            </w:tcBorders>
            <w:shd w:val="pct10" w:color="auto" w:fill="auto"/>
            <w:vAlign w:val="center"/>
          </w:tcPr>
          <w:p w14:paraId="05CCCC7E" w14:textId="77777777" w:rsidR="007436F3" w:rsidRPr="00471183" w:rsidRDefault="007436F3" w:rsidP="007D5F91">
            <w:pPr>
              <w:jc w:val="center"/>
              <w:rPr>
                <w:rFonts w:ascii="HGPGothicE" w:eastAsia="HGPGothicE" w:hAnsi="HGPGothicE"/>
                <w:sz w:val="24"/>
                <w:szCs w:val="24"/>
              </w:rPr>
            </w:pPr>
            <w:r w:rsidRPr="00471183">
              <w:rPr>
                <w:rFonts w:ascii="HGPGothicE" w:eastAsia="HGPGothicE" w:hAnsi="HGPGothicE"/>
                <w:sz w:val="24"/>
                <w:szCs w:val="24"/>
              </w:rPr>
              <w:t>所　属</w:t>
            </w:r>
          </w:p>
        </w:tc>
        <w:tc>
          <w:tcPr>
            <w:tcW w:w="3685" w:type="dxa"/>
            <w:gridSpan w:val="3"/>
            <w:tcBorders>
              <w:top w:val="single" w:sz="8" w:space="0" w:color="auto"/>
              <w:left w:val="single" w:sz="8" w:space="0" w:color="auto"/>
              <w:bottom w:val="single" w:sz="8" w:space="0" w:color="auto"/>
              <w:right w:val="single" w:sz="8" w:space="0" w:color="auto"/>
            </w:tcBorders>
            <w:vAlign w:val="center"/>
          </w:tcPr>
          <w:p w14:paraId="1CCD9F32" w14:textId="77777777" w:rsidR="007436F3" w:rsidRPr="00471183" w:rsidRDefault="007436F3" w:rsidP="007D5F91">
            <w:pPr>
              <w:jc w:val="both"/>
              <w:rPr>
                <w:rFonts w:ascii="HGPGothicE" w:eastAsia="HGPGothicE" w:hAnsi="HGPGothicE"/>
                <w:sz w:val="24"/>
                <w:szCs w:val="24"/>
              </w:rPr>
            </w:pPr>
          </w:p>
        </w:tc>
        <w:tc>
          <w:tcPr>
            <w:tcW w:w="1701" w:type="dxa"/>
            <w:tcBorders>
              <w:top w:val="single" w:sz="8" w:space="0" w:color="auto"/>
              <w:left w:val="single" w:sz="8" w:space="0" w:color="auto"/>
              <w:bottom w:val="single" w:sz="8" w:space="0" w:color="auto"/>
              <w:right w:val="single" w:sz="8" w:space="0" w:color="auto"/>
            </w:tcBorders>
            <w:shd w:val="pct10" w:color="auto" w:fill="auto"/>
            <w:vAlign w:val="center"/>
          </w:tcPr>
          <w:p w14:paraId="1760F518" w14:textId="77777777" w:rsidR="007436F3" w:rsidRPr="00471183" w:rsidRDefault="007436F3" w:rsidP="007D5F91">
            <w:pPr>
              <w:jc w:val="center"/>
              <w:rPr>
                <w:rFonts w:ascii="HGPGothicE" w:eastAsia="HGPGothicE" w:hAnsi="HGPGothicE"/>
                <w:sz w:val="24"/>
                <w:szCs w:val="24"/>
              </w:rPr>
            </w:pPr>
            <w:r w:rsidRPr="00471183">
              <w:rPr>
                <w:rFonts w:ascii="HGPGothicE" w:eastAsia="HGPGothicE" w:hAnsi="HGPGothicE"/>
                <w:sz w:val="24"/>
                <w:szCs w:val="24"/>
              </w:rPr>
              <w:t>氏　名</w:t>
            </w:r>
          </w:p>
        </w:tc>
        <w:tc>
          <w:tcPr>
            <w:tcW w:w="3544" w:type="dxa"/>
            <w:tcBorders>
              <w:top w:val="single" w:sz="8" w:space="0" w:color="auto"/>
              <w:left w:val="single" w:sz="8" w:space="0" w:color="auto"/>
              <w:bottom w:val="single" w:sz="8" w:space="0" w:color="auto"/>
              <w:right w:val="single" w:sz="12" w:space="0" w:color="auto"/>
            </w:tcBorders>
            <w:vAlign w:val="center"/>
          </w:tcPr>
          <w:p w14:paraId="7DA74878" w14:textId="77777777" w:rsidR="007436F3" w:rsidRPr="00471183" w:rsidRDefault="007436F3" w:rsidP="007D5F91">
            <w:pPr>
              <w:jc w:val="both"/>
              <w:rPr>
                <w:rFonts w:ascii="HGPGothicE" w:eastAsia="HGPGothicE" w:hAnsi="HGPGothicE"/>
                <w:sz w:val="24"/>
                <w:szCs w:val="24"/>
              </w:rPr>
            </w:pPr>
          </w:p>
        </w:tc>
      </w:tr>
      <w:tr w:rsidR="007436F3" w:rsidRPr="00FC1385" w14:paraId="41EADC50" w14:textId="77777777" w:rsidTr="007D5F91">
        <w:trPr>
          <w:trHeight w:val="964"/>
        </w:trPr>
        <w:tc>
          <w:tcPr>
            <w:tcW w:w="1295" w:type="dxa"/>
            <w:tcBorders>
              <w:top w:val="single" w:sz="8" w:space="0" w:color="auto"/>
              <w:left w:val="single" w:sz="12" w:space="0" w:color="auto"/>
              <w:bottom w:val="single" w:sz="12" w:space="0" w:color="auto"/>
              <w:right w:val="single" w:sz="8" w:space="0" w:color="auto"/>
            </w:tcBorders>
            <w:shd w:val="pct10" w:color="auto" w:fill="auto"/>
            <w:vAlign w:val="center"/>
          </w:tcPr>
          <w:p w14:paraId="71280418" w14:textId="77777777" w:rsidR="007436F3" w:rsidRPr="00471183" w:rsidRDefault="007436F3" w:rsidP="007D5F91">
            <w:pPr>
              <w:jc w:val="center"/>
              <w:rPr>
                <w:rFonts w:ascii="HGPGothicE" w:eastAsia="HGPGothicE" w:hAnsi="HGPGothicE"/>
                <w:sz w:val="24"/>
                <w:szCs w:val="24"/>
              </w:rPr>
            </w:pPr>
            <w:r w:rsidRPr="00471183">
              <w:rPr>
                <w:rFonts w:ascii="HGPGothicE" w:eastAsia="HGPGothicE" w:hAnsi="HGPGothicE" w:hint="eastAsia"/>
                <w:sz w:val="24"/>
                <w:szCs w:val="24"/>
              </w:rPr>
              <w:t>連絡先</w:t>
            </w:r>
          </w:p>
        </w:tc>
        <w:tc>
          <w:tcPr>
            <w:tcW w:w="8930" w:type="dxa"/>
            <w:gridSpan w:val="5"/>
            <w:tcBorders>
              <w:top w:val="single" w:sz="8" w:space="0" w:color="auto"/>
              <w:left w:val="single" w:sz="8" w:space="0" w:color="auto"/>
              <w:bottom w:val="single" w:sz="12" w:space="0" w:color="auto"/>
              <w:right w:val="single" w:sz="12" w:space="0" w:color="auto"/>
            </w:tcBorders>
            <w:vAlign w:val="center"/>
          </w:tcPr>
          <w:p w14:paraId="2731F0AD" w14:textId="77777777" w:rsidR="007436F3" w:rsidRPr="00471183" w:rsidRDefault="007436F3" w:rsidP="007D5F91">
            <w:pPr>
              <w:jc w:val="both"/>
              <w:rPr>
                <w:rFonts w:ascii="HGPGothicE" w:eastAsia="HGPGothicE" w:hAnsi="HGPGothicE"/>
                <w:sz w:val="24"/>
                <w:szCs w:val="24"/>
              </w:rPr>
            </w:pPr>
            <w:r w:rsidRPr="00471183">
              <w:rPr>
                <w:rFonts w:ascii="HGPGothicE" w:eastAsia="HGPGothicE" w:hAnsi="HGPGothicE"/>
                <w:sz w:val="24"/>
                <w:szCs w:val="24"/>
              </w:rPr>
              <w:t xml:space="preserve">TEL：　　　　　　　　　　</w:t>
            </w:r>
            <w:r w:rsidRPr="00471183">
              <w:rPr>
                <w:rFonts w:ascii="HGPGothicE" w:eastAsia="HGPGothicE" w:hAnsi="HGPGothicE" w:hint="eastAsia"/>
                <w:sz w:val="24"/>
                <w:szCs w:val="24"/>
              </w:rPr>
              <w:t xml:space="preserve">　</w:t>
            </w:r>
            <w:r w:rsidRPr="00471183">
              <w:rPr>
                <w:rFonts w:ascii="HGPGothicE" w:eastAsia="HGPGothicE" w:hAnsi="HGPGothicE"/>
                <w:sz w:val="24"/>
                <w:szCs w:val="24"/>
              </w:rPr>
              <w:t xml:space="preserve">　</w:t>
            </w:r>
            <w:r w:rsidRPr="00471183">
              <w:rPr>
                <w:rFonts w:ascii="HGPGothicE" w:eastAsia="HGPGothicE" w:hAnsi="HGPGothicE" w:hint="eastAsia"/>
                <w:sz w:val="24"/>
                <w:szCs w:val="24"/>
              </w:rPr>
              <w:t xml:space="preserve">　　</w:t>
            </w:r>
            <w:r w:rsidRPr="00471183">
              <w:rPr>
                <w:rFonts w:ascii="HGPGothicE" w:eastAsia="HGPGothicE" w:hAnsi="HGPGothicE"/>
                <w:sz w:val="24"/>
                <w:szCs w:val="24"/>
              </w:rPr>
              <w:t>E-mail：</w:t>
            </w:r>
          </w:p>
        </w:tc>
      </w:tr>
    </w:tbl>
    <w:p w14:paraId="6A12BD21" w14:textId="7F0AB954" w:rsidR="007436F3" w:rsidRDefault="007436F3" w:rsidP="007436F3">
      <w:pPr>
        <w:snapToGrid w:val="0"/>
        <w:rPr>
          <w:rFonts w:ascii="HGPGothicE" w:eastAsia="HGPGothicE" w:hAnsi="HGPGothicE"/>
          <w:sz w:val="22"/>
          <w:szCs w:val="22"/>
        </w:rPr>
      </w:pPr>
      <w:r w:rsidRPr="00471183">
        <w:rPr>
          <w:rFonts w:ascii="HGPGothicE" w:eastAsia="HGPGothicE" w:hAnsi="HGPGothicE" w:hint="eastAsia"/>
          <w:noProof/>
          <w:sz w:val="22"/>
          <w:szCs w:val="22"/>
        </w:rPr>
        <mc:AlternateContent>
          <mc:Choice Requires="wps">
            <w:drawing>
              <wp:anchor distT="0" distB="0" distL="114300" distR="114300" simplePos="0" relativeHeight="251666432" behindDoc="0" locked="0" layoutInCell="1" allowOverlap="1" wp14:anchorId="07EC6EC2" wp14:editId="1461B8BC">
                <wp:simplePos x="0" y="0"/>
                <wp:positionH relativeFrom="column">
                  <wp:posOffset>827903</wp:posOffset>
                </wp:positionH>
                <wp:positionV relativeFrom="paragraph">
                  <wp:posOffset>937243</wp:posOffset>
                </wp:positionV>
                <wp:extent cx="4893275" cy="1219200"/>
                <wp:effectExtent l="0" t="0" r="22225" b="19050"/>
                <wp:wrapNone/>
                <wp:docPr id="8" name="テキスト ボックス 8"/>
                <wp:cNvGraphicFramePr/>
                <a:graphic xmlns:a="http://schemas.openxmlformats.org/drawingml/2006/main">
                  <a:graphicData uri="http://schemas.microsoft.com/office/word/2010/wordprocessingShape">
                    <wps:wsp>
                      <wps:cNvSpPr txBox="1"/>
                      <wps:spPr>
                        <a:xfrm>
                          <a:off x="0" y="0"/>
                          <a:ext cx="4893275" cy="1219200"/>
                        </a:xfrm>
                        <a:prstGeom prst="rect">
                          <a:avLst/>
                        </a:prstGeom>
                        <a:solidFill>
                          <a:sysClr val="window" lastClr="FFFFFF"/>
                        </a:solidFill>
                        <a:ln w="6350">
                          <a:solidFill>
                            <a:prstClr val="black"/>
                          </a:solidFill>
                        </a:ln>
                      </wps:spPr>
                      <wps:txbx>
                        <w:txbxContent>
                          <w:p w14:paraId="6141AFAF" w14:textId="77777777" w:rsidR="007436F3" w:rsidRPr="005958B4" w:rsidRDefault="007436F3" w:rsidP="007436F3">
                            <w:pPr>
                              <w:rPr>
                                <w:rFonts w:ascii="ＭＳ Ｐゴシック" w:eastAsia="ＭＳ Ｐゴシック" w:hAnsi="ＭＳ Ｐゴシック"/>
                                <w:sz w:val="24"/>
                                <w:szCs w:val="24"/>
                              </w:rPr>
                            </w:pPr>
                            <w:r w:rsidRPr="005958B4">
                              <w:rPr>
                                <w:rFonts w:ascii="ＭＳ Ｐゴシック" w:eastAsia="ＭＳ Ｐゴシック" w:hAnsi="ＭＳ Ｐゴシック" w:hint="eastAsia"/>
                                <w:sz w:val="24"/>
                                <w:szCs w:val="24"/>
                              </w:rPr>
                              <w:t>【問合せ先・申込先】</w:t>
                            </w:r>
                          </w:p>
                          <w:p w14:paraId="2FFDA9A3" w14:textId="27D283DF" w:rsidR="007436F3" w:rsidRPr="005958B4" w:rsidRDefault="007436F3" w:rsidP="007436F3">
                            <w:pPr>
                              <w:rPr>
                                <w:rFonts w:ascii="ＭＳ Ｐゴシック" w:eastAsia="ＭＳ Ｐゴシック" w:hAnsi="ＭＳ Ｐゴシック"/>
                                <w:sz w:val="24"/>
                                <w:szCs w:val="24"/>
                              </w:rPr>
                            </w:pPr>
                            <w:r w:rsidRPr="005958B4">
                              <w:rPr>
                                <w:rFonts w:ascii="ＭＳ Ｐゴシック" w:eastAsia="ＭＳ Ｐゴシック" w:hAnsi="ＭＳ Ｐゴシック" w:hint="eastAsia"/>
                                <w:sz w:val="24"/>
                                <w:szCs w:val="24"/>
                              </w:rPr>
                              <w:t>公益</w:t>
                            </w:r>
                            <w:r w:rsidR="00E73909">
                              <w:rPr>
                                <w:rFonts w:ascii="ＭＳ Ｐゴシック" w:eastAsia="ＭＳ Ｐゴシック" w:hAnsi="ＭＳ Ｐゴシック" w:hint="eastAsia"/>
                                <w:sz w:val="24"/>
                                <w:szCs w:val="24"/>
                              </w:rPr>
                              <w:t>財団</w:t>
                            </w:r>
                            <w:r w:rsidRPr="005958B4">
                              <w:rPr>
                                <w:rFonts w:ascii="ＭＳ Ｐゴシック" w:eastAsia="ＭＳ Ｐゴシック" w:hAnsi="ＭＳ Ｐゴシック" w:hint="eastAsia"/>
                                <w:sz w:val="24"/>
                                <w:szCs w:val="24"/>
                              </w:rPr>
                              <w:t>法人にいがた産業創造機構　次世代産業チーム　田辺・渋谷</w:t>
                            </w:r>
                          </w:p>
                          <w:p w14:paraId="31619C9F" w14:textId="48E7F49B" w:rsidR="007436F3" w:rsidRPr="005958B4" w:rsidRDefault="007436F3" w:rsidP="007436F3">
                            <w:pPr>
                              <w:rPr>
                                <w:rFonts w:ascii="ＭＳ Ｐゴシック" w:eastAsia="ＭＳ Ｐゴシック" w:hAnsi="ＭＳ Ｐゴシック"/>
                                <w:sz w:val="24"/>
                                <w:szCs w:val="24"/>
                              </w:rPr>
                            </w:pPr>
                            <w:r w:rsidRPr="005958B4">
                              <w:rPr>
                                <w:rFonts w:ascii="ＭＳ Ｐゴシック" w:eastAsia="ＭＳ Ｐゴシック" w:hAnsi="ＭＳ Ｐゴシック" w:hint="eastAsia"/>
                                <w:sz w:val="24"/>
                                <w:szCs w:val="24"/>
                              </w:rPr>
                              <w:t>〒</w:t>
                            </w:r>
                            <w:r w:rsidRPr="005958B4">
                              <w:rPr>
                                <w:rFonts w:ascii="ＭＳ Ｐゴシック" w:eastAsia="ＭＳ Ｐゴシック" w:hAnsi="ＭＳ Ｐゴシック"/>
                                <w:sz w:val="24"/>
                                <w:szCs w:val="24"/>
                              </w:rPr>
                              <w:t>950-0078</w:t>
                            </w:r>
                            <w:r w:rsidRPr="005958B4">
                              <w:rPr>
                                <w:rFonts w:ascii="ＭＳ Ｐゴシック" w:eastAsia="ＭＳ Ｐゴシック" w:hAnsi="ＭＳ Ｐゴシック" w:hint="eastAsia"/>
                                <w:sz w:val="24"/>
                                <w:szCs w:val="24"/>
                              </w:rPr>
                              <w:t xml:space="preserve">　新潟市中央区万代島</w:t>
                            </w:r>
                            <w:r w:rsidRPr="005958B4">
                              <w:rPr>
                                <w:rFonts w:ascii="ＭＳ Ｐゴシック" w:eastAsia="ＭＳ Ｐゴシック" w:hAnsi="ＭＳ Ｐゴシック"/>
                                <w:sz w:val="24"/>
                                <w:szCs w:val="24"/>
                              </w:rPr>
                              <w:t>5番1号</w:t>
                            </w:r>
                            <w:r w:rsidR="00E73909">
                              <w:rPr>
                                <w:rFonts w:ascii="ＭＳ Ｐゴシック" w:eastAsia="ＭＳ Ｐゴシック" w:hAnsi="ＭＳ Ｐゴシック" w:hint="eastAsia"/>
                                <w:sz w:val="24"/>
                                <w:szCs w:val="24"/>
                              </w:rPr>
                              <w:t xml:space="preserve"> </w:t>
                            </w:r>
                            <w:r w:rsidRPr="005958B4">
                              <w:rPr>
                                <w:rFonts w:ascii="ＭＳ Ｐゴシック" w:eastAsia="ＭＳ Ｐゴシック" w:hAnsi="ＭＳ Ｐゴシック"/>
                                <w:sz w:val="24"/>
                                <w:szCs w:val="24"/>
                              </w:rPr>
                              <w:t>万代島ビル9F</w:t>
                            </w:r>
                          </w:p>
                          <w:p w14:paraId="08C24167" w14:textId="77777777" w:rsidR="007436F3" w:rsidRPr="005958B4" w:rsidRDefault="007436F3" w:rsidP="007436F3">
                            <w:pPr>
                              <w:ind w:firstLineChars="100" w:firstLine="240"/>
                              <w:rPr>
                                <w:rFonts w:ascii="ＭＳ Ｐゴシック" w:eastAsia="ＭＳ Ｐゴシック" w:hAnsi="ＭＳ Ｐゴシック"/>
                                <w:sz w:val="24"/>
                                <w:szCs w:val="24"/>
                              </w:rPr>
                            </w:pPr>
                            <w:r w:rsidRPr="005958B4">
                              <w:rPr>
                                <w:rFonts w:ascii="ＭＳ Ｐゴシック" w:eastAsia="ＭＳ Ｐゴシック" w:hAnsi="ＭＳ Ｐゴシック"/>
                                <w:sz w:val="24"/>
                                <w:szCs w:val="24"/>
                              </w:rPr>
                              <w:t xml:space="preserve">TEL </w:t>
                            </w:r>
                            <w:r>
                              <w:rPr>
                                <w:rFonts w:ascii="ＭＳ Ｐゴシック" w:eastAsia="ＭＳ Ｐゴシック" w:hAnsi="ＭＳ Ｐゴシック" w:hint="eastAsia"/>
                                <w:sz w:val="24"/>
                                <w:szCs w:val="24"/>
                              </w:rPr>
                              <w:t>０２５－２４６－００６８</w:t>
                            </w:r>
                            <w:r w:rsidRPr="005958B4">
                              <w:rPr>
                                <w:rFonts w:ascii="ＭＳ Ｐゴシック" w:eastAsia="ＭＳ Ｐゴシック" w:hAnsi="ＭＳ Ｐゴシック" w:hint="eastAsia"/>
                                <w:sz w:val="24"/>
                                <w:szCs w:val="24"/>
                              </w:rPr>
                              <w:t xml:space="preserve">　</w:t>
                            </w:r>
                            <w:r>
                              <w:rPr>
                                <w:rFonts w:ascii="ＭＳ Ｐゴシック" w:eastAsia="ＭＳ Ｐゴシック" w:hAnsi="ＭＳ Ｐゴシック" w:hint="eastAsia"/>
                                <w:sz w:val="24"/>
                                <w:szCs w:val="24"/>
                              </w:rPr>
                              <w:t xml:space="preserve">　</w:t>
                            </w:r>
                            <w:r w:rsidRPr="005958B4">
                              <w:rPr>
                                <w:rFonts w:ascii="ＭＳ Ｐゴシック" w:eastAsia="ＭＳ Ｐゴシック" w:hAnsi="ＭＳ Ｐゴシック"/>
                                <w:sz w:val="24"/>
                                <w:szCs w:val="24"/>
                              </w:rPr>
                              <w:t xml:space="preserve">FAX </w:t>
                            </w:r>
                            <w:r>
                              <w:rPr>
                                <w:rFonts w:ascii="ＭＳ Ｐゴシック" w:eastAsia="ＭＳ Ｐゴシック" w:hAnsi="ＭＳ Ｐゴシック" w:hint="eastAsia"/>
                                <w:sz w:val="24"/>
                                <w:szCs w:val="24"/>
                              </w:rPr>
                              <w:t>０２５－２４６-００３０</w:t>
                            </w:r>
                          </w:p>
                          <w:p w14:paraId="1F53C464" w14:textId="244B6BBD" w:rsidR="007436F3" w:rsidRPr="005958B4" w:rsidRDefault="007436F3" w:rsidP="007436F3">
                            <w:pPr>
                              <w:ind w:firstLineChars="100" w:firstLine="240"/>
                              <w:rPr>
                                <w:rFonts w:ascii="ＭＳ Ｐゴシック" w:eastAsia="ＭＳ Ｐゴシック" w:hAnsi="ＭＳ Ｐゴシック"/>
                                <w:sz w:val="24"/>
                                <w:szCs w:val="24"/>
                              </w:rPr>
                            </w:pPr>
                            <w:r w:rsidRPr="005958B4">
                              <w:rPr>
                                <w:rFonts w:ascii="ＭＳ Ｐゴシック" w:eastAsia="ＭＳ Ｐゴシック" w:hAnsi="ＭＳ Ｐゴシック" w:hint="eastAsia"/>
                                <w:sz w:val="24"/>
                                <w:szCs w:val="24"/>
                              </w:rPr>
                              <w:t>E-Mail</w:t>
                            </w:r>
                            <w:r w:rsidR="00E73909">
                              <w:rPr>
                                <w:rFonts w:ascii="ＭＳ Ｐゴシック" w:eastAsia="ＭＳ Ｐゴシック" w:hAnsi="ＭＳ Ｐゴシック"/>
                                <w:sz w:val="24"/>
                                <w:szCs w:val="24"/>
                              </w:rPr>
                              <w:t xml:space="preserve"> : </w:t>
                            </w:r>
                            <w:r w:rsidR="00E73909">
                              <w:rPr>
                                <w:rFonts w:ascii="ＭＳ Ｐゴシック" w:eastAsia="ＭＳ Ｐゴシック" w:hAnsi="ＭＳ Ｐゴシック" w:hint="eastAsia"/>
                                <w:sz w:val="24"/>
                                <w:szCs w:val="24"/>
                              </w:rPr>
                              <w:t>jisedai</w:t>
                            </w:r>
                            <w:r w:rsidRPr="005958B4">
                              <w:rPr>
                                <w:rFonts w:ascii="ＭＳ Ｐゴシック" w:eastAsia="ＭＳ Ｐゴシック" w:hAnsi="ＭＳ Ｐゴシック" w:hint="eastAsia"/>
                                <w:sz w:val="24"/>
                                <w:szCs w:val="24"/>
                              </w:rPr>
                              <w:t>@</w:t>
                            </w:r>
                            <w:r w:rsidR="00E73909">
                              <w:rPr>
                                <w:rFonts w:ascii="ＭＳ Ｐゴシック" w:eastAsia="ＭＳ Ｐゴシック" w:hAnsi="ＭＳ Ｐゴシック" w:hint="eastAsia"/>
                                <w:sz w:val="24"/>
                                <w:szCs w:val="24"/>
                              </w:rPr>
                              <w:t>nico.or.jp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7EC6EC2" id="テキスト ボックス 8" o:spid="_x0000_s1033" type="#_x0000_t202" style="position:absolute;left:0;text-align:left;margin-left:65.2pt;margin-top:73.8pt;width:385.3pt;height:96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" fillcolor="window" strokeweight=".5pt">
                <v:textbox>
                  <w:txbxContent>
                    <w:p w14:paraId="6141AFAF" w14:textId="77777777" w:rsidR="007436F3" w:rsidRPr="005958B4" w:rsidRDefault="007436F3" w:rsidP="007436F3">
                      <w:pPr>
                        <w:rPr>
                          <w:rFonts w:ascii="ＭＳ Ｐゴシック" w:eastAsia="ＭＳ Ｐゴシック" w:hAnsi="ＭＳ Ｐゴシック"/>
                          <w:sz w:val="24"/>
                          <w:szCs w:val="24"/>
                        </w:rPr>
                      </w:pPr>
                      <w:r w:rsidRPr="005958B4">
                        <w:rPr>
                          <w:rFonts w:ascii="ＭＳ Ｐゴシック" w:eastAsia="ＭＳ Ｐゴシック" w:hAnsi="ＭＳ Ｐゴシック" w:hint="eastAsia"/>
                          <w:sz w:val="24"/>
                          <w:szCs w:val="24"/>
                        </w:rPr>
                        <w:t>【問合せ先・申込先】</w:t>
                      </w:r>
                    </w:p>
                    <w:p w14:paraId="2FFDA9A3" w14:textId="27D283DF" w:rsidR="007436F3" w:rsidRPr="005958B4" w:rsidRDefault="007436F3" w:rsidP="007436F3">
                      <w:pPr>
                        <w:rPr>
                          <w:rFonts w:ascii="ＭＳ Ｐゴシック" w:eastAsia="ＭＳ Ｐゴシック" w:hAnsi="ＭＳ Ｐゴシック"/>
                          <w:sz w:val="24"/>
                          <w:szCs w:val="24"/>
                        </w:rPr>
                      </w:pPr>
                      <w:r w:rsidRPr="005958B4">
                        <w:rPr>
                          <w:rFonts w:ascii="ＭＳ Ｐゴシック" w:eastAsia="ＭＳ Ｐゴシック" w:hAnsi="ＭＳ Ｐゴシック" w:hint="eastAsia"/>
                          <w:sz w:val="24"/>
                          <w:szCs w:val="24"/>
                        </w:rPr>
                        <w:t>公益</w:t>
                      </w:r>
                      <w:r w:rsidR="00E73909">
                        <w:rPr>
                          <w:rFonts w:ascii="ＭＳ Ｐゴシック" w:eastAsia="ＭＳ Ｐゴシック" w:hAnsi="ＭＳ Ｐゴシック" w:hint="eastAsia"/>
                          <w:sz w:val="24"/>
                          <w:szCs w:val="24"/>
                        </w:rPr>
                        <w:t>財団</w:t>
                      </w:r>
                      <w:r w:rsidRPr="005958B4">
                        <w:rPr>
                          <w:rFonts w:ascii="ＭＳ Ｐゴシック" w:eastAsia="ＭＳ Ｐゴシック" w:hAnsi="ＭＳ Ｐゴシック" w:hint="eastAsia"/>
                          <w:sz w:val="24"/>
                          <w:szCs w:val="24"/>
                        </w:rPr>
                        <w:t>法人にいがた産業創造機構　次世代産業チーム　田辺・渋谷</w:t>
                      </w:r>
                    </w:p>
                    <w:p w14:paraId="31619C9F" w14:textId="48E7F49B" w:rsidR="007436F3" w:rsidRPr="005958B4" w:rsidRDefault="007436F3" w:rsidP="007436F3">
                      <w:pPr>
                        <w:rPr>
                          <w:rFonts w:ascii="ＭＳ Ｐゴシック" w:eastAsia="ＭＳ Ｐゴシック" w:hAnsi="ＭＳ Ｐゴシック"/>
                          <w:sz w:val="24"/>
                          <w:szCs w:val="24"/>
                        </w:rPr>
                      </w:pPr>
                      <w:r w:rsidRPr="005958B4">
                        <w:rPr>
                          <w:rFonts w:ascii="ＭＳ Ｐゴシック" w:eastAsia="ＭＳ Ｐゴシック" w:hAnsi="ＭＳ Ｐゴシック" w:hint="eastAsia"/>
                          <w:sz w:val="24"/>
                          <w:szCs w:val="24"/>
                        </w:rPr>
                        <w:t>〒</w:t>
                      </w:r>
                      <w:r w:rsidRPr="005958B4">
                        <w:rPr>
                          <w:rFonts w:ascii="ＭＳ Ｐゴシック" w:eastAsia="ＭＳ Ｐゴシック" w:hAnsi="ＭＳ Ｐゴシック"/>
                          <w:sz w:val="24"/>
                          <w:szCs w:val="24"/>
                        </w:rPr>
                        <w:t>950-0078</w:t>
                      </w:r>
                      <w:r w:rsidRPr="005958B4">
                        <w:rPr>
                          <w:rFonts w:ascii="ＭＳ Ｐゴシック" w:eastAsia="ＭＳ Ｐゴシック" w:hAnsi="ＭＳ Ｐゴシック" w:hint="eastAsia"/>
                          <w:sz w:val="24"/>
                          <w:szCs w:val="24"/>
                        </w:rPr>
                        <w:t xml:space="preserve">　新潟市中央区万代島</w:t>
                      </w:r>
                      <w:r w:rsidRPr="005958B4">
                        <w:rPr>
                          <w:rFonts w:ascii="ＭＳ Ｐゴシック" w:eastAsia="ＭＳ Ｐゴシック" w:hAnsi="ＭＳ Ｐゴシック"/>
                          <w:sz w:val="24"/>
                          <w:szCs w:val="24"/>
                        </w:rPr>
                        <w:t>5番1号</w:t>
                      </w:r>
                      <w:r w:rsidR="00E73909">
                        <w:rPr>
                          <w:rFonts w:ascii="ＭＳ Ｐゴシック" w:eastAsia="ＭＳ Ｐゴシック" w:hAnsi="ＭＳ Ｐゴシック" w:hint="eastAsia"/>
                          <w:sz w:val="24"/>
                          <w:szCs w:val="24"/>
                        </w:rPr>
                        <w:t xml:space="preserve"> </w:t>
                      </w:r>
                      <w:r w:rsidRPr="005958B4">
                        <w:rPr>
                          <w:rFonts w:ascii="ＭＳ Ｐゴシック" w:eastAsia="ＭＳ Ｐゴシック" w:hAnsi="ＭＳ Ｐゴシック"/>
                          <w:sz w:val="24"/>
                          <w:szCs w:val="24"/>
                        </w:rPr>
                        <w:t>万代島ビル9F</w:t>
                      </w:r>
                    </w:p>
                    <w:p w14:paraId="08C24167" w14:textId="77777777" w:rsidR="007436F3" w:rsidRPr="005958B4" w:rsidRDefault="007436F3" w:rsidP="007436F3">
                      <w:pPr>
                        <w:ind w:firstLineChars="100" w:firstLine="240"/>
                        <w:rPr>
                          <w:rFonts w:ascii="ＭＳ Ｐゴシック" w:eastAsia="ＭＳ Ｐゴシック" w:hAnsi="ＭＳ Ｐゴシック"/>
                          <w:sz w:val="24"/>
                          <w:szCs w:val="24"/>
                        </w:rPr>
                      </w:pPr>
                      <w:r w:rsidRPr="005958B4">
                        <w:rPr>
                          <w:rFonts w:ascii="ＭＳ Ｐゴシック" w:eastAsia="ＭＳ Ｐゴシック" w:hAnsi="ＭＳ Ｐゴシック"/>
                          <w:sz w:val="24"/>
                          <w:szCs w:val="24"/>
                        </w:rPr>
                        <w:t xml:space="preserve">TEL </w:t>
                      </w:r>
                      <w:r>
                        <w:rPr>
                          <w:rFonts w:ascii="ＭＳ Ｐゴシック" w:eastAsia="ＭＳ Ｐゴシック" w:hAnsi="ＭＳ Ｐゴシック" w:hint="eastAsia"/>
                          <w:sz w:val="24"/>
                          <w:szCs w:val="24"/>
                        </w:rPr>
                        <w:t>０２５－２４６－００６８</w:t>
                      </w:r>
                      <w:r w:rsidRPr="005958B4">
                        <w:rPr>
                          <w:rFonts w:ascii="ＭＳ Ｐゴシック" w:eastAsia="ＭＳ Ｐゴシック" w:hAnsi="ＭＳ Ｐゴシック" w:hint="eastAsia"/>
                          <w:sz w:val="24"/>
                          <w:szCs w:val="24"/>
                        </w:rPr>
                        <w:t xml:space="preserve">　</w:t>
                      </w:r>
                      <w:r>
                        <w:rPr>
                          <w:rFonts w:ascii="ＭＳ Ｐゴシック" w:eastAsia="ＭＳ Ｐゴシック" w:hAnsi="ＭＳ Ｐゴシック" w:hint="eastAsia"/>
                          <w:sz w:val="24"/>
                          <w:szCs w:val="24"/>
                        </w:rPr>
                        <w:t xml:space="preserve">　</w:t>
                      </w:r>
                      <w:r w:rsidRPr="005958B4">
                        <w:rPr>
                          <w:rFonts w:ascii="ＭＳ Ｐゴシック" w:eastAsia="ＭＳ Ｐゴシック" w:hAnsi="ＭＳ Ｐゴシック"/>
                          <w:sz w:val="24"/>
                          <w:szCs w:val="24"/>
                        </w:rPr>
                        <w:t xml:space="preserve">FAX </w:t>
                      </w:r>
                      <w:r>
                        <w:rPr>
                          <w:rFonts w:ascii="ＭＳ Ｐゴシック" w:eastAsia="ＭＳ Ｐゴシック" w:hAnsi="ＭＳ Ｐゴシック" w:hint="eastAsia"/>
                          <w:sz w:val="24"/>
                          <w:szCs w:val="24"/>
                        </w:rPr>
                        <w:t>０２５－２４６-００３０</w:t>
                      </w:r>
                    </w:p>
                    <w:p w14:paraId="1F53C464" w14:textId="244B6BBD" w:rsidR="007436F3" w:rsidRPr="005958B4" w:rsidRDefault="007436F3" w:rsidP="007436F3">
                      <w:pPr>
                        <w:ind w:firstLineChars="100" w:firstLine="240"/>
                        <w:rPr>
                          <w:rFonts w:ascii="ＭＳ Ｐゴシック" w:eastAsia="ＭＳ Ｐゴシック" w:hAnsi="ＭＳ Ｐゴシック"/>
                          <w:sz w:val="24"/>
                          <w:szCs w:val="24"/>
                        </w:rPr>
                      </w:pPr>
                      <w:r w:rsidRPr="005958B4">
                        <w:rPr>
                          <w:rFonts w:ascii="ＭＳ Ｐゴシック" w:eastAsia="ＭＳ Ｐゴシック" w:hAnsi="ＭＳ Ｐゴシック" w:hint="eastAsia"/>
                          <w:sz w:val="24"/>
                          <w:szCs w:val="24"/>
                        </w:rPr>
                        <w:t>E-Mail</w:t>
                      </w:r>
                      <w:r w:rsidR="00E73909">
                        <w:rPr>
                          <w:rFonts w:ascii="ＭＳ Ｐゴシック" w:eastAsia="ＭＳ Ｐゴシック" w:hAnsi="ＭＳ Ｐゴシック"/>
                          <w:sz w:val="24"/>
                          <w:szCs w:val="24"/>
                        </w:rPr>
                        <w:t xml:space="preserve"> : </w:t>
                      </w:r>
                      <w:r w:rsidR="00E73909">
                        <w:rPr>
                          <w:rFonts w:ascii="ＭＳ Ｐゴシック" w:eastAsia="ＭＳ Ｐゴシック" w:hAnsi="ＭＳ Ｐゴシック" w:hint="eastAsia"/>
                          <w:sz w:val="24"/>
                          <w:szCs w:val="24"/>
                        </w:rPr>
                        <w:t>jisedai</w:t>
                      </w:r>
                      <w:r w:rsidRPr="005958B4">
                        <w:rPr>
                          <w:rFonts w:ascii="ＭＳ Ｐゴシック" w:eastAsia="ＭＳ Ｐゴシック" w:hAnsi="ＭＳ Ｐゴシック" w:hint="eastAsia"/>
                          <w:sz w:val="24"/>
                          <w:szCs w:val="24"/>
                        </w:rPr>
                        <w:t>@</w:t>
                      </w:r>
                      <w:r w:rsidR="00E73909">
                        <w:rPr>
                          <w:rFonts w:ascii="ＭＳ Ｐゴシック" w:eastAsia="ＭＳ Ｐゴシック" w:hAnsi="ＭＳ Ｐゴシック" w:hint="eastAsia"/>
                          <w:sz w:val="24"/>
                          <w:szCs w:val="24"/>
                        </w:rPr>
                        <w:t>nico.or.jp</w:t>
                      </w:r>
                    </w:p>
                  </w:txbxContent>
                </v:textbox>
              </v:shape>
            </w:pict>
          </mc:Fallback>
        </mc:AlternateContent>
      </w:r>
      <w:r w:rsidRPr="00471183">
        <w:rPr>
          <w:rFonts w:ascii="HGPGothicE" w:eastAsia="HGPGothicE" w:hAnsi="HGPGothicE" w:hint="eastAsia"/>
          <w:sz w:val="22"/>
          <w:szCs w:val="22"/>
        </w:rPr>
        <w:t>※上記申込書に記載された個人情報は、受付整理や諸連絡にのみ利用し、それ以外の目的には使用しません</w:t>
      </w:r>
      <w:r w:rsidR="004F4F69">
        <w:rPr>
          <w:rFonts w:ascii="HGPGothicE" w:eastAsia="HGPGothicE" w:hAnsi="HGPGothicE" w:hint="eastAsia"/>
          <w:sz w:val="22"/>
          <w:szCs w:val="22"/>
        </w:rPr>
        <w:t>。</w:t>
      </w:r>
    </w:p>
    <w:p w14:paraId="6BEE938C" w14:textId="77777777" w:rsidR="007436F3" w:rsidRDefault="007436F3" w:rsidP="007436F3">
      <w:pPr>
        <w:snapToGrid w:val="0"/>
        <w:rPr>
          <w:rFonts w:ascii="HGPGothicE" w:eastAsia="HGPGothicE" w:hAnsi="HGPGothicE"/>
          <w:sz w:val="22"/>
          <w:szCs w:val="22"/>
        </w:rPr>
      </w:pPr>
    </w:p>
    <w:p w14:paraId="3A9F45AA" w14:textId="77777777" w:rsidR="007436F3" w:rsidRDefault="007436F3" w:rsidP="007436F3">
      <w:pPr>
        <w:snapToGrid w:val="0"/>
        <w:rPr>
          <w:rFonts w:ascii="HGPGothicE" w:eastAsia="HGPGothicE" w:hAnsi="HGPGothicE"/>
          <w:sz w:val="22"/>
          <w:szCs w:val="22"/>
        </w:rPr>
      </w:pPr>
    </w:p>
    <w:p w14:paraId="0B406281" w14:textId="77777777" w:rsidR="007436F3" w:rsidRDefault="007436F3" w:rsidP="007436F3">
      <w:pPr>
        <w:snapToGrid w:val="0"/>
        <w:rPr>
          <w:rFonts w:ascii="HGPGothicE" w:eastAsia="HGPGothicE" w:hAnsi="HGPGothicE"/>
          <w:sz w:val="22"/>
          <w:szCs w:val="22"/>
        </w:rPr>
      </w:pPr>
    </w:p>
    <w:p w14:paraId="400F96E0" w14:textId="77777777" w:rsidR="007436F3" w:rsidRDefault="007436F3" w:rsidP="007436F3">
      <w:pPr>
        <w:snapToGrid w:val="0"/>
        <w:rPr>
          <w:rFonts w:ascii="HGPGothicE" w:eastAsia="HGPGothicE" w:hAnsi="HGPGothicE"/>
          <w:sz w:val="22"/>
          <w:szCs w:val="22"/>
        </w:rPr>
      </w:pPr>
    </w:p>
    <w:p w14:paraId="311BE911" w14:textId="77777777" w:rsidR="007436F3" w:rsidRDefault="007436F3" w:rsidP="007436F3">
      <w:pPr>
        <w:snapToGrid w:val="0"/>
        <w:rPr>
          <w:rFonts w:ascii="HGPGothicE" w:eastAsia="HGPGothicE" w:hAnsi="HGPGothicE"/>
          <w:sz w:val="22"/>
          <w:szCs w:val="22"/>
        </w:rPr>
      </w:pPr>
    </w:p>
    <w:p w14:paraId="16C8F4EA" w14:textId="77777777" w:rsidR="007436F3" w:rsidRDefault="007436F3" w:rsidP="007436F3">
      <w:pPr>
        <w:snapToGrid w:val="0"/>
        <w:rPr>
          <w:rFonts w:ascii="HGPGothicE" w:eastAsia="HGPGothicE" w:hAnsi="HGPGothicE"/>
          <w:sz w:val="22"/>
          <w:szCs w:val="22"/>
        </w:rPr>
      </w:pPr>
    </w:p>
    <w:p w14:paraId="36687047" w14:textId="77777777" w:rsidR="007436F3" w:rsidRDefault="007436F3" w:rsidP="007436F3">
      <w:pPr>
        <w:snapToGrid w:val="0"/>
        <w:rPr>
          <w:rFonts w:ascii="HGPGothicE" w:eastAsia="HGPGothicE" w:hAnsi="HGPGothicE"/>
          <w:sz w:val="22"/>
          <w:szCs w:val="22"/>
        </w:rPr>
      </w:pPr>
    </w:p>
    <w:p w14:paraId="5FA82144" w14:textId="77777777" w:rsidR="007436F3" w:rsidRDefault="007436F3" w:rsidP="007436F3">
      <w:pPr>
        <w:snapToGrid w:val="0"/>
        <w:rPr>
          <w:rFonts w:ascii="HGPGothicE" w:eastAsia="HGPGothicE" w:hAnsi="HGPGothicE"/>
          <w:sz w:val="22"/>
          <w:szCs w:val="22"/>
        </w:rPr>
      </w:pPr>
    </w:p>
    <w:p w14:paraId="501126DD" w14:textId="77777777" w:rsidR="007436F3" w:rsidRDefault="007436F3" w:rsidP="007436F3">
      <w:pPr>
        <w:snapToGrid w:val="0"/>
        <w:rPr>
          <w:rFonts w:ascii="HGPGothicE" w:eastAsia="HGPGothicE" w:hAnsi="HGPGothicE"/>
          <w:sz w:val="22"/>
          <w:szCs w:val="22"/>
        </w:rPr>
      </w:pPr>
    </w:p>
    <w:p w14:paraId="3D0CBB1C" w14:textId="77777777" w:rsidR="007436F3" w:rsidRDefault="007436F3" w:rsidP="007436F3">
      <w:pPr>
        <w:snapToGrid w:val="0"/>
        <w:rPr>
          <w:rFonts w:ascii="HGPGothicE" w:eastAsia="HGPGothicE" w:hAnsi="HGPGothicE"/>
          <w:sz w:val="22"/>
          <w:szCs w:val="22"/>
        </w:rPr>
      </w:pPr>
    </w:p>
    <w:p w14:paraId="2C72FE4F" w14:textId="77777777" w:rsidR="007436F3" w:rsidRDefault="007436F3" w:rsidP="007436F3">
      <w:pPr>
        <w:snapToGrid w:val="0"/>
        <w:rPr>
          <w:rFonts w:ascii="HGPGothicE" w:eastAsia="HGPGothicE" w:hAnsi="HGPGothicE"/>
          <w:sz w:val="22"/>
          <w:szCs w:val="22"/>
        </w:rPr>
      </w:pPr>
    </w:p>
    <w:p w14:paraId="5292EE12" w14:textId="75ADA6BD" w:rsidR="007436F3" w:rsidRDefault="007436F3" w:rsidP="007436F3">
      <w:pPr>
        <w:snapToGrid w:val="0"/>
        <w:rPr>
          <w:rFonts w:ascii="HGPGothicE" w:eastAsia="HGPGothicE" w:hAnsi="HGPGothicE"/>
          <w:sz w:val="22"/>
          <w:szCs w:val="22"/>
        </w:rPr>
      </w:pPr>
    </w:p>
    <w:p w14:paraId="59C4964C" w14:textId="701E4B51" w:rsidR="007436F3" w:rsidRPr="007436F3" w:rsidRDefault="007436F3" w:rsidP="00FC1385">
      <w:pPr>
        <w:snapToGrid w:val="0"/>
        <w:rPr>
          <w:rFonts w:ascii="HGPGothicE" w:eastAsia="HGPGothicE" w:hAnsi="HGPGothicE"/>
          <w:sz w:val="22"/>
          <w:szCs w:val="22"/>
        </w:rPr>
      </w:pPr>
    </w:p>
    <w:sectPr w:rsidR="007436F3" w:rsidRPr="007436F3" w:rsidSect="006038C5">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21DE2E" w14:textId="77777777" w:rsidR="00357957" w:rsidRDefault="00357957" w:rsidP="00357957">
      <w:r>
        <w:separator/>
      </w:r>
    </w:p>
  </w:endnote>
  <w:endnote w:type="continuationSeparator" w:id="0">
    <w:p w14:paraId="6270626D" w14:textId="77777777" w:rsidR="00357957" w:rsidRDefault="00357957" w:rsidP="003579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MaruGothicMPRO">
    <w:altName w:val="HGMaruGothicMPRO"/>
    <w:charset w:val="80"/>
    <w:family w:val="swiss"/>
    <w:pitch w:val="variable"/>
    <w:sig w:usb0="E00002FF" w:usb1="2AC7EDFE"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HGPGothicE">
    <w:altName w:val="HGPｺﾞｼｯｸE"/>
    <w:charset w:val="80"/>
    <w:family w:val="swiss"/>
    <w:pitch w:val="variable"/>
    <w:sig w:usb0="E00002FF" w:usb1="2AC7EDFE"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HGSGothicE">
    <w:altName w:val="HGSｺﾞｼｯｸE"/>
    <w:charset w:val="80"/>
    <w:family w:val="swiss"/>
    <w:pitch w:val="variable"/>
    <w:sig w:usb0="E00002FF" w:usb1="2AC7EDFE"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C8EE5C" w14:textId="77777777" w:rsidR="00357957" w:rsidRDefault="00357957" w:rsidP="00357957">
      <w:r>
        <w:separator/>
      </w:r>
    </w:p>
  </w:footnote>
  <w:footnote w:type="continuationSeparator" w:id="0">
    <w:p w14:paraId="7726DE12" w14:textId="77777777" w:rsidR="00357957" w:rsidRDefault="00357957" w:rsidP="003579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77527"/>
    <w:multiLevelType w:val="hybridMultilevel"/>
    <w:tmpl w:val="9D8A418A"/>
    <w:lvl w:ilvl="0" w:tplc="0409000B">
      <w:start w:val="1"/>
      <w:numFmt w:val="bullet"/>
      <w:lvlText w:val=""/>
      <w:lvlJc w:val="left"/>
      <w:pPr>
        <w:ind w:left="860" w:hanging="420"/>
      </w:pPr>
      <w:rPr>
        <w:rFonts w:ascii="Wingdings" w:hAnsi="Wingdings" w:hint="default"/>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1" w15:restartNumberingAfterBreak="0">
    <w:nsid w:val="792A1844"/>
    <w:multiLevelType w:val="hybridMultilevel"/>
    <w:tmpl w:val="49C2F150"/>
    <w:lvl w:ilvl="0" w:tplc="0409000B">
      <w:start w:val="1"/>
      <w:numFmt w:val="bullet"/>
      <w:lvlText w:val=""/>
      <w:lvlJc w:val="left"/>
      <w:pPr>
        <w:ind w:left="734" w:hanging="420"/>
      </w:pPr>
      <w:rPr>
        <w:rFonts w:ascii="Wingdings" w:hAnsi="Wingdings" w:hint="default"/>
      </w:rPr>
    </w:lvl>
    <w:lvl w:ilvl="1" w:tplc="0409000B" w:tentative="1">
      <w:start w:val="1"/>
      <w:numFmt w:val="bullet"/>
      <w:lvlText w:val=""/>
      <w:lvlJc w:val="left"/>
      <w:pPr>
        <w:ind w:left="1154" w:hanging="420"/>
      </w:pPr>
      <w:rPr>
        <w:rFonts w:ascii="Wingdings" w:hAnsi="Wingdings" w:hint="default"/>
      </w:rPr>
    </w:lvl>
    <w:lvl w:ilvl="2" w:tplc="0409000D" w:tentative="1">
      <w:start w:val="1"/>
      <w:numFmt w:val="bullet"/>
      <w:lvlText w:val=""/>
      <w:lvlJc w:val="left"/>
      <w:pPr>
        <w:ind w:left="1574" w:hanging="420"/>
      </w:pPr>
      <w:rPr>
        <w:rFonts w:ascii="Wingdings" w:hAnsi="Wingdings" w:hint="default"/>
      </w:rPr>
    </w:lvl>
    <w:lvl w:ilvl="3" w:tplc="04090001" w:tentative="1">
      <w:start w:val="1"/>
      <w:numFmt w:val="bullet"/>
      <w:lvlText w:val=""/>
      <w:lvlJc w:val="left"/>
      <w:pPr>
        <w:ind w:left="1994" w:hanging="420"/>
      </w:pPr>
      <w:rPr>
        <w:rFonts w:ascii="Wingdings" w:hAnsi="Wingdings" w:hint="default"/>
      </w:rPr>
    </w:lvl>
    <w:lvl w:ilvl="4" w:tplc="0409000B" w:tentative="1">
      <w:start w:val="1"/>
      <w:numFmt w:val="bullet"/>
      <w:lvlText w:val=""/>
      <w:lvlJc w:val="left"/>
      <w:pPr>
        <w:ind w:left="2414" w:hanging="420"/>
      </w:pPr>
      <w:rPr>
        <w:rFonts w:ascii="Wingdings" w:hAnsi="Wingdings" w:hint="default"/>
      </w:rPr>
    </w:lvl>
    <w:lvl w:ilvl="5" w:tplc="0409000D" w:tentative="1">
      <w:start w:val="1"/>
      <w:numFmt w:val="bullet"/>
      <w:lvlText w:val=""/>
      <w:lvlJc w:val="left"/>
      <w:pPr>
        <w:ind w:left="2834" w:hanging="420"/>
      </w:pPr>
      <w:rPr>
        <w:rFonts w:ascii="Wingdings" w:hAnsi="Wingdings" w:hint="default"/>
      </w:rPr>
    </w:lvl>
    <w:lvl w:ilvl="6" w:tplc="04090001" w:tentative="1">
      <w:start w:val="1"/>
      <w:numFmt w:val="bullet"/>
      <w:lvlText w:val=""/>
      <w:lvlJc w:val="left"/>
      <w:pPr>
        <w:ind w:left="3254" w:hanging="420"/>
      </w:pPr>
      <w:rPr>
        <w:rFonts w:ascii="Wingdings" w:hAnsi="Wingdings" w:hint="default"/>
      </w:rPr>
    </w:lvl>
    <w:lvl w:ilvl="7" w:tplc="0409000B" w:tentative="1">
      <w:start w:val="1"/>
      <w:numFmt w:val="bullet"/>
      <w:lvlText w:val=""/>
      <w:lvlJc w:val="left"/>
      <w:pPr>
        <w:ind w:left="3674" w:hanging="420"/>
      </w:pPr>
      <w:rPr>
        <w:rFonts w:ascii="Wingdings" w:hAnsi="Wingdings" w:hint="default"/>
      </w:rPr>
    </w:lvl>
    <w:lvl w:ilvl="8" w:tplc="0409000D" w:tentative="1">
      <w:start w:val="1"/>
      <w:numFmt w:val="bullet"/>
      <w:lvlText w:val=""/>
      <w:lvlJc w:val="left"/>
      <w:pPr>
        <w:ind w:left="4094"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8C5"/>
    <w:rsid w:val="00042737"/>
    <w:rsid w:val="000723FA"/>
    <w:rsid w:val="00082901"/>
    <w:rsid w:val="000B4C09"/>
    <w:rsid w:val="000F70CB"/>
    <w:rsid w:val="000F7DFA"/>
    <w:rsid w:val="00122AC6"/>
    <w:rsid w:val="002176D5"/>
    <w:rsid w:val="00293195"/>
    <w:rsid w:val="002A0092"/>
    <w:rsid w:val="002A30FB"/>
    <w:rsid w:val="002C3F08"/>
    <w:rsid w:val="002C540C"/>
    <w:rsid w:val="002D4146"/>
    <w:rsid w:val="002F52F5"/>
    <w:rsid w:val="00315995"/>
    <w:rsid w:val="00357957"/>
    <w:rsid w:val="003A2F67"/>
    <w:rsid w:val="003E1217"/>
    <w:rsid w:val="0043180F"/>
    <w:rsid w:val="00433E91"/>
    <w:rsid w:val="00457DD4"/>
    <w:rsid w:val="00471183"/>
    <w:rsid w:val="004A1289"/>
    <w:rsid w:val="004F4F69"/>
    <w:rsid w:val="00512DC8"/>
    <w:rsid w:val="005250DF"/>
    <w:rsid w:val="005958B4"/>
    <w:rsid w:val="005B28CF"/>
    <w:rsid w:val="005E3CBF"/>
    <w:rsid w:val="006038C5"/>
    <w:rsid w:val="00657B95"/>
    <w:rsid w:val="00684224"/>
    <w:rsid w:val="00687AF5"/>
    <w:rsid w:val="006D507E"/>
    <w:rsid w:val="007436F3"/>
    <w:rsid w:val="00747EA1"/>
    <w:rsid w:val="00790F2E"/>
    <w:rsid w:val="007C3107"/>
    <w:rsid w:val="007E2161"/>
    <w:rsid w:val="00801C82"/>
    <w:rsid w:val="00872A35"/>
    <w:rsid w:val="008F2EFC"/>
    <w:rsid w:val="0096289F"/>
    <w:rsid w:val="009676CC"/>
    <w:rsid w:val="009728AF"/>
    <w:rsid w:val="009934DF"/>
    <w:rsid w:val="009B443F"/>
    <w:rsid w:val="009B5D64"/>
    <w:rsid w:val="00A1213E"/>
    <w:rsid w:val="00AA14B3"/>
    <w:rsid w:val="00AE3348"/>
    <w:rsid w:val="00AF71DC"/>
    <w:rsid w:val="00BA2221"/>
    <w:rsid w:val="00BB32AF"/>
    <w:rsid w:val="00BE7E17"/>
    <w:rsid w:val="00C714CD"/>
    <w:rsid w:val="00C747D2"/>
    <w:rsid w:val="00CD4DE3"/>
    <w:rsid w:val="00CD7D8C"/>
    <w:rsid w:val="00D26CC6"/>
    <w:rsid w:val="00D848B2"/>
    <w:rsid w:val="00D85806"/>
    <w:rsid w:val="00DB5981"/>
    <w:rsid w:val="00DC7BBE"/>
    <w:rsid w:val="00E60F51"/>
    <w:rsid w:val="00E73909"/>
    <w:rsid w:val="00F00193"/>
    <w:rsid w:val="00F04B95"/>
    <w:rsid w:val="00F10DAC"/>
    <w:rsid w:val="00FB05E0"/>
    <w:rsid w:val="00FC1385"/>
    <w:rsid w:val="00FE2A8E"/>
    <w:rsid w:val="00FE5C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6732CC3C"/>
  <w15:chartTrackingRefBased/>
  <w15:docId w15:val="{0C8DA28C-3568-4692-908C-162F38DF9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明朝" w:hAnsiTheme="minorHAnsi" w:cs="Times New Roman"/>
        <w:sz w:val="21"/>
        <w:szCs w:val="21"/>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038C5"/>
    <w:pPr>
      <w:jc w:val="left"/>
    </w:pPr>
    <w:rPr>
      <w:rFonts w:eastAsiaTheme="minorEastAsia" w:cstheme="minorBidi"/>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C747D2"/>
    <w:rPr>
      <w:color w:val="0563C1" w:themeColor="hyperlink"/>
      <w:u w:val="single"/>
    </w:rPr>
  </w:style>
  <w:style w:type="character" w:styleId="a5">
    <w:name w:val="Unresolved Mention"/>
    <w:basedOn w:val="a0"/>
    <w:uiPriority w:val="99"/>
    <w:semiHidden/>
    <w:unhideWhenUsed/>
    <w:rsid w:val="00C747D2"/>
    <w:rPr>
      <w:color w:val="605E5C"/>
      <w:shd w:val="clear" w:color="auto" w:fill="E1DFDD"/>
    </w:rPr>
  </w:style>
  <w:style w:type="paragraph" w:styleId="a6">
    <w:name w:val="List Paragraph"/>
    <w:basedOn w:val="a"/>
    <w:uiPriority w:val="34"/>
    <w:qFormat/>
    <w:rsid w:val="009728AF"/>
    <w:pPr>
      <w:ind w:leftChars="400" w:left="840"/>
    </w:pPr>
  </w:style>
  <w:style w:type="paragraph" w:styleId="a7">
    <w:name w:val="header"/>
    <w:basedOn w:val="a"/>
    <w:link w:val="a8"/>
    <w:uiPriority w:val="99"/>
    <w:unhideWhenUsed/>
    <w:rsid w:val="00357957"/>
    <w:pPr>
      <w:tabs>
        <w:tab w:val="center" w:pos="4252"/>
        <w:tab w:val="right" w:pos="8504"/>
      </w:tabs>
      <w:snapToGrid w:val="0"/>
    </w:pPr>
  </w:style>
  <w:style w:type="character" w:customStyle="1" w:styleId="a8">
    <w:name w:val="ヘッダー (文字)"/>
    <w:basedOn w:val="a0"/>
    <w:link w:val="a7"/>
    <w:uiPriority w:val="99"/>
    <w:rsid w:val="00357957"/>
  </w:style>
  <w:style w:type="paragraph" w:styleId="a9">
    <w:name w:val="footer"/>
    <w:basedOn w:val="a"/>
    <w:link w:val="aa"/>
    <w:uiPriority w:val="99"/>
    <w:unhideWhenUsed/>
    <w:rsid w:val="00357957"/>
    <w:pPr>
      <w:tabs>
        <w:tab w:val="center" w:pos="4252"/>
        <w:tab w:val="right" w:pos="8504"/>
      </w:tabs>
      <w:snapToGrid w:val="0"/>
    </w:pPr>
  </w:style>
  <w:style w:type="character" w:customStyle="1" w:styleId="aa">
    <w:name w:val="フッター (文字)"/>
    <w:basedOn w:val="a0"/>
    <w:link w:val="a9"/>
    <w:uiPriority w:val="99"/>
    <w:rsid w:val="003579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ico.or.jp/"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169</Words>
  <Characters>965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h-tanabe</dc:creator>
  <cp:keywords/>
  <dc:description/>
  <cp:lastModifiedBy>h-tanabe</cp:lastModifiedBy>
  <cp:revision>2</cp:revision>
  <cp:lastPrinted>2022-01-05T05:02:00Z</cp:lastPrinted>
  <dcterms:created xsi:type="dcterms:W3CDTF">2022-01-05T05:02:00Z</dcterms:created>
  <dcterms:modified xsi:type="dcterms:W3CDTF">2022-01-05T05:02:00Z</dcterms:modified>
</cp:coreProperties>
</file>