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77CC" w:rsidRDefault="003C4679" w:rsidP="003C4679">
      <w:pPr>
        <w:jc w:val="center"/>
      </w:pPr>
      <w:r>
        <w:rPr>
          <w:rFonts w:hint="eastAsia"/>
        </w:rPr>
        <w:t xml:space="preserve">令和2年度　起業チャレンジ応援事業　</w:t>
      </w:r>
    </w:p>
    <w:p w:rsidR="003C4679" w:rsidRDefault="003C4679" w:rsidP="003C4679">
      <w:pPr>
        <w:jc w:val="center"/>
      </w:pPr>
      <w:r>
        <w:rPr>
          <w:rFonts w:hint="eastAsia"/>
        </w:rPr>
        <w:t>事前質問シート</w:t>
      </w:r>
    </w:p>
    <w:p w:rsidR="003C4679" w:rsidRDefault="003C4679" w:rsidP="003C4679"/>
    <w:p w:rsidR="00F53D8A" w:rsidRDefault="00FD77CC" w:rsidP="00F53D8A">
      <w:pPr>
        <w:wordWrap w:val="0"/>
        <w:ind w:leftChars="100" w:left="240"/>
        <w:jc w:val="right"/>
      </w:pPr>
      <w:r>
        <w:rPr>
          <w:rFonts w:hint="eastAsia"/>
        </w:rPr>
        <w:t>民間スタートアップ</w:t>
      </w:r>
      <w:r w:rsidR="003C4679">
        <w:rPr>
          <w:rFonts w:hint="eastAsia"/>
        </w:rPr>
        <w:t>拠点</w:t>
      </w:r>
      <w:r w:rsidR="00F53D8A">
        <w:rPr>
          <w:rFonts w:hint="eastAsia"/>
        </w:rPr>
        <w:t xml:space="preserve"> </w:t>
      </w:r>
      <w:r w:rsidR="00F53D8A">
        <w:t>:</w:t>
      </w:r>
      <w:r w:rsidR="00F53D8A">
        <w:rPr>
          <w:rFonts w:hint="eastAsia"/>
        </w:rPr>
        <w:t xml:space="preserve"> </w:t>
      </w:r>
      <w:r w:rsidR="003C4679">
        <w:t>asto</w:t>
      </w:r>
      <w:r w:rsidR="003C4679">
        <w:rPr>
          <w:rFonts w:hint="eastAsia"/>
        </w:rPr>
        <w:t>（アスト）</w:t>
      </w:r>
    </w:p>
    <w:p w:rsidR="003C4679" w:rsidRDefault="003C4679" w:rsidP="003C4679">
      <w:pPr>
        <w:jc w:val="right"/>
      </w:pPr>
      <w:r>
        <w:rPr>
          <w:rFonts w:hint="eastAsia"/>
        </w:rPr>
        <w:t>新潟県十日町市袋町西91−1―</w:t>
      </w:r>
      <w:r>
        <w:t>２F</w:t>
      </w:r>
    </w:p>
    <w:p w:rsidR="00F53D8A" w:rsidRDefault="00F53D8A" w:rsidP="00F53D8A">
      <w:pPr>
        <w:wordWrap w:val="0"/>
        <w:ind w:leftChars="100" w:left="240"/>
        <w:jc w:val="right"/>
        <w:rPr>
          <w:rFonts w:hint="eastAsia"/>
        </w:rPr>
      </w:pPr>
      <w:hyperlink r:id="rId4" w:history="1">
        <w:r w:rsidRPr="00FC680A">
          <w:rPr>
            <w:rStyle w:val="a3"/>
          </w:rPr>
          <w:t>info@asto-t.jp</w:t>
        </w:r>
      </w:hyperlink>
      <w:r>
        <w:t xml:space="preserve">        </w:t>
      </w:r>
    </w:p>
    <w:p w:rsidR="003C4679" w:rsidRDefault="00FD77CC" w:rsidP="003C4679">
      <w:pPr>
        <w:rPr>
          <w:rFonts w:hint="eastAsia"/>
        </w:rPr>
      </w:pPr>
      <w:r>
        <w:rPr>
          <w:rFonts w:hint="eastAsia"/>
        </w:rPr>
        <w:t>【質問事項】</w:t>
      </w:r>
    </w:p>
    <w:p w:rsidR="003C4679" w:rsidRDefault="003C4679" w:rsidP="003C4679">
      <w:r>
        <w:rPr>
          <w:rFonts w:hint="eastAsia"/>
        </w:rPr>
        <w:t>①</w:t>
      </w:r>
      <w:r w:rsidRPr="003C4679">
        <w:t>会社</w:t>
      </w:r>
      <w:r>
        <w:rPr>
          <w:rFonts w:hint="eastAsia"/>
        </w:rPr>
        <w:t>情報</w:t>
      </w:r>
      <w:r w:rsidRPr="003C4679">
        <w:rPr>
          <w:rFonts w:hint="eastAsia"/>
        </w:rPr>
        <w:t>(</w:t>
      </w:r>
      <w:r w:rsidRPr="003C4679">
        <w:t>未登記の場合は</w:t>
      </w:r>
      <w:r w:rsidRPr="003C4679">
        <w:rPr>
          <w:rFonts w:hint="eastAsia"/>
        </w:rPr>
        <w:t>予</w:t>
      </w:r>
      <w:r w:rsidRPr="003C4679">
        <w:t>定を記入)</w:t>
      </w:r>
    </w:p>
    <w:p w:rsidR="003C4679" w:rsidRDefault="003C4679" w:rsidP="003C4679"/>
    <w:p w:rsidR="00F53D8A" w:rsidRDefault="00F53D8A" w:rsidP="003C4679">
      <w:r>
        <w:rPr>
          <w:rFonts w:hint="eastAsia"/>
        </w:rPr>
        <w:t>・</w:t>
      </w:r>
      <w:r w:rsidR="003C4679">
        <w:rPr>
          <w:rFonts w:hint="eastAsia"/>
        </w:rPr>
        <w:t>会社名</w:t>
      </w:r>
      <w:r w:rsidR="003C4679">
        <w:br/>
      </w:r>
      <w:r>
        <w:rPr>
          <w:rFonts w:hint="eastAsia"/>
        </w:rPr>
        <w:t>・</w:t>
      </w:r>
      <w:r w:rsidR="003C4679">
        <w:rPr>
          <w:rFonts w:hint="eastAsia"/>
        </w:rPr>
        <w:t>設立日</w:t>
      </w:r>
      <w:r>
        <w:rPr>
          <w:rFonts w:hint="eastAsia"/>
        </w:rPr>
        <w:t>(設立予定日)</w:t>
      </w:r>
    </w:p>
    <w:p w:rsidR="009C1950" w:rsidRPr="00F53D8A" w:rsidRDefault="009C1950" w:rsidP="003C4679">
      <w:pPr>
        <w:rPr>
          <w:rFonts w:hint="eastAsia"/>
        </w:rPr>
      </w:pPr>
    </w:p>
    <w:p w:rsidR="003C4679" w:rsidRPr="003C4679" w:rsidRDefault="00F53D8A" w:rsidP="003C4679">
      <w:pPr>
        <w:rPr>
          <w:rFonts w:hint="eastAsia"/>
        </w:rPr>
      </w:pPr>
      <w:r>
        <w:rPr>
          <w:rFonts w:hint="eastAsia"/>
        </w:rPr>
        <w:t>・</w:t>
      </w:r>
      <w:r w:rsidR="003C4679">
        <w:rPr>
          <w:rFonts w:hint="eastAsia"/>
        </w:rPr>
        <w:t>申請者名</w:t>
      </w:r>
    </w:p>
    <w:p w:rsidR="003C4679" w:rsidRDefault="00F53D8A" w:rsidP="003C4679">
      <w:r>
        <w:rPr>
          <w:rFonts w:hint="eastAsia"/>
        </w:rPr>
        <w:t>・連絡先メールアドレス</w:t>
      </w:r>
    </w:p>
    <w:p w:rsidR="00F53D8A" w:rsidRPr="003C4679" w:rsidRDefault="00F53D8A" w:rsidP="003C4679">
      <w:pPr>
        <w:rPr>
          <w:rFonts w:hint="eastAsia"/>
        </w:rPr>
      </w:pPr>
    </w:p>
    <w:p w:rsidR="003C4679" w:rsidRPr="003C4679" w:rsidRDefault="003C4679" w:rsidP="003C4679">
      <w:r>
        <w:rPr>
          <w:rFonts w:hint="eastAsia"/>
        </w:rPr>
        <w:t>②</w:t>
      </w:r>
      <w:r w:rsidRPr="003C4679">
        <w:t>個人事業主として開業の有無</w:t>
      </w:r>
    </w:p>
    <w:p w:rsidR="003C4679" w:rsidRDefault="003C4679" w:rsidP="003C4679">
      <w:pPr>
        <w:rPr>
          <w:rFonts w:hint="eastAsia"/>
        </w:rPr>
      </w:pPr>
    </w:p>
    <w:p w:rsidR="003C4679" w:rsidRDefault="003C4679" w:rsidP="003C4679"/>
    <w:p w:rsidR="003C4679" w:rsidRDefault="003C4679" w:rsidP="003C4679">
      <w:pPr>
        <w:rPr>
          <w:rFonts w:hint="eastAsia"/>
        </w:rPr>
      </w:pPr>
      <w:r>
        <w:rPr>
          <w:rFonts w:hint="eastAsia"/>
        </w:rPr>
        <w:t>③</w:t>
      </w:r>
      <w:r w:rsidRPr="003C4679">
        <w:t>事業承継の有無</w:t>
      </w:r>
    </w:p>
    <w:p w:rsidR="003C4679" w:rsidRDefault="003C4679" w:rsidP="003C4679"/>
    <w:p w:rsidR="003C4679" w:rsidRPr="003C4679" w:rsidRDefault="003C4679" w:rsidP="003C4679">
      <w:pPr>
        <w:rPr>
          <w:rFonts w:hint="eastAsia"/>
        </w:rPr>
      </w:pPr>
    </w:p>
    <w:p w:rsidR="003C4679" w:rsidRDefault="003C4679" w:rsidP="003C4679">
      <w:r>
        <w:rPr>
          <w:rFonts w:hint="eastAsia"/>
        </w:rPr>
        <w:t>④</w:t>
      </w:r>
      <w:r w:rsidRPr="003C4679">
        <w:t>設立時役員の経歴</w:t>
      </w:r>
      <w:r>
        <w:rPr>
          <w:rFonts w:hint="eastAsia"/>
        </w:rPr>
        <w:t>及び兼業の有無</w:t>
      </w:r>
    </w:p>
    <w:p w:rsidR="003C4679" w:rsidRDefault="003C4679" w:rsidP="003C4679">
      <w:pPr>
        <w:rPr>
          <w:rFonts w:hint="eastAsia"/>
        </w:rPr>
      </w:pPr>
    </w:p>
    <w:p w:rsidR="003C4679" w:rsidRPr="003C4679" w:rsidRDefault="003C4679" w:rsidP="003C4679">
      <w:pPr>
        <w:rPr>
          <w:rFonts w:hint="eastAsia"/>
        </w:rPr>
      </w:pPr>
    </w:p>
    <w:p w:rsidR="003C4679" w:rsidRPr="003C4679" w:rsidRDefault="003C4679" w:rsidP="003C4679">
      <w:r>
        <w:rPr>
          <w:rFonts w:hint="eastAsia"/>
        </w:rPr>
        <w:t>⑤</w:t>
      </w:r>
      <w:r w:rsidRPr="003C4679">
        <w:t>その他の補助金、融資の有無</w:t>
      </w:r>
    </w:p>
    <w:p w:rsidR="003B57D0" w:rsidRDefault="00E834CC"/>
    <w:p w:rsidR="00F53D8A" w:rsidRDefault="00F53D8A"/>
    <w:p w:rsidR="00FD77CC" w:rsidRDefault="00FD77CC"/>
    <w:p w:rsidR="00FD77CC" w:rsidRDefault="00FD77CC">
      <w:pPr>
        <w:rPr>
          <w:rFonts w:hint="eastAsia"/>
        </w:rPr>
      </w:pPr>
    </w:p>
    <w:p w:rsidR="00FD77CC" w:rsidRDefault="00FD77CC">
      <w:pPr>
        <w:rPr>
          <w:rFonts w:hint="eastAsia"/>
        </w:rPr>
      </w:pPr>
      <w:r>
        <w:rPr>
          <w:rFonts w:hint="eastAsia"/>
        </w:rPr>
        <w:t>―――――――――――――――――――――――――――――――――――</w:t>
      </w:r>
    </w:p>
    <w:p w:rsidR="00F53D8A" w:rsidRPr="00FD77CC" w:rsidRDefault="00F53D8A">
      <w:pPr>
        <w:rPr>
          <w:sz w:val="22"/>
          <w:szCs w:val="22"/>
        </w:rPr>
      </w:pPr>
      <w:r w:rsidRPr="00FD77CC">
        <w:rPr>
          <w:rFonts w:hint="eastAsia"/>
          <w:sz w:val="22"/>
          <w:szCs w:val="22"/>
        </w:rPr>
        <w:t>ご協力ありがとうございました。</w:t>
      </w:r>
    </w:p>
    <w:p w:rsidR="009C1950" w:rsidRDefault="00F53D8A">
      <w:pPr>
        <w:rPr>
          <w:sz w:val="22"/>
          <w:szCs w:val="22"/>
        </w:rPr>
      </w:pPr>
      <w:r w:rsidRPr="00FD77CC">
        <w:rPr>
          <w:rFonts w:hint="eastAsia"/>
          <w:sz w:val="22"/>
          <w:szCs w:val="22"/>
        </w:rPr>
        <w:t>後日</w:t>
      </w:r>
      <w:r w:rsidR="00054435" w:rsidRPr="00FD77CC">
        <w:rPr>
          <w:rFonts w:hint="eastAsia"/>
          <w:sz w:val="22"/>
          <w:szCs w:val="22"/>
        </w:rPr>
        <w:t>、</w:t>
      </w:r>
      <w:r w:rsidRPr="00FD77CC">
        <w:rPr>
          <w:rFonts w:hint="eastAsia"/>
          <w:sz w:val="22"/>
          <w:szCs w:val="22"/>
        </w:rPr>
        <w:t>担当者から打ち合わせ日程など</w:t>
      </w:r>
      <w:r w:rsidR="00054435" w:rsidRPr="00FD77CC">
        <w:rPr>
          <w:rFonts w:hint="eastAsia"/>
          <w:sz w:val="22"/>
          <w:szCs w:val="22"/>
        </w:rPr>
        <w:t>メールにて</w:t>
      </w:r>
      <w:r w:rsidRPr="00FD77CC">
        <w:rPr>
          <w:rFonts w:hint="eastAsia"/>
          <w:sz w:val="22"/>
          <w:szCs w:val="22"/>
        </w:rPr>
        <w:t>ご連絡させていただきます。</w:t>
      </w:r>
    </w:p>
    <w:p w:rsidR="00FD77CC" w:rsidRPr="00FD77CC" w:rsidRDefault="00FD77CC">
      <w:pPr>
        <w:rPr>
          <w:rFonts w:hint="eastAsia"/>
          <w:sz w:val="22"/>
          <w:szCs w:val="22"/>
        </w:rPr>
      </w:pPr>
    </w:p>
    <w:p w:rsidR="00FD77CC" w:rsidRPr="00FD77CC" w:rsidRDefault="00FD77CC">
      <w:pPr>
        <w:rPr>
          <w:rFonts w:hint="eastAsia"/>
          <w:sz w:val="22"/>
          <w:szCs w:val="22"/>
        </w:rPr>
      </w:pPr>
      <w:r w:rsidRPr="00FD77CC">
        <w:rPr>
          <w:rFonts w:hint="eastAsia"/>
          <w:sz w:val="22"/>
          <w:szCs w:val="22"/>
        </w:rPr>
        <w:t>尚、当施設は民間企業が独自に運営しているスタートアップ拠点で</w:t>
      </w:r>
      <w:r w:rsidR="00E834CC">
        <w:rPr>
          <w:rFonts w:hint="eastAsia"/>
          <w:sz w:val="22"/>
          <w:szCs w:val="22"/>
        </w:rPr>
        <w:t>あり、</w:t>
      </w:r>
      <w:r w:rsidRPr="00FD77CC">
        <w:rPr>
          <w:sz w:val="22"/>
          <w:szCs w:val="22"/>
        </w:rPr>
        <w:t>N I C O</w:t>
      </w:r>
      <w:r w:rsidRPr="00FD77CC">
        <w:rPr>
          <w:rFonts w:hint="eastAsia"/>
          <w:sz w:val="22"/>
          <w:szCs w:val="22"/>
        </w:rPr>
        <w:t>様の出先機関ではございませんので、対応方針などに相違がございますことを予めご了承お願いいたします。</w:t>
      </w:r>
      <w:r>
        <w:rPr>
          <w:rFonts w:hint="eastAsia"/>
          <w:sz w:val="22"/>
          <w:szCs w:val="22"/>
        </w:rPr>
        <w:t>（</w:t>
      </w:r>
      <w:r>
        <w:rPr>
          <w:sz w:val="22"/>
          <w:szCs w:val="22"/>
        </w:rPr>
        <w:t>asto/</w:t>
      </w:r>
      <w:r>
        <w:rPr>
          <w:rFonts w:hint="eastAsia"/>
          <w:sz w:val="22"/>
          <w:szCs w:val="22"/>
        </w:rPr>
        <w:t>アスト）</w:t>
      </w:r>
    </w:p>
    <w:sectPr w:rsidR="00FD77CC" w:rsidRPr="00FD77CC" w:rsidSect="00FD77CC">
      <w:pgSz w:w="11900" w:h="16840"/>
      <w:pgMar w:top="1243" w:right="1701" w:bottom="517"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79"/>
    <w:rsid w:val="00054435"/>
    <w:rsid w:val="003C4679"/>
    <w:rsid w:val="004901BC"/>
    <w:rsid w:val="009C1950"/>
    <w:rsid w:val="00AE7B7E"/>
    <w:rsid w:val="00B4663C"/>
    <w:rsid w:val="00E834CC"/>
    <w:rsid w:val="00F53D8A"/>
    <w:rsid w:val="00F71659"/>
    <w:rsid w:val="00FD7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6434714"/>
  <w14:defaultImageDpi w14:val="32767"/>
  <w15:chartTrackingRefBased/>
  <w15:docId w15:val="{44D48C45-A69F-B64F-9A19-F34416DCB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3D8A"/>
    <w:rPr>
      <w:color w:val="0563C1" w:themeColor="hyperlink"/>
      <w:u w:val="single"/>
    </w:rPr>
  </w:style>
  <w:style w:type="character" w:styleId="a4">
    <w:name w:val="Unresolved Mention"/>
    <w:basedOn w:val="a0"/>
    <w:uiPriority w:val="99"/>
    <w:rsid w:val="00F53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041253">
      <w:bodyDiv w:val="1"/>
      <w:marLeft w:val="0"/>
      <w:marRight w:val="0"/>
      <w:marTop w:val="0"/>
      <w:marBottom w:val="0"/>
      <w:divBdr>
        <w:top w:val="none" w:sz="0" w:space="0" w:color="auto"/>
        <w:left w:val="none" w:sz="0" w:space="0" w:color="auto"/>
        <w:bottom w:val="none" w:sz="0" w:space="0" w:color="auto"/>
        <w:right w:val="none" w:sz="0" w:space="0" w:color="auto"/>
      </w:divBdr>
      <w:divsChild>
        <w:div w:id="694188846">
          <w:marLeft w:val="0"/>
          <w:marRight w:val="0"/>
          <w:marTop w:val="0"/>
          <w:marBottom w:val="0"/>
          <w:divBdr>
            <w:top w:val="none" w:sz="0" w:space="0" w:color="auto"/>
            <w:left w:val="none" w:sz="0" w:space="0" w:color="auto"/>
            <w:bottom w:val="none" w:sz="0" w:space="0" w:color="auto"/>
            <w:right w:val="none" w:sz="0" w:space="0" w:color="auto"/>
          </w:divBdr>
          <w:divsChild>
            <w:div w:id="230390276">
              <w:marLeft w:val="0"/>
              <w:marRight w:val="0"/>
              <w:marTop w:val="0"/>
              <w:marBottom w:val="0"/>
              <w:divBdr>
                <w:top w:val="none" w:sz="0" w:space="0" w:color="auto"/>
                <w:left w:val="none" w:sz="0" w:space="0" w:color="auto"/>
                <w:bottom w:val="none" w:sz="0" w:space="0" w:color="auto"/>
                <w:right w:val="none" w:sz="0" w:space="0" w:color="auto"/>
              </w:divBdr>
            </w:div>
          </w:divsChild>
        </w:div>
        <w:div w:id="648826575">
          <w:marLeft w:val="0"/>
          <w:marRight w:val="0"/>
          <w:marTop w:val="120"/>
          <w:marBottom w:val="0"/>
          <w:divBdr>
            <w:top w:val="none" w:sz="0" w:space="0" w:color="auto"/>
            <w:left w:val="none" w:sz="0" w:space="0" w:color="auto"/>
            <w:bottom w:val="none" w:sz="0" w:space="0" w:color="auto"/>
            <w:right w:val="none" w:sz="0" w:space="0" w:color="auto"/>
          </w:divBdr>
          <w:divsChild>
            <w:div w:id="1387140772">
              <w:marLeft w:val="0"/>
              <w:marRight w:val="0"/>
              <w:marTop w:val="0"/>
              <w:marBottom w:val="0"/>
              <w:divBdr>
                <w:top w:val="none" w:sz="0" w:space="0" w:color="auto"/>
                <w:left w:val="none" w:sz="0" w:space="0" w:color="auto"/>
                <w:bottom w:val="none" w:sz="0" w:space="0" w:color="auto"/>
                <w:right w:val="none" w:sz="0" w:space="0" w:color="auto"/>
              </w:divBdr>
            </w:div>
          </w:divsChild>
        </w:div>
        <w:div w:id="1004361998">
          <w:marLeft w:val="0"/>
          <w:marRight w:val="0"/>
          <w:marTop w:val="120"/>
          <w:marBottom w:val="0"/>
          <w:divBdr>
            <w:top w:val="none" w:sz="0" w:space="0" w:color="auto"/>
            <w:left w:val="none" w:sz="0" w:space="0" w:color="auto"/>
            <w:bottom w:val="none" w:sz="0" w:space="0" w:color="auto"/>
            <w:right w:val="none" w:sz="0" w:space="0" w:color="auto"/>
          </w:divBdr>
          <w:divsChild>
            <w:div w:id="1966959108">
              <w:marLeft w:val="0"/>
              <w:marRight w:val="0"/>
              <w:marTop w:val="0"/>
              <w:marBottom w:val="0"/>
              <w:divBdr>
                <w:top w:val="none" w:sz="0" w:space="0" w:color="auto"/>
                <w:left w:val="none" w:sz="0" w:space="0" w:color="auto"/>
                <w:bottom w:val="none" w:sz="0" w:space="0" w:color="auto"/>
                <w:right w:val="none" w:sz="0" w:space="0" w:color="auto"/>
              </w:divBdr>
            </w:div>
          </w:divsChild>
        </w:div>
        <w:div w:id="1327322622">
          <w:marLeft w:val="0"/>
          <w:marRight w:val="0"/>
          <w:marTop w:val="120"/>
          <w:marBottom w:val="0"/>
          <w:divBdr>
            <w:top w:val="none" w:sz="0" w:space="0" w:color="auto"/>
            <w:left w:val="none" w:sz="0" w:space="0" w:color="auto"/>
            <w:bottom w:val="none" w:sz="0" w:space="0" w:color="auto"/>
            <w:right w:val="none" w:sz="0" w:space="0" w:color="auto"/>
          </w:divBdr>
          <w:divsChild>
            <w:div w:id="381951754">
              <w:marLeft w:val="0"/>
              <w:marRight w:val="0"/>
              <w:marTop w:val="0"/>
              <w:marBottom w:val="0"/>
              <w:divBdr>
                <w:top w:val="none" w:sz="0" w:space="0" w:color="auto"/>
                <w:left w:val="none" w:sz="0" w:space="0" w:color="auto"/>
                <w:bottom w:val="none" w:sz="0" w:space="0" w:color="auto"/>
                <w:right w:val="none" w:sz="0" w:space="0" w:color="auto"/>
              </w:divBdr>
            </w:div>
          </w:divsChild>
        </w:div>
        <w:div w:id="2066710410">
          <w:marLeft w:val="0"/>
          <w:marRight w:val="0"/>
          <w:marTop w:val="120"/>
          <w:marBottom w:val="0"/>
          <w:divBdr>
            <w:top w:val="none" w:sz="0" w:space="0" w:color="auto"/>
            <w:left w:val="none" w:sz="0" w:space="0" w:color="auto"/>
            <w:bottom w:val="none" w:sz="0" w:space="0" w:color="auto"/>
            <w:right w:val="none" w:sz="0" w:space="0" w:color="auto"/>
          </w:divBdr>
          <w:divsChild>
            <w:div w:id="1698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831">
      <w:bodyDiv w:val="1"/>
      <w:marLeft w:val="0"/>
      <w:marRight w:val="0"/>
      <w:marTop w:val="0"/>
      <w:marBottom w:val="0"/>
      <w:divBdr>
        <w:top w:val="none" w:sz="0" w:space="0" w:color="auto"/>
        <w:left w:val="none" w:sz="0" w:space="0" w:color="auto"/>
        <w:bottom w:val="none" w:sz="0" w:space="0" w:color="auto"/>
        <w:right w:val="none" w:sz="0" w:space="0" w:color="auto"/>
      </w:divBdr>
      <w:divsChild>
        <w:div w:id="1330981951">
          <w:marLeft w:val="0"/>
          <w:marRight w:val="0"/>
          <w:marTop w:val="0"/>
          <w:marBottom w:val="0"/>
          <w:divBdr>
            <w:top w:val="none" w:sz="0" w:space="0" w:color="auto"/>
            <w:left w:val="none" w:sz="0" w:space="0" w:color="auto"/>
            <w:bottom w:val="none" w:sz="0" w:space="0" w:color="auto"/>
            <w:right w:val="none" w:sz="0" w:space="0" w:color="auto"/>
          </w:divBdr>
          <w:divsChild>
            <w:div w:id="1268735762">
              <w:marLeft w:val="0"/>
              <w:marRight w:val="0"/>
              <w:marTop w:val="0"/>
              <w:marBottom w:val="0"/>
              <w:divBdr>
                <w:top w:val="none" w:sz="0" w:space="0" w:color="auto"/>
                <w:left w:val="none" w:sz="0" w:space="0" w:color="auto"/>
                <w:bottom w:val="none" w:sz="0" w:space="0" w:color="auto"/>
                <w:right w:val="none" w:sz="0" w:space="0" w:color="auto"/>
              </w:divBdr>
            </w:div>
          </w:divsChild>
        </w:div>
        <w:div w:id="1064109691">
          <w:marLeft w:val="0"/>
          <w:marRight w:val="0"/>
          <w:marTop w:val="120"/>
          <w:marBottom w:val="0"/>
          <w:divBdr>
            <w:top w:val="none" w:sz="0" w:space="0" w:color="auto"/>
            <w:left w:val="none" w:sz="0" w:space="0" w:color="auto"/>
            <w:bottom w:val="none" w:sz="0" w:space="0" w:color="auto"/>
            <w:right w:val="none" w:sz="0" w:space="0" w:color="auto"/>
          </w:divBdr>
          <w:divsChild>
            <w:div w:id="1964918991">
              <w:marLeft w:val="0"/>
              <w:marRight w:val="0"/>
              <w:marTop w:val="0"/>
              <w:marBottom w:val="0"/>
              <w:divBdr>
                <w:top w:val="none" w:sz="0" w:space="0" w:color="auto"/>
                <w:left w:val="none" w:sz="0" w:space="0" w:color="auto"/>
                <w:bottom w:val="none" w:sz="0" w:space="0" w:color="auto"/>
                <w:right w:val="none" w:sz="0" w:space="0" w:color="auto"/>
              </w:divBdr>
            </w:div>
          </w:divsChild>
        </w:div>
        <w:div w:id="1866675018">
          <w:marLeft w:val="0"/>
          <w:marRight w:val="0"/>
          <w:marTop w:val="120"/>
          <w:marBottom w:val="0"/>
          <w:divBdr>
            <w:top w:val="none" w:sz="0" w:space="0" w:color="auto"/>
            <w:left w:val="none" w:sz="0" w:space="0" w:color="auto"/>
            <w:bottom w:val="none" w:sz="0" w:space="0" w:color="auto"/>
            <w:right w:val="none" w:sz="0" w:space="0" w:color="auto"/>
          </w:divBdr>
          <w:divsChild>
            <w:div w:id="516313784">
              <w:marLeft w:val="0"/>
              <w:marRight w:val="0"/>
              <w:marTop w:val="0"/>
              <w:marBottom w:val="0"/>
              <w:divBdr>
                <w:top w:val="none" w:sz="0" w:space="0" w:color="auto"/>
                <w:left w:val="none" w:sz="0" w:space="0" w:color="auto"/>
                <w:bottom w:val="none" w:sz="0" w:space="0" w:color="auto"/>
                <w:right w:val="none" w:sz="0" w:space="0" w:color="auto"/>
              </w:divBdr>
            </w:div>
          </w:divsChild>
        </w:div>
        <w:div w:id="1334606689">
          <w:marLeft w:val="0"/>
          <w:marRight w:val="0"/>
          <w:marTop w:val="120"/>
          <w:marBottom w:val="0"/>
          <w:divBdr>
            <w:top w:val="none" w:sz="0" w:space="0" w:color="auto"/>
            <w:left w:val="none" w:sz="0" w:space="0" w:color="auto"/>
            <w:bottom w:val="none" w:sz="0" w:space="0" w:color="auto"/>
            <w:right w:val="none" w:sz="0" w:space="0" w:color="auto"/>
          </w:divBdr>
          <w:divsChild>
            <w:div w:id="898907369">
              <w:marLeft w:val="0"/>
              <w:marRight w:val="0"/>
              <w:marTop w:val="0"/>
              <w:marBottom w:val="0"/>
              <w:divBdr>
                <w:top w:val="none" w:sz="0" w:space="0" w:color="auto"/>
                <w:left w:val="none" w:sz="0" w:space="0" w:color="auto"/>
                <w:bottom w:val="none" w:sz="0" w:space="0" w:color="auto"/>
                <w:right w:val="none" w:sz="0" w:space="0" w:color="auto"/>
              </w:divBdr>
            </w:div>
          </w:divsChild>
        </w:div>
        <w:div w:id="1273783552">
          <w:marLeft w:val="0"/>
          <w:marRight w:val="0"/>
          <w:marTop w:val="120"/>
          <w:marBottom w:val="0"/>
          <w:divBdr>
            <w:top w:val="none" w:sz="0" w:space="0" w:color="auto"/>
            <w:left w:val="none" w:sz="0" w:space="0" w:color="auto"/>
            <w:bottom w:val="none" w:sz="0" w:space="0" w:color="auto"/>
            <w:right w:val="none" w:sz="0" w:space="0" w:color="auto"/>
          </w:divBdr>
          <w:divsChild>
            <w:div w:id="16480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sto-t.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滝沢梢</dc:creator>
  <cp:keywords/>
  <dc:description/>
  <cp:lastModifiedBy>滝沢梢</cp:lastModifiedBy>
  <cp:revision>1</cp:revision>
  <dcterms:created xsi:type="dcterms:W3CDTF">2020-07-08T08:11:00Z</dcterms:created>
  <dcterms:modified xsi:type="dcterms:W3CDTF">2020-07-08T09:08:00Z</dcterms:modified>
</cp:coreProperties>
</file>