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799BB" w14:textId="4EEBDA5B" w:rsidR="009E0679" w:rsidRPr="009E0679" w:rsidRDefault="00E8451C" w:rsidP="00644F84">
      <w:pPr>
        <w:spacing w:line="0" w:lineRule="atLeast"/>
        <w:ind w:left="202" w:rightChars="200" w:right="403" w:hangingChars="100" w:hanging="202"/>
        <w:rPr>
          <w:rFonts w:ascii="Meiryo UI" w:eastAsia="Meiryo UI" w:hAnsi="Meiryo UI"/>
          <w:sz w:val="28"/>
          <w:szCs w:val="28"/>
        </w:rPr>
      </w:pPr>
      <w:bookmarkStart w:id="0" w:name="_Hlk43128836"/>
      <w:r>
        <w:rPr>
          <w:rFonts w:ascii="Meiryo UI" w:eastAsia="Meiryo UI" w:hAnsi="Meiryo UI" w:hint="eastAsia"/>
          <w:szCs w:val="21"/>
        </w:rPr>
        <w:t xml:space="preserve">　</w:t>
      </w:r>
      <w:bookmarkEnd w:id="0"/>
      <w:r w:rsidR="009E0679">
        <w:rPr>
          <w:rFonts w:ascii="Meiryo UI" w:eastAsia="Meiryo UI" w:hAnsi="Meiryo UI" w:hint="eastAsia"/>
          <w:sz w:val="28"/>
          <w:szCs w:val="28"/>
        </w:rPr>
        <w:t>生産財マーケティングチーム行き</w:t>
      </w:r>
      <w:r w:rsidR="00791266">
        <w:rPr>
          <w:rFonts w:ascii="Meiryo UI" w:eastAsia="Meiryo UI" w:hAnsi="Meiryo UI" w:hint="eastAsia"/>
          <w:sz w:val="28"/>
          <w:szCs w:val="28"/>
        </w:rPr>
        <w:t>（FAX：025-246-0030）</w:t>
      </w:r>
    </w:p>
    <w:p w14:paraId="0551EF77" w14:textId="3B725D07" w:rsidR="00C12069" w:rsidRPr="00B1625B" w:rsidRDefault="00B1625B" w:rsidP="00B1625B">
      <w:pPr>
        <w:spacing w:line="0" w:lineRule="atLeast"/>
        <w:jc w:val="center"/>
        <w:rPr>
          <w:rFonts w:ascii="Meiryo UI" w:eastAsia="Meiryo UI" w:hAnsi="Meiryo UI"/>
          <w:sz w:val="52"/>
          <w:szCs w:val="52"/>
        </w:rPr>
      </w:pPr>
      <w:r w:rsidRPr="00B1625B">
        <w:rPr>
          <w:rFonts w:ascii="Meiryo UI" w:eastAsia="Meiryo UI" w:hAnsi="Meiryo UI" w:hint="eastAsia"/>
          <w:sz w:val="52"/>
          <w:szCs w:val="52"/>
        </w:rPr>
        <w:t>セミナー　参加申込書</w:t>
      </w:r>
    </w:p>
    <w:p w14:paraId="73723F44" w14:textId="4C002C55" w:rsidR="00B1625B" w:rsidRDefault="00B1625B" w:rsidP="00564293">
      <w:pPr>
        <w:spacing w:afterLines="50" w:after="167" w:line="0" w:lineRule="atLeast"/>
        <w:jc w:val="center"/>
        <w:rPr>
          <w:rFonts w:ascii="Meiryo UI" w:eastAsia="Meiryo UI" w:hAnsi="Meiryo UI"/>
          <w:sz w:val="22"/>
        </w:rPr>
      </w:pPr>
      <w:r>
        <w:rPr>
          <w:rFonts w:ascii="Meiryo UI" w:eastAsia="Meiryo UI" w:hAnsi="Meiryo UI" w:hint="eastAsia"/>
          <w:sz w:val="22"/>
        </w:rPr>
        <w:t>参加を希望される方は、メール添付又はFAXで参加申込書をご提出ください</w:t>
      </w:r>
    </w:p>
    <w:p w14:paraId="1319F428" w14:textId="77777777" w:rsidR="00564293" w:rsidRPr="00B1625B" w:rsidRDefault="00564293" w:rsidP="00564293">
      <w:pPr>
        <w:pStyle w:val="a4"/>
        <w:spacing w:line="0" w:lineRule="atLeast"/>
        <w:ind w:leftChars="0" w:left="2100"/>
        <w:jc w:val="left"/>
        <w:rPr>
          <w:rFonts w:ascii="Meiryo UI" w:eastAsia="Meiryo UI" w:hAnsi="Meiryo UI"/>
          <w:sz w:val="22"/>
        </w:rPr>
      </w:pPr>
    </w:p>
    <w:tbl>
      <w:tblPr>
        <w:tblStyle w:val="a3"/>
        <w:tblW w:w="0" w:type="auto"/>
        <w:tblLook w:val="04A0" w:firstRow="1" w:lastRow="0" w:firstColumn="1" w:lastColumn="0" w:noHBand="0" w:noVBand="1"/>
      </w:tblPr>
      <w:tblGrid>
        <w:gridCol w:w="1271"/>
        <w:gridCol w:w="3827"/>
        <w:gridCol w:w="1134"/>
        <w:gridCol w:w="2828"/>
      </w:tblGrid>
      <w:tr w:rsidR="00564293" w14:paraId="6020ADD1" w14:textId="77777777" w:rsidTr="00564293">
        <w:tc>
          <w:tcPr>
            <w:tcW w:w="1271" w:type="dxa"/>
          </w:tcPr>
          <w:p w14:paraId="65B857BA" w14:textId="77777777" w:rsidR="00564293" w:rsidRDefault="00564293" w:rsidP="00564293">
            <w:pPr>
              <w:spacing w:beforeLines="50" w:before="167" w:afterLines="50" w:after="167" w:line="0" w:lineRule="atLeast"/>
              <w:rPr>
                <w:rFonts w:ascii="Meiryo UI" w:eastAsia="Meiryo UI" w:hAnsi="Meiryo UI"/>
                <w:sz w:val="22"/>
              </w:rPr>
            </w:pPr>
            <w:r>
              <w:rPr>
                <w:rFonts w:ascii="Meiryo UI" w:eastAsia="Meiryo UI" w:hAnsi="Meiryo UI" w:hint="eastAsia"/>
                <w:sz w:val="22"/>
              </w:rPr>
              <w:t>企業名</w:t>
            </w:r>
          </w:p>
        </w:tc>
        <w:tc>
          <w:tcPr>
            <w:tcW w:w="3827" w:type="dxa"/>
            <w:vAlign w:val="center"/>
          </w:tcPr>
          <w:p w14:paraId="6C0A796C" w14:textId="77777777" w:rsidR="00564293" w:rsidRDefault="00564293" w:rsidP="00564293">
            <w:pPr>
              <w:spacing w:line="0" w:lineRule="atLeast"/>
              <w:rPr>
                <w:rFonts w:ascii="Meiryo UI" w:eastAsia="Meiryo UI" w:hAnsi="Meiryo UI"/>
                <w:sz w:val="22"/>
              </w:rPr>
            </w:pPr>
          </w:p>
        </w:tc>
        <w:tc>
          <w:tcPr>
            <w:tcW w:w="1134" w:type="dxa"/>
          </w:tcPr>
          <w:p w14:paraId="68E111ED" w14:textId="77777777" w:rsidR="00564293" w:rsidRDefault="00564293" w:rsidP="00564293">
            <w:pPr>
              <w:spacing w:beforeLines="50" w:before="167" w:line="0" w:lineRule="atLeast"/>
              <w:rPr>
                <w:rFonts w:ascii="Meiryo UI" w:eastAsia="Meiryo UI" w:hAnsi="Meiryo UI"/>
                <w:sz w:val="22"/>
              </w:rPr>
            </w:pPr>
            <w:r>
              <w:rPr>
                <w:rFonts w:ascii="Meiryo UI" w:eastAsia="Meiryo UI" w:hAnsi="Meiryo UI" w:hint="eastAsia"/>
                <w:sz w:val="22"/>
              </w:rPr>
              <w:t>電話番号</w:t>
            </w:r>
          </w:p>
        </w:tc>
        <w:tc>
          <w:tcPr>
            <w:tcW w:w="2828" w:type="dxa"/>
            <w:vAlign w:val="center"/>
          </w:tcPr>
          <w:p w14:paraId="1D79AE4E" w14:textId="77777777" w:rsidR="00564293" w:rsidRDefault="00564293" w:rsidP="00564293">
            <w:pPr>
              <w:spacing w:line="0" w:lineRule="atLeast"/>
              <w:rPr>
                <w:rFonts w:ascii="Meiryo UI" w:eastAsia="Meiryo UI" w:hAnsi="Meiryo UI"/>
                <w:sz w:val="22"/>
              </w:rPr>
            </w:pPr>
          </w:p>
        </w:tc>
      </w:tr>
      <w:tr w:rsidR="00564293" w14:paraId="260262CE" w14:textId="77777777" w:rsidTr="00564293">
        <w:tc>
          <w:tcPr>
            <w:tcW w:w="1271" w:type="dxa"/>
          </w:tcPr>
          <w:p w14:paraId="60B90FB4" w14:textId="77777777" w:rsidR="00564293" w:rsidRDefault="00564293" w:rsidP="00564293">
            <w:pPr>
              <w:spacing w:beforeLines="50" w:before="167" w:afterLines="50" w:after="167" w:line="0" w:lineRule="atLeast"/>
              <w:rPr>
                <w:rFonts w:ascii="Meiryo UI" w:eastAsia="Meiryo UI" w:hAnsi="Meiryo UI"/>
                <w:sz w:val="22"/>
              </w:rPr>
            </w:pPr>
            <w:r>
              <w:rPr>
                <w:rFonts w:ascii="Meiryo UI" w:eastAsia="Meiryo UI" w:hAnsi="Meiryo UI" w:hint="eastAsia"/>
                <w:sz w:val="22"/>
              </w:rPr>
              <w:t>住所</w:t>
            </w:r>
          </w:p>
        </w:tc>
        <w:tc>
          <w:tcPr>
            <w:tcW w:w="7789" w:type="dxa"/>
            <w:gridSpan w:val="3"/>
          </w:tcPr>
          <w:p w14:paraId="369C51FF" w14:textId="77777777" w:rsidR="00564293" w:rsidRDefault="00564293" w:rsidP="00564293">
            <w:pPr>
              <w:spacing w:line="0" w:lineRule="atLeast"/>
              <w:rPr>
                <w:rFonts w:ascii="Meiryo UI" w:eastAsia="Meiryo UI" w:hAnsi="Meiryo UI"/>
                <w:sz w:val="22"/>
              </w:rPr>
            </w:pPr>
            <w:r>
              <w:rPr>
                <w:rFonts w:ascii="Meiryo UI" w:eastAsia="Meiryo UI" w:hAnsi="Meiryo UI" w:hint="eastAsia"/>
                <w:sz w:val="22"/>
              </w:rPr>
              <w:t>〒</w:t>
            </w:r>
          </w:p>
        </w:tc>
      </w:tr>
      <w:tr w:rsidR="00564293" w14:paraId="13AF76CD" w14:textId="77777777" w:rsidTr="00564293">
        <w:tc>
          <w:tcPr>
            <w:tcW w:w="1271" w:type="dxa"/>
          </w:tcPr>
          <w:p w14:paraId="44953108" w14:textId="77777777" w:rsidR="00564293" w:rsidRDefault="00564293" w:rsidP="00564293">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参加者(1)</w:t>
            </w:r>
          </w:p>
        </w:tc>
        <w:tc>
          <w:tcPr>
            <w:tcW w:w="7789" w:type="dxa"/>
            <w:gridSpan w:val="3"/>
          </w:tcPr>
          <w:p w14:paraId="2A86E297" w14:textId="77777777" w:rsidR="00564293" w:rsidRPr="00564293" w:rsidRDefault="00564293" w:rsidP="00564293">
            <w:pPr>
              <w:spacing w:line="0" w:lineRule="atLeast"/>
              <w:rPr>
                <w:rFonts w:ascii="Meiryo UI" w:eastAsia="Meiryo UI" w:hAnsi="Meiryo UI"/>
                <w:sz w:val="16"/>
                <w:szCs w:val="16"/>
              </w:rPr>
            </w:pP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564293" w14:paraId="278B322D" w14:textId="77777777" w:rsidTr="00564293">
        <w:tc>
          <w:tcPr>
            <w:tcW w:w="1271" w:type="dxa"/>
          </w:tcPr>
          <w:p w14:paraId="4D6D55F0" w14:textId="77777777" w:rsidR="00564293" w:rsidRDefault="00564293" w:rsidP="00564293">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7789" w:type="dxa"/>
            <w:gridSpan w:val="3"/>
            <w:vAlign w:val="center"/>
          </w:tcPr>
          <w:p w14:paraId="7686AC41" w14:textId="77777777" w:rsidR="00564293" w:rsidRDefault="00564293" w:rsidP="00564293">
            <w:pPr>
              <w:spacing w:line="0" w:lineRule="atLeast"/>
              <w:rPr>
                <w:rFonts w:ascii="Meiryo UI" w:eastAsia="Meiryo UI" w:hAnsi="Meiryo UI"/>
                <w:sz w:val="22"/>
              </w:rPr>
            </w:pPr>
          </w:p>
        </w:tc>
      </w:tr>
      <w:tr w:rsidR="00564293" w14:paraId="723219E3" w14:textId="77777777" w:rsidTr="00564293">
        <w:tc>
          <w:tcPr>
            <w:tcW w:w="1271" w:type="dxa"/>
          </w:tcPr>
          <w:p w14:paraId="2210A5DE" w14:textId="77777777" w:rsidR="00564293" w:rsidRDefault="00564293" w:rsidP="00564293">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参加者(2)</w:t>
            </w:r>
          </w:p>
        </w:tc>
        <w:tc>
          <w:tcPr>
            <w:tcW w:w="7789" w:type="dxa"/>
            <w:gridSpan w:val="3"/>
          </w:tcPr>
          <w:p w14:paraId="73B7EDFE" w14:textId="77777777" w:rsidR="00564293" w:rsidRPr="00564293" w:rsidRDefault="00564293" w:rsidP="00564293">
            <w:pPr>
              <w:spacing w:line="0" w:lineRule="atLeast"/>
              <w:rPr>
                <w:rFonts w:ascii="Meiryo UI" w:eastAsia="Meiryo UI" w:hAnsi="Meiryo UI"/>
                <w:sz w:val="16"/>
                <w:szCs w:val="16"/>
              </w:rPr>
            </w:pP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564293" w14:paraId="69657A91" w14:textId="77777777" w:rsidTr="00564293">
        <w:tc>
          <w:tcPr>
            <w:tcW w:w="1271" w:type="dxa"/>
          </w:tcPr>
          <w:p w14:paraId="071819F8" w14:textId="77777777" w:rsidR="00564293" w:rsidRDefault="00564293" w:rsidP="00564293">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7789" w:type="dxa"/>
            <w:gridSpan w:val="3"/>
            <w:vAlign w:val="center"/>
          </w:tcPr>
          <w:p w14:paraId="42A9065A" w14:textId="77777777" w:rsidR="00564293" w:rsidRDefault="00564293" w:rsidP="00564293">
            <w:pPr>
              <w:spacing w:line="0" w:lineRule="atLeast"/>
              <w:rPr>
                <w:rFonts w:ascii="Meiryo UI" w:eastAsia="Meiryo UI" w:hAnsi="Meiryo UI"/>
                <w:sz w:val="22"/>
              </w:rPr>
            </w:pPr>
          </w:p>
        </w:tc>
      </w:tr>
    </w:tbl>
    <w:p w14:paraId="61145379" w14:textId="5051603E" w:rsidR="008C35AF" w:rsidRDefault="000F5155" w:rsidP="008C35AF">
      <w:pPr>
        <w:spacing w:line="0" w:lineRule="atLeast"/>
        <w:jc w:val="right"/>
        <w:rPr>
          <w:rFonts w:ascii="Meiryo UI" w:eastAsia="Meiryo UI" w:hAnsi="Meiryo UI"/>
          <w:sz w:val="16"/>
          <w:szCs w:val="16"/>
        </w:rPr>
      </w:pPr>
      <w:r w:rsidRPr="008C35AF">
        <w:rPr>
          <w:rFonts w:ascii="ＭＳ Ｐ明朝" w:eastAsia="ＭＳ Ｐ明朝" w:hAnsi="ＭＳ Ｐ明朝" w:cs="Meiryo UI" w:hint="eastAsia"/>
          <w:noProof/>
          <w:sz w:val="22"/>
        </w:rPr>
        <mc:AlternateContent>
          <mc:Choice Requires="wps">
            <w:drawing>
              <wp:anchor distT="0" distB="0" distL="114300" distR="114300" simplePos="0" relativeHeight="251679744" behindDoc="0" locked="0" layoutInCell="1" allowOverlap="1" wp14:anchorId="071F3422" wp14:editId="6711F19E">
                <wp:simplePos x="0" y="0"/>
                <wp:positionH relativeFrom="margin">
                  <wp:posOffset>2644775</wp:posOffset>
                </wp:positionH>
                <wp:positionV relativeFrom="paragraph">
                  <wp:posOffset>1526540</wp:posOffset>
                </wp:positionV>
                <wp:extent cx="3171825" cy="13716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171825" cy="137160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E5E7C" w14:textId="77777777" w:rsidR="00EE2858" w:rsidRPr="00EE2858" w:rsidRDefault="00EE2858" w:rsidP="00EE2858">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●バス</w:t>
                            </w:r>
                          </w:p>
                          <w:p w14:paraId="5E7BAD63" w14:textId="77777777" w:rsidR="00EE2858" w:rsidRDefault="00EE2858" w:rsidP="00EE2858">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JR新潟駅万代口バスターミナル３番線</w:t>
                            </w:r>
                          </w:p>
                          <w:p w14:paraId="49B78FD9" w14:textId="7E44E988" w:rsidR="00EE2858" w:rsidRDefault="00EE2858" w:rsidP="00EE2858">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新潟交通</w:t>
                            </w:r>
                            <w:r w:rsidR="00CB6F35">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佐渡</w:t>
                            </w:r>
                            <w:r w:rsidR="00CB6F35">
                              <w:rPr>
                                <w:rFonts w:ascii="Meiryo UI" w:eastAsia="Meiryo UI" w:hAnsi="Meiryo UI" w:hint="eastAsia"/>
                                <w:color w:val="000000" w:themeColor="text1"/>
                                <w:sz w:val="20"/>
                                <w:szCs w:val="20"/>
                              </w:rPr>
                              <w:t xml:space="preserve">汽船線　</w:t>
                            </w:r>
                            <w:r>
                              <w:rPr>
                                <w:rFonts w:ascii="Meiryo UI" w:eastAsia="Meiryo UI" w:hAnsi="Meiryo UI" w:hint="eastAsia"/>
                                <w:color w:val="000000" w:themeColor="text1"/>
                                <w:sz w:val="20"/>
                                <w:szCs w:val="20"/>
                              </w:rPr>
                              <w:t>「朱鷺メッセ」下車</w:t>
                            </w:r>
                          </w:p>
                          <w:p w14:paraId="22164C5A" w14:textId="77777777" w:rsidR="00EE285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●最寄高速IC</w:t>
                            </w:r>
                          </w:p>
                          <w:p w14:paraId="4C7BEE57" w14:textId="77777777" w:rsidR="00EE2858" w:rsidRDefault="00EE2858" w:rsidP="00EE2858">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北陸・日本海東北道 「新潟亀田IC」</w:t>
                            </w:r>
                          </w:p>
                          <w:p w14:paraId="49734AAF" w14:textId="77777777" w:rsidR="00EE2858" w:rsidRPr="00EE285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磐越道 「新潟中央IC」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71F3422" id="正方形/長方形 15" o:spid="_x0000_s1026" style="position:absolute;left:0;text-align:left;margin-left:208.25pt;margin-top:120.2pt;width:249.75pt;height:108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" filled="f" stroked="f" strokeweight=".5pt">
                <v:textbox>
                  <w:txbxContent>
                    <w:p w14:paraId="69FE5E7C" w14:textId="77777777" w:rsidR="00EE2858" w:rsidRPr="00EE2858" w:rsidRDefault="00EE2858" w:rsidP="00EE2858">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●バス</w:t>
                      </w:r>
                    </w:p>
                    <w:p w14:paraId="5E7BAD63" w14:textId="77777777" w:rsidR="00EE2858" w:rsidRDefault="00EE2858" w:rsidP="00EE2858">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JR新潟駅万代口バスターミナル３番線</w:t>
                      </w:r>
                    </w:p>
                    <w:p w14:paraId="49B78FD9" w14:textId="7E44E988" w:rsidR="00EE2858" w:rsidRDefault="00EE2858" w:rsidP="00EE2858">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新潟交通</w:t>
                      </w:r>
                      <w:r w:rsidR="00CB6F35">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佐渡</w:t>
                      </w:r>
                      <w:r w:rsidR="00CB6F35">
                        <w:rPr>
                          <w:rFonts w:ascii="Meiryo UI" w:eastAsia="Meiryo UI" w:hAnsi="Meiryo UI" w:hint="eastAsia"/>
                          <w:color w:val="000000" w:themeColor="text1"/>
                          <w:sz w:val="20"/>
                          <w:szCs w:val="20"/>
                        </w:rPr>
                        <w:t xml:space="preserve">汽船線　</w:t>
                      </w:r>
                      <w:r>
                        <w:rPr>
                          <w:rFonts w:ascii="Meiryo UI" w:eastAsia="Meiryo UI" w:hAnsi="Meiryo UI" w:hint="eastAsia"/>
                          <w:color w:val="000000" w:themeColor="text1"/>
                          <w:sz w:val="20"/>
                          <w:szCs w:val="20"/>
                        </w:rPr>
                        <w:t>「朱鷺メッセ」下車</w:t>
                      </w:r>
                    </w:p>
                    <w:p w14:paraId="22164C5A" w14:textId="77777777" w:rsidR="00EE285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●最寄高速IC</w:t>
                      </w:r>
                    </w:p>
                    <w:p w14:paraId="4C7BEE57" w14:textId="77777777" w:rsidR="00EE2858" w:rsidRDefault="00EE2858" w:rsidP="00EE2858">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北陸・日本海東北道 「新潟亀田IC」</w:t>
                      </w:r>
                    </w:p>
                    <w:p w14:paraId="49734AAF" w14:textId="77777777" w:rsidR="00EE2858" w:rsidRPr="00EE285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磐越道 「新潟中央IC」</w:t>
                      </w:r>
                    </w:p>
                  </w:txbxContent>
                </v:textbox>
                <w10:wrap anchorx="margin"/>
              </v:rect>
            </w:pict>
          </mc:Fallback>
        </mc:AlternateContent>
      </w:r>
      <w:r w:rsidRPr="00EE2858">
        <w:rPr>
          <w:rFonts w:ascii="ＭＳ Ｐ明朝" w:eastAsia="ＭＳ Ｐ明朝" w:hAnsi="ＭＳ Ｐ明朝" w:cs="Meiryo UI" w:hint="eastAsia"/>
          <w:noProof/>
          <w:sz w:val="22"/>
        </w:rPr>
        <mc:AlternateContent>
          <mc:Choice Requires="wps">
            <w:drawing>
              <wp:anchor distT="0" distB="0" distL="114300" distR="114300" simplePos="0" relativeHeight="251680768" behindDoc="0" locked="0" layoutInCell="1" allowOverlap="1" wp14:anchorId="014D2DD4" wp14:editId="2E1FF801">
                <wp:simplePos x="0" y="0"/>
                <wp:positionH relativeFrom="margin">
                  <wp:align>right</wp:align>
                </wp:positionH>
                <wp:positionV relativeFrom="paragraph">
                  <wp:posOffset>2927350</wp:posOffset>
                </wp:positionV>
                <wp:extent cx="2943225" cy="1819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2943225" cy="1819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D74EC" w14:textId="1D7366B9" w:rsidR="00EE2858" w:rsidRDefault="00EE2858" w:rsidP="00EE2858">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301E0230" w14:textId="77777777" w:rsidR="008E1CF0" w:rsidRDefault="008E1CF0"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p>
                          <w:p w14:paraId="12288915" w14:textId="183C0A13" w:rsidR="008E1CF0" w:rsidRDefault="008E1CF0"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新潟市中央区万代島5-1万代島ビル9階</w:t>
                            </w:r>
                          </w:p>
                          <w:p w14:paraId="56DB31FB" w14:textId="77777777" w:rsidR="00EC16F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6A8B52E1" w14:textId="29D3E5D2" w:rsidR="00EE2858" w:rsidRDefault="00EC16F8" w:rsidP="00EC16F8">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生産財マーケティング</w:t>
                            </w:r>
                            <w:r w:rsidR="00EE2858">
                              <w:rPr>
                                <w:rFonts w:ascii="Meiryo UI" w:eastAsia="Meiryo UI" w:hAnsi="Meiryo UI" w:hint="eastAsia"/>
                                <w:color w:val="000000" w:themeColor="text1"/>
                                <w:sz w:val="20"/>
                                <w:szCs w:val="20"/>
                              </w:rPr>
                              <w:t>チーム</w:t>
                            </w:r>
                          </w:p>
                          <w:p w14:paraId="7DF77713" w14:textId="1826E164" w:rsidR="00EE285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w:t>
                            </w:r>
                            <w:r w:rsidR="00EC16F8">
                              <w:rPr>
                                <w:rFonts w:ascii="Meiryo UI" w:eastAsia="Meiryo UI" w:hAnsi="Meiryo UI" w:hint="eastAsia"/>
                                <w:color w:val="000000" w:themeColor="text1"/>
                                <w:sz w:val="20"/>
                                <w:szCs w:val="20"/>
                              </w:rPr>
                              <w:t>2</w:t>
                            </w:r>
                            <w:r>
                              <w:rPr>
                                <w:rFonts w:ascii="Meiryo UI" w:eastAsia="Meiryo UI" w:hAnsi="Meiryo UI" w:hint="eastAsia"/>
                                <w:color w:val="000000" w:themeColor="text1"/>
                                <w:sz w:val="20"/>
                                <w:szCs w:val="20"/>
                              </w:rPr>
                              <w:t>(直通)</w:t>
                            </w:r>
                          </w:p>
                          <w:p w14:paraId="199FFEFA" w14:textId="77777777" w:rsidR="00EE285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FAX：025-246-0030</w:t>
                            </w:r>
                          </w:p>
                          <w:p w14:paraId="2A058607" w14:textId="77777777" w:rsidR="00EE2858" w:rsidRPr="00EE285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e-mail：t</w:t>
                            </w:r>
                            <w:r>
                              <w:rPr>
                                <w:rFonts w:ascii="Meiryo UI" w:eastAsia="Meiryo UI" w:hAnsi="Meiryo UI"/>
                                <w:color w:val="000000" w:themeColor="text1"/>
                                <w:sz w:val="20"/>
                                <w:szCs w:val="20"/>
                              </w:rPr>
                              <w:t>orihiki@nico.or.jp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D2DD4" id="正方形/長方形 16" o:spid="_x0000_s1027" style="position:absolute;left:0;text-align:left;margin-left:180.55pt;margin-top:230.5pt;width:231.75pt;height:143.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" filled="f" strokecolor="black [3213]" strokeweight="1pt">
                <v:textbox>
                  <w:txbxContent>
                    <w:p w14:paraId="444D74EC" w14:textId="1D7366B9" w:rsidR="00EE2858" w:rsidRDefault="00EE2858" w:rsidP="00EE2858">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301E0230" w14:textId="77777777" w:rsidR="008E1CF0" w:rsidRDefault="008E1CF0"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p>
                    <w:p w14:paraId="12288915" w14:textId="183C0A13" w:rsidR="008E1CF0" w:rsidRDefault="008E1CF0"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新潟市中央区万代島5-1万代島ビル9階</w:t>
                      </w:r>
                    </w:p>
                    <w:p w14:paraId="56DB31FB" w14:textId="77777777" w:rsidR="00EC16F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6A8B52E1" w14:textId="29D3E5D2" w:rsidR="00EE2858" w:rsidRDefault="00EC16F8" w:rsidP="00EC16F8">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生産財マーケティング</w:t>
                      </w:r>
                      <w:r w:rsidR="00EE2858">
                        <w:rPr>
                          <w:rFonts w:ascii="Meiryo UI" w:eastAsia="Meiryo UI" w:hAnsi="Meiryo UI" w:hint="eastAsia"/>
                          <w:color w:val="000000" w:themeColor="text1"/>
                          <w:sz w:val="20"/>
                          <w:szCs w:val="20"/>
                        </w:rPr>
                        <w:t>チーム</w:t>
                      </w:r>
                    </w:p>
                    <w:p w14:paraId="7DF77713" w14:textId="1826E164" w:rsidR="00EE285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w:t>
                      </w:r>
                      <w:r w:rsidR="00EC16F8">
                        <w:rPr>
                          <w:rFonts w:ascii="Meiryo UI" w:eastAsia="Meiryo UI" w:hAnsi="Meiryo UI" w:hint="eastAsia"/>
                          <w:color w:val="000000" w:themeColor="text1"/>
                          <w:sz w:val="20"/>
                          <w:szCs w:val="20"/>
                        </w:rPr>
                        <w:t>2</w:t>
                      </w:r>
                      <w:r>
                        <w:rPr>
                          <w:rFonts w:ascii="Meiryo UI" w:eastAsia="Meiryo UI" w:hAnsi="Meiryo UI" w:hint="eastAsia"/>
                          <w:color w:val="000000" w:themeColor="text1"/>
                          <w:sz w:val="20"/>
                          <w:szCs w:val="20"/>
                        </w:rPr>
                        <w:t>(直通)</w:t>
                      </w:r>
                    </w:p>
                    <w:p w14:paraId="199FFEFA" w14:textId="77777777" w:rsidR="00EE285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FAX：025-246-0030</w:t>
                      </w:r>
                    </w:p>
                    <w:p w14:paraId="2A058607" w14:textId="77777777" w:rsidR="00EE2858" w:rsidRPr="00EE2858" w:rsidRDefault="00EE2858" w:rsidP="00EE2858">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e-mail：t</w:t>
                      </w:r>
                      <w:r>
                        <w:rPr>
                          <w:rFonts w:ascii="Meiryo UI" w:eastAsia="Meiryo UI" w:hAnsi="Meiryo UI"/>
                          <w:color w:val="000000" w:themeColor="text1"/>
                          <w:sz w:val="20"/>
                          <w:szCs w:val="20"/>
                        </w:rPr>
                        <w:t>orihiki@nico.or.jp</w:t>
                      </w:r>
                    </w:p>
                  </w:txbxContent>
                </v:textbox>
                <w10:wrap anchorx="margin"/>
              </v:rect>
            </w:pict>
          </mc:Fallback>
        </mc:AlternateContent>
      </w:r>
      <w:r>
        <w:rPr>
          <w:rFonts w:ascii="ＭＳ Ｐ明朝" w:eastAsia="ＭＳ Ｐ明朝" w:hAnsi="ＭＳ Ｐ明朝" w:cs="Meiryo UI" w:hint="eastAsia"/>
          <w:noProof/>
          <w:sz w:val="22"/>
        </w:rPr>
        <w:drawing>
          <wp:anchor distT="0" distB="0" distL="114300" distR="114300" simplePos="0" relativeHeight="251678720" behindDoc="1" locked="0" layoutInCell="1" allowOverlap="1" wp14:anchorId="295B4441" wp14:editId="7757A211">
            <wp:simplePos x="0" y="0"/>
            <wp:positionH relativeFrom="margin">
              <wp:align>left</wp:align>
            </wp:positionH>
            <wp:positionV relativeFrom="paragraph">
              <wp:posOffset>2423795</wp:posOffset>
            </wp:positionV>
            <wp:extent cx="2499599" cy="2349063"/>
            <wp:effectExtent l="0" t="0" r="0" b="0"/>
            <wp:wrapNone/>
            <wp:docPr id="14" name="図 1" descr="C:\Users\k-kurata\AppData\Local\Microsoft\Windows\Temporary Internet Files\Content.Word\map-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rata\AppData\Local\Microsoft\Windows\Temporary Internet Files\Content.Word\map-nico.png"/>
                    <pic:cNvPicPr>
                      <a:picLocks noChangeAspect="1" noChangeArrowheads="1"/>
                    </pic:cNvPicPr>
                  </pic:nvPicPr>
                  <pic:blipFill>
                    <a:blip r:embed="rId8" cstate="print"/>
                    <a:srcRect/>
                    <a:stretch>
                      <a:fillRect/>
                    </a:stretch>
                  </pic:blipFill>
                  <pic:spPr bwMode="auto">
                    <a:xfrm>
                      <a:off x="0" y="0"/>
                      <a:ext cx="2499599" cy="23490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C35AF" w:rsidRPr="008C35AF">
        <w:rPr>
          <w:rFonts w:ascii="Meiryo UI" w:eastAsia="Meiryo UI" w:hAnsi="Meiryo UI" w:hint="eastAsia"/>
          <w:sz w:val="16"/>
          <w:szCs w:val="16"/>
        </w:rPr>
        <w:t>ご記入いただいた情報は、個人情報保護方針に基づき適正に取り扱います。個人情報保護方針は当機構のWebサイトをご覧ください</w:t>
      </w:r>
    </w:p>
    <w:p w14:paraId="79D4D5A0" w14:textId="3A3A0FF5" w:rsidR="000F5155" w:rsidRDefault="000F5155" w:rsidP="008C35AF">
      <w:pPr>
        <w:spacing w:line="0" w:lineRule="atLeast"/>
        <w:jc w:val="right"/>
        <w:rPr>
          <w:rFonts w:ascii="Meiryo UI" w:eastAsia="Meiryo UI" w:hAnsi="Meiryo UI"/>
          <w:sz w:val="16"/>
          <w:szCs w:val="16"/>
        </w:rPr>
      </w:pPr>
    </w:p>
    <w:p w14:paraId="6082F574" w14:textId="097234CA" w:rsidR="000F5155" w:rsidRPr="000F5155" w:rsidRDefault="000F5155" w:rsidP="000F5155">
      <w:pPr>
        <w:spacing w:line="0" w:lineRule="atLeast"/>
        <w:jc w:val="left"/>
        <w:rPr>
          <w:rFonts w:ascii="Meiryo UI" w:eastAsia="Meiryo UI" w:hAnsi="Meiryo UI"/>
          <w:color w:val="FF0000"/>
          <w:sz w:val="22"/>
        </w:rPr>
      </w:pPr>
      <w:r w:rsidRPr="000F5155">
        <w:rPr>
          <w:rFonts w:ascii="Meiryo UI" w:eastAsia="Meiryo UI" w:hAnsi="Meiryo UI" w:hint="eastAsia"/>
          <w:color w:val="FF0000"/>
          <w:sz w:val="22"/>
        </w:rPr>
        <w:t>※コロナウイルス感染症対策のため、会場でのマスク着用、アルコール消毒、検温にご協力ください。</w:t>
      </w:r>
    </w:p>
    <w:p w14:paraId="7D5FD6DC" w14:textId="16E42682" w:rsidR="000F5155" w:rsidRPr="000F5155" w:rsidRDefault="000F5155" w:rsidP="000F5155">
      <w:pPr>
        <w:spacing w:line="0" w:lineRule="atLeast"/>
        <w:jc w:val="left"/>
        <w:rPr>
          <w:rFonts w:ascii="Meiryo UI" w:eastAsia="Meiryo UI" w:hAnsi="Meiryo UI"/>
          <w:color w:val="FF0000"/>
          <w:sz w:val="22"/>
        </w:rPr>
      </w:pPr>
      <w:r w:rsidRPr="000F5155">
        <w:rPr>
          <w:rFonts w:ascii="Meiryo UI" w:eastAsia="Meiryo UI" w:hAnsi="Meiryo UI" w:hint="eastAsia"/>
          <w:color w:val="FF0000"/>
          <w:sz w:val="22"/>
        </w:rPr>
        <w:t>※発熱（37.5度以上）や風邪などの症状、体調に不安がある場合は、来場をお控えください。</w:t>
      </w:r>
    </w:p>
    <w:p w14:paraId="3E16BF86" w14:textId="23A1877F" w:rsidR="000F5155" w:rsidRPr="000F5155" w:rsidRDefault="000F5155" w:rsidP="000F5155">
      <w:pPr>
        <w:spacing w:line="0" w:lineRule="atLeast"/>
        <w:jc w:val="left"/>
        <w:rPr>
          <w:rFonts w:ascii="Meiryo UI" w:eastAsia="Meiryo UI" w:hAnsi="Meiryo UI" w:hint="eastAsia"/>
          <w:color w:val="FF0000"/>
          <w:sz w:val="22"/>
        </w:rPr>
      </w:pPr>
      <w:r w:rsidRPr="000F5155">
        <w:rPr>
          <w:rFonts w:ascii="Meiryo UI" w:eastAsia="Meiryo UI" w:hAnsi="Meiryo UI" w:hint="eastAsia"/>
          <w:color w:val="FF0000"/>
          <w:sz w:val="22"/>
        </w:rPr>
        <w:t>※セミナー当日は体温測定を行い、発熱がある場合は聴講等を認めませんのであらかじめご了承願います。</w:t>
      </w:r>
    </w:p>
    <w:sectPr w:rsidR="000F5155" w:rsidRPr="000F5155" w:rsidSect="00654470">
      <w:pgSz w:w="11906" w:h="16838" w:code="9"/>
      <w:pgMar w:top="1418" w:right="1418" w:bottom="1418" w:left="1418"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3D5B5" w14:textId="77777777" w:rsidR="003F7F21" w:rsidRDefault="003F7F21" w:rsidP="003F7F21">
      <w:r>
        <w:separator/>
      </w:r>
    </w:p>
  </w:endnote>
  <w:endnote w:type="continuationSeparator" w:id="0">
    <w:p w14:paraId="6781A0C7" w14:textId="77777777" w:rsidR="003F7F21" w:rsidRDefault="003F7F21" w:rsidP="003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67E6A" w14:textId="77777777" w:rsidR="003F7F21" w:rsidRDefault="003F7F21" w:rsidP="003F7F21">
      <w:r>
        <w:separator/>
      </w:r>
    </w:p>
  </w:footnote>
  <w:footnote w:type="continuationSeparator" w:id="0">
    <w:p w14:paraId="3E1B252A" w14:textId="77777777" w:rsidR="003F7F21" w:rsidRDefault="003F7F21" w:rsidP="003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5D1"/>
    <w:multiLevelType w:val="hybridMultilevel"/>
    <w:tmpl w:val="3864CF48"/>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1D451E20"/>
    <w:multiLevelType w:val="hybridMultilevel"/>
    <w:tmpl w:val="F48080D6"/>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DB63229"/>
    <w:multiLevelType w:val="hybridMultilevel"/>
    <w:tmpl w:val="F7D2BB0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45C42A25"/>
    <w:multiLevelType w:val="hybridMultilevel"/>
    <w:tmpl w:val="973207A2"/>
    <w:lvl w:ilvl="0" w:tplc="04090003">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81A41DF"/>
    <w:multiLevelType w:val="hybridMultilevel"/>
    <w:tmpl w:val="B922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F14F1"/>
    <w:multiLevelType w:val="hybridMultilevel"/>
    <w:tmpl w:val="2FDA252A"/>
    <w:lvl w:ilvl="0" w:tplc="7FC04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7D2E94"/>
    <w:multiLevelType w:val="hybridMultilevel"/>
    <w:tmpl w:val="361670A8"/>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6"/>
    <w:rsid w:val="000012F9"/>
    <w:rsid w:val="00011053"/>
    <w:rsid w:val="00014373"/>
    <w:rsid w:val="00052FA6"/>
    <w:rsid w:val="000C0FD5"/>
    <w:rsid w:val="000F5155"/>
    <w:rsid w:val="00116833"/>
    <w:rsid w:val="0019620F"/>
    <w:rsid w:val="001970CF"/>
    <w:rsid w:val="001B32DD"/>
    <w:rsid w:val="001D0642"/>
    <w:rsid w:val="00225E2D"/>
    <w:rsid w:val="002353B6"/>
    <w:rsid w:val="002439F8"/>
    <w:rsid w:val="0025466D"/>
    <w:rsid w:val="00276784"/>
    <w:rsid w:val="002B7B3C"/>
    <w:rsid w:val="002E179B"/>
    <w:rsid w:val="003119C3"/>
    <w:rsid w:val="00334BCC"/>
    <w:rsid w:val="00354755"/>
    <w:rsid w:val="00386AD7"/>
    <w:rsid w:val="003F7F21"/>
    <w:rsid w:val="00432E26"/>
    <w:rsid w:val="00453F2C"/>
    <w:rsid w:val="0049740C"/>
    <w:rsid w:val="004B122F"/>
    <w:rsid w:val="004C09E4"/>
    <w:rsid w:val="004E45E6"/>
    <w:rsid w:val="00556A19"/>
    <w:rsid w:val="00564293"/>
    <w:rsid w:val="005E780F"/>
    <w:rsid w:val="00612BE0"/>
    <w:rsid w:val="00621202"/>
    <w:rsid w:val="00640374"/>
    <w:rsid w:val="00644F84"/>
    <w:rsid w:val="00654470"/>
    <w:rsid w:val="006623BB"/>
    <w:rsid w:val="00667190"/>
    <w:rsid w:val="006B4272"/>
    <w:rsid w:val="006E637C"/>
    <w:rsid w:val="0071190E"/>
    <w:rsid w:val="0073134F"/>
    <w:rsid w:val="00791266"/>
    <w:rsid w:val="0082259E"/>
    <w:rsid w:val="008363D3"/>
    <w:rsid w:val="00880FE6"/>
    <w:rsid w:val="00890B06"/>
    <w:rsid w:val="008C35AF"/>
    <w:rsid w:val="008E1CF0"/>
    <w:rsid w:val="008F7AE6"/>
    <w:rsid w:val="00905EF6"/>
    <w:rsid w:val="009066D0"/>
    <w:rsid w:val="00952BF6"/>
    <w:rsid w:val="009622BE"/>
    <w:rsid w:val="009A6D47"/>
    <w:rsid w:val="009C1128"/>
    <w:rsid w:val="009D35EE"/>
    <w:rsid w:val="009E0679"/>
    <w:rsid w:val="009E300F"/>
    <w:rsid w:val="009E3AC0"/>
    <w:rsid w:val="00A26623"/>
    <w:rsid w:val="00A3261C"/>
    <w:rsid w:val="00A37957"/>
    <w:rsid w:val="00A95B70"/>
    <w:rsid w:val="00B1625B"/>
    <w:rsid w:val="00B467E8"/>
    <w:rsid w:val="00B56457"/>
    <w:rsid w:val="00BB35F7"/>
    <w:rsid w:val="00BC7E19"/>
    <w:rsid w:val="00BE4C34"/>
    <w:rsid w:val="00C0321E"/>
    <w:rsid w:val="00C05B33"/>
    <w:rsid w:val="00C12069"/>
    <w:rsid w:val="00C46F31"/>
    <w:rsid w:val="00C60135"/>
    <w:rsid w:val="00C811E3"/>
    <w:rsid w:val="00CB6F35"/>
    <w:rsid w:val="00D7604F"/>
    <w:rsid w:val="00DA28D8"/>
    <w:rsid w:val="00E12DDF"/>
    <w:rsid w:val="00E226C1"/>
    <w:rsid w:val="00E37868"/>
    <w:rsid w:val="00E6243F"/>
    <w:rsid w:val="00E67671"/>
    <w:rsid w:val="00E74EF5"/>
    <w:rsid w:val="00E82178"/>
    <w:rsid w:val="00E8451C"/>
    <w:rsid w:val="00EC16F8"/>
    <w:rsid w:val="00EE2858"/>
    <w:rsid w:val="00EF3718"/>
    <w:rsid w:val="00EF4ACD"/>
    <w:rsid w:val="00EF76E5"/>
    <w:rsid w:val="00F8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A789C0"/>
  <w15:chartTrackingRefBased/>
  <w15:docId w15:val="{0C3C6224-F264-4CE0-9CBE-33C285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868"/>
    <w:pPr>
      <w:ind w:leftChars="400" w:left="840"/>
    </w:pPr>
  </w:style>
  <w:style w:type="character" w:styleId="a5">
    <w:name w:val="Hyperlink"/>
    <w:basedOn w:val="a0"/>
    <w:uiPriority w:val="99"/>
    <w:unhideWhenUsed/>
    <w:rsid w:val="00B1625B"/>
    <w:rPr>
      <w:color w:val="0563C1" w:themeColor="hyperlink"/>
      <w:u w:val="single"/>
    </w:rPr>
  </w:style>
  <w:style w:type="character" w:customStyle="1" w:styleId="1">
    <w:name w:val="未解決のメンション1"/>
    <w:basedOn w:val="a0"/>
    <w:uiPriority w:val="99"/>
    <w:semiHidden/>
    <w:unhideWhenUsed/>
    <w:rsid w:val="00B1625B"/>
    <w:rPr>
      <w:color w:val="605E5C"/>
      <w:shd w:val="clear" w:color="auto" w:fill="E1DFDD"/>
    </w:rPr>
  </w:style>
  <w:style w:type="paragraph" w:styleId="a6">
    <w:name w:val="Balloon Text"/>
    <w:basedOn w:val="a"/>
    <w:link w:val="a7"/>
    <w:uiPriority w:val="99"/>
    <w:semiHidden/>
    <w:unhideWhenUsed/>
    <w:rsid w:val="00A26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6623"/>
    <w:rPr>
      <w:rFonts w:asciiTheme="majorHAnsi" w:eastAsiaTheme="majorEastAsia" w:hAnsiTheme="majorHAnsi" w:cstheme="majorBidi"/>
      <w:sz w:val="18"/>
      <w:szCs w:val="18"/>
    </w:rPr>
  </w:style>
  <w:style w:type="paragraph" w:styleId="a8">
    <w:name w:val="header"/>
    <w:basedOn w:val="a"/>
    <w:link w:val="a9"/>
    <w:uiPriority w:val="99"/>
    <w:unhideWhenUsed/>
    <w:rsid w:val="003F7F21"/>
    <w:pPr>
      <w:tabs>
        <w:tab w:val="center" w:pos="4252"/>
        <w:tab w:val="right" w:pos="8504"/>
      </w:tabs>
      <w:snapToGrid w:val="0"/>
    </w:pPr>
  </w:style>
  <w:style w:type="character" w:customStyle="1" w:styleId="a9">
    <w:name w:val="ヘッダー (文字)"/>
    <w:basedOn w:val="a0"/>
    <w:link w:val="a8"/>
    <w:uiPriority w:val="99"/>
    <w:rsid w:val="003F7F21"/>
  </w:style>
  <w:style w:type="paragraph" w:styleId="aa">
    <w:name w:val="footer"/>
    <w:basedOn w:val="a"/>
    <w:link w:val="ab"/>
    <w:uiPriority w:val="99"/>
    <w:unhideWhenUsed/>
    <w:rsid w:val="003F7F21"/>
    <w:pPr>
      <w:tabs>
        <w:tab w:val="center" w:pos="4252"/>
        <w:tab w:val="right" w:pos="8504"/>
      </w:tabs>
      <w:snapToGrid w:val="0"/>
    </w:pPr>
  </w:style>
  <w:style w:type="character" w:customStyle="1" w:styleId="ab">
    <w:name w:val="フッター (文字)"/>
    <w:basedOn w:val="a0"/>
    <w:link w:val="aa"/>
    <w:uiPriority w:val="99"/>
    <w:rsid w:val="003F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AFC3-B8B8-4069-A280-464A819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k-kurata</dc:creator>
  <cp:keywords/>
  <dc:description/>
  <cp:lastModifiedBy>t-hatayama</cp:lastModifiedBy>
  <cp:revision>2</cp:revision>
  <cp:lastPrinted>2020-06-29T01:30:00Z</cp:lastPrinted>
  <dcterms:created xsi:type="dcterms:W3CDTF">2020-06-29T01:30:00Z</dcterms:created>
  <dcterms:modified xsi:type="dcterms:W3CDTF">2020-06-29T01:30:00Z</dcterms:modified>
</cp:coreProperties>
</file>