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13D2E" w14:textId="77777777" w:rsidR="00E0042D" w:rsidRPr="00A275A3" w:rsidRDefault="00E0042D" w:rsidP="00E0042D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A275A3">
        <w:rPr>
          <w:rFonts w:ascii="ＭＳ 明朝" w:hAnsi="ＭＳ 明朝" w:hint="eastAsia"/>
          <w:sz w:val="22"/>
          <w:szCs w:val="22"/>
        </w:rPr>
        <w:t>別紙３（第１号様式）</w:t>
      </w:r>
    </w:p>
    <w:p w14:paraId="63F4CFF2" w14:textId="60C5D456" w:rsidR="00E0042D" w:rsidRPr="00A275A3" w:rsidRDefault="002341BE" w:rsidP="00263DAE">
      <w:pPr>
        <w:jc w:val="right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>令和</w:t>
      </w:r>
      <w:r w:rsidR="00E0042D" w:rsidRPr="00A275A3"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年　　月　　日</w:t>
      </w:r>
    </w:p>
    <w:p w14:paraId="41DA66A2" w14:textId="77777777" w:rsidR="00E0042D" w:rsidRPr="00A275A3" w:rsidRDefault="00E0042D" w:rsidP="00E0042D">
      <w:pPr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公益財団法人にいがた産業創造機構　理事長　様</w:t>
      </w:r>
    </w:p>
    <w:p w14:paraId="72A02805" w14:textId="77777777" w:rsidR="00E0042D" w:rsidRPr="00A275A3" w:rsidRDefault="00E0042D" w:rsidP="00E0042D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</w:p>
    <w:p w14:paraId="052C397D" w14:textId="77777777" w:rsidR="00E0042D" w:rsidRPr="00A275A3" w:rsidRDefault="00E0042D" w:rsidP="00E0042D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所在地</w:t>
      </w:r>
    </w:p>
    <w:p w14:paraId="0CA612A8" w14:textId="77777777" w:rsidR="00E0042D" w:rsidRPr="00A275A3" w:rsidRDefault="00E0042D" w:rsidP="00E0042D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企業名</w:t>
      </w:r>
    </w:p>
    <w:p w14:paraId="5A266AE1" w14:textId="77777777" w:rsidR="00E0042D" w:rsidRPr="00A275A3" w:rsidRDefault="00E0042D" w:rsidP="00E0042D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代表者名　　　　　　　　　　印</w:t>
      </w:r>
    </w:p>
    <w:p w14:paraId="0EDF2E41" w14:textId="77777777" w:rsidR="00E0042D" w:rsidRPr="00A275A3" w:rsidRDefault="00E0042D" w:rsidP="00263DAE">
      <w:pPr>
        <w:snapToGrid w:val="0"/>
        <w:rPr>
          <w:rFonts w:asciiTheme="minorHAnsi" w:eastAsiaTheme="minorEastAsia" w:hAnsiTheme="minorHAnsi" w:cstheme="minorBidi"/>
          <w:sz w:val="22"/>
          <w:szCs w:val="22"/>
        </w:rPr>
      </w:pPr>
    </w:p>
    <w:p w14:paraId="22FE3866" w14:textId="77777777" w:rsidR="00E0042D" w:rsidRPr="006C4100" w:rsidRDefault="007C4603" w:rsidP="00E0042D">
      <w:pPr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>生産性革新等挑戦</w:t>
      </w:r>
      <w:r w:rsidR="00DD546B" w:rsidRPr="006C4100">
        <w:rPr>
          <w:rFonts w:asciiTheme="minorHAnsi" w:eastAsiaTheme="minorEastAsia" w:hAnsiTheme="minorHAnsi" w:cstheme="minorBidi" w:hint="eastAsia"/>
          <w:sz w:val="22"/>
          <w:szCs w:val="22"/>
        </w:rPr>
        <w:t>投資促進事業に係る確認</w:t>
      </w:r>
      <w:r w:rsidR="00E0042D" w:rsidRPr="006C4100">
        <w:rPr>
          <w:rFonts w:asciiTheme="minorHAnsi" w:eastAsiaTheme="minorEastAsia" w:hAnsiTheme="minorHAnsi" w:cstheme="minorBidi" w:hint="eastAsia"/>
          <w:sz w:val="22"/>
          <w:szCs w:val="22"/>
        </w:rPr>
        <w:t>書</w:t>
      </w:r>
    </w:p>
    <w:p w14:paraId="0DC67128" w14:textId="77777777" w:rsidR="00E0042D" w:rsidRPr="006C4100" w:rsidRDefault="00E0042D" w:rsidP="00263DAE">
      <w:pPr>
        <w:snapToGrid w:val="0"/>
        <w:rPr>
          <w:rFonts w:asciiTheme="minorHAnsi" w:eastAsiaTheme="minorEastAsia" w:hAnsiTheme="minorHAnsi" w:cstheme="minorBidi"/>
          <w:sz w:val="22"/>
          <w:szCs w:val="22"/>
        </w:rPr>
      </w:pPr>
    </w:p>
    <w:p w14:paraId="10EFC5AE" w14:textId="77777777" w:rsidR="00E0042D" w:rsidRPr="00A275A3" w:rsidRDefault="008C310F" w:rsidP="00E0042D">
      <w:pPr>
        <w:ind w:firstLineChars="100" w:firstLine="220"/>
        <w:jc w:val="left"/>
        <w:rPr>
          <w:rFonts w:asciiTheme="minorEastAsia" w:eastAsiaTheme="minorEastAsia" w:hAnsiTheme="minorEastAsia" w:cstheme="minorBidi"/>
          <w:sz w:val="22"/>
          <w:szCs w:val="22"/>
        </w:rPr>
      </w:pPr>
      <w:r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私は、</w:t>
      </w:r>
      <w:r w:rsidR="00B74F34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本</w:t>
      </w:r>
      <w:r w:rsidR="00FC2A8F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日付けで申請し</w:t>
      </w:r>
      <w:r w:rsidR="00F84477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た</w:t>
      </w:r>
      <w:r w:rsidR="007C4603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生産性革新等挑戦</w:t>
      </w:r>
      <w:r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投資促進事業について</w:t>
      </w:r>
      <w:r w:rsidR="00E0042D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、</w:t>
      </w:r>
      <w:r w:rsidR="003348F4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下記に該当する場合において、</w:t>
      </w:r>
      <w:r w:rsidR="00F84477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既に助成金が交付されているときは、</w:t>
      </w:r>
      <w:r w:rsidR="007C4603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生産性革新等挑戦</w:t>
      </w:r>
      <w:r w:rsidR="00E0042D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投資促進事業実施要領</w:t>
      </w:r>
      <w:r w:rsidR="00F84477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（以下、「</w:t>
      </w:r>
      <w:r w:rsidR="00483DE2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実施要領」という。）</w:t>
      </w:r>
      <w:r w:rsidR="0053731E" w:rsidRPr="006C4100">
        <w:rPr>
          <w:rFonts w:asciiTheme="minorEastAsia" w:eastAsiaTheme="minorEastAsia" w:hAnsiTheme="minorEastAsia" w:cstheme="minorBidi" w:hint="eastAsia"/>
          <w:sz w:val="22"/>
          <w:szCs w:val="22"/>
        </w:rPr>
        <w:t>第18条、第19条及び第20条もし</w:t>
      </w:r>
      <w:r w:rsidR="0053731E"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くは公益財団法人にいがた産業創造機構助成金等交付要綱第16</w:t>
      </w:r>
      <w:r w:rsidR="00E0042D"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条に基づき助成金の返還等の求めに応じます。</w:t>
      </w:r>
    </w:p>
    <w:p w14:paraId="597F55E3" w14:textId="77777777" w:rsidR="00DD546B" w:rsidRPr="00A275A3" w:rsidRDefault="00DD546B" w:rsidP="000A795B">
      <w:pPr>
        <w:snapToGrid w:val="0"/>
        <w:jc w:val="center"/>
        <w:rPr>
          <w:rFonts w:asciiTheme="minorEastAsia" w:eastAsiaTheme="minorEastAsia" w:hAnsiTheme="minorEastAsia" w:cstheme="minorBidi"/>
          <w:sz w:val="16"/>
          <w:szCs w:val="16"/>
        </w:rPr>
      </w:pPr>
    </w:p>
    <w:p w14:paraId="050ECFB8" w14:textId="77777777" w:rsidR="00E0042D" w:rsidRPr="00A275A3" w:rsidRDefault="00E0042D" w:rsidP="00E0042D">
      <w:pPr>
        <w:jc w:val="center"/>
        <w:rPr>
          <w:rFonts w:asciiTheme="minorEastAsia" w:eastAsiaTheme="minorEastAsia" w:hAnsiTheme="minorEastAsia" w:cstheme="minorBidi"/>
          <w:sz w:val="22"/>
          <w:szCs w:val="22"/>
        </w:rPr>
      </w:pPr>
      <w:r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記</w:t>
      </w:r>
    </w:p>
    <w:p w14:paraId="244368B0" w14:textId="77777777" w:rsidR="00E0042D" w:rsidRPr="00A275A3" w:rsidRDefault="00E0042D" w:rsidP="000A795B">
      <w:pPr>
        <w:snapToGrid w:val="0"/>
        <w:jc w:val="center"/>
        <w:rPr>
          <w:rFonts w:asciiTheme="minorEastAsia" w:eastAsiaTheme="minorEastAsia" w:hAnsiTheme="minorEastAsia" w:cstheme="minorBidi"/>
          <w:sz w:val="16"/>
          <w:szCs w:val="16"/>
        </w:rPr>
      </w:pPr>
    </w:p>
    <w:p w14:paraId="4913ED2C" w14:textId="77777777" w:rsidR="00E0042D" w:rsidRPr="00A275A3" w:rsidRDefault="00F84477" w:rsidP="008E1C97">
      <w:pPr>
        <w:ind w:left="614" w:hangingChars="279" w:hanging="614"/>
        <w:jc w:val="left"/>
        <w:rPr>
          <w:rFonts w:asciiTheme="minorEastAsia" w:eastAsiaTheme="minorEastAsia" w:hAnsiTheme="minorEastAsia" w:cstheme="minorBidi"/>
          <w:sz w:val="22"/>
          <w:szCs w:val="22"/>
        </w:rPr>
      </w:pPr>
      <w:r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 xml:space="preserve">１　</w:t>
      </w:r>
      <w:r w:rsidR="0053731E"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実施要領第18</w:t>
      </w:r>
      <w:r w:rsidR="00E0042D"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条の規定により、繰上償還を実施する場合</w:t>
      </w:r>
    </w:p>
    <w:p w14:paraId="1C7E8488" w14:textId="77777777" w:rsidR="00E0042D" w:rsidRPr="00A275A3" w:rsidRDefault="00E0042D" w:rsidP="000A795B">
      <w:pPr>
        <w:snapToGrid w:val="0"/>
        <w:ind w:left="446" w:hangingChars="279" w:hanging="446"/>
        <w:jc w:val="left"/>
        <w:rPr>
          <w:rFonts w:asciiTheme="minorEastAsia" w:eastAsiaTheme="minorEastAsia" w:hAnsiTheme="minorEastAsia" w:cstheme="minorBidi"/>
          <w:sz w:val="16"/>
          <w:szCs w:val="16"/>
        </w:rPr>
      </w:pPr>
    </w:p>
    <w:p w14:paraId="3CAF1D30" w14:textId="77777777" w:rsidR="00E0042D" w:rsidRPr="00A275A3" w:rsidRDefault="00F84477" w:rsidP="008E1C97">
      <w:pPr>
        <w:ind w:left="614" w:hangingChars="279" w:hanging="614"/>
        <w:jc w:val="left"/>
        <w:rPr>
          <w:rFonts w:asciiTheme="minorEastAsia" w:eastAsiaTheme="minorEastAsia" w:hAnsiTheme="minorEastAsia" w:cstheme="minorBidi"/>
          <w:sz w:val="22"/>
          <w:szCs w:val="22"/>
        </w:rPr>
      </w:pPr>
      <w:r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 xml:space="preserve">２　</w:t>
      </w:r>
      <w:r w:rsidR="0053731E"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実施要領第19</w:t>
      </w:r>
      <w:r w:rsidR="00E0042D"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条の規定により、財産を処分する場合</w:t>
      </w:r>
    </w:p>
    <w:p w14:paraId="24FF94BA" w14:textId="77777777" w:rsidR="00E0042D" w:rsidRPr="00A275A3" w:rsidRDefault="00E0042D" w:rsidP="000A795B">
      <w:pPr>
        <w:snapToGrid w:val="0"/>
        <w:ind w:left="446" w:hangingChars="279" w:hanging="446"/>
        <w:jc w:val="left"/>
        <w:rPr>
          <w:rFonts w:asciiTheme="minorEastAsia" w:eastAsiaTheme="minorEastAsia" w:hAnsiTheme="minorEastAsia" w:cstheme="minorBidi"/>
          <w:sz w:val="16"/>
          <w:szCs w:val="16"/>
        </w:rPr>
      </w:pPr>
    </w:p>
    <w:p w14:paraId="7BF978AF" w14:textId="77777777" w:rsidR="00E0042D" w:rsidRPr="00A275A3" w:rsidRDefault="00F84477" w:rsidP="008E1C97">
      <w:pPr>
        <w:spacing w:line="60" w:lineRule="auto"/>
        <w:ind w:left="425" w:hangingChars="193" w:hanging="425"/>
        <w:jc w:val="left"/>
        <w:rPr>
          <w:rFonts w:asciiTheme="minorEastAsia" w:eastAsiaTheme="minorEastAsia" w:hAnsiTheme="minorEastAsia" w:cstheme="minorBidi"/>
          <w:sz w:val="22"/>
          <w:szCs w:val="22"/>
        </w:rPr>
      </w:pPr>
      <w:r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 xml:space="preserve">３　</w:t>
      </w:r>
      <w:r w:rsidR="0053731E"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実施要領第20</w:t>
      </w:r>
      <w:r w:rsidR="004E0B8A"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条の規定により、交付決定を取り消</w:t>
      </w:r>
      <w:r w:rsidR="000D37DB"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され</w:t>
      </w:r>
      <w:r w:rsidR="004E0B8A" w:rsidRPr="00A275A3">
        <w:rPr>
          <w:rFonts w:asciiTheme="minorEastAsia" w:eastAsiaTheme="minorEastAsia" w:hAnsiTheme="minorEastAsia" w:cstheme="minorBidi" w:hint="eastAsia"/>
          <w:sz w:val="22"/>
          <w:szCs w:val="22"/>
        </w:rPr>
        <w:t>た場合</w:t>
      </w:r>
    </w:p>
    <w:p w14:paraId="2C97DEF7" w14:textId="77777777" w:rsidR="00E0042D" w:rsidRPr="00A275A3" w:rsidRDefault="00E0042D" w:rsidP="000A795B">
      <w:pPr>
        <w:snapToGrid w:val="0"/>
        <w:jc w:val="left"/>
        <w:rPr>
          <w:rFonts w:asciiTheme="minorEastAsia" w:eastAsiaTheme="minorEastAsia" w:hAnsiTheme="minorEastAsia" w:cstheme="minorBidi"/>
          <w:sz w:val="16"/>
          <w:szCs w:val="16"/>
        </w:rPr>
      </w:pPr>
    </w:p>
    <w:p w14:paraId="59517A47" w14:textId="77777777" w:rsidR="004A08C4" w:rsidRPr="00A275A3" w:rsidRDefault="004A08C4" w:rsidP="000A795B">
      <w:pPr>
        <w:snapToGrid w:val="0"/>
        <w:rPr>
          <w:rFonts w:asciiTheme="minorEastAsia" w:eastAsiaTheme="minorEastAsia" w:hAnsiTheme="minorEastAsia" w:cstheme="minorBidi"/>
          <w:sz w:val="16"/>
          <w:szCs w:val="16"/>
        </w:rPr>
      </w:pPr>
    </w:p>
    <w:p w14:paraId="25CCD9C0" w14:textId="77777777" w:rsidR="000A795B" w:rsidRPr="00A275A3" w:rsidRDefault="00F84477" w:rsidP="005721AE">
      <w:pPr>
        <w:rPr>
          <w:rFonts w:asciiTheme="minorEastAsia" w:eastAsiaTheme="minorEastAsia" w:hAnsiTheme="minorEastAsia" w:cstheme="minorBidi"/>
          <w:sz w:val="22"/>
          <w:szCs w:val="22"/>
        </w:rPr>
      </w:pPr>
      <w:r w:rsidRPr="00AF2802">
        <w:rPr>
          <w:rFonts w:asciiTheme="minorEastAsia" w:eastAsiaTheme="minorEastAsia" w:hAnsiTheme="minorEastAsia" w:cstheme="minorBidi" w:hint="eastAsia"/>
          <w:szCs w:val="21"/>
        </w:rPr>
        <w:t>※　なお、</w:t>
      </w:r>
      <w:r w:rsidR="005D0E87" w:rsidRPr="00A275A3">
        <w:rPr>
          <w:rFonts w:asciiTheme="minorEastAsia" w:eastAsiaTheme="minorEastAsia" w:hAnsiTheme="minorEastAsia" w:hint="eastAsia"/>
          <w:snapToGrid w:val="0"/>
          <w:szCs w:val="21"/>
        </w:rPr>
        <w:t>設備</w:t>
      </w:r>
      <w:r w:rsidR="00263DAE" w:rsidRPr="00A275A3">
        <w:rPr>
          <w:rFonts w:asciiTheme="minorEastAsia" w:eastAsiaTheme="minorEastAsia" w:hAnsiTheme="minorEastAsia" w:hint="eastAsia"/>
          <w:snapToGrid w:val="0"/>
          <w:szCs w:val="21"/>
        </w:rPr>
        <w:t>導入３期</w:t>
      </w:r>
      <w:r w:rsidRPr="00A275A3">
        <w:rPr>
          <w:rFonts w:asciiTheme="minorEastAsia" w:eastAsiaTheme="minorEastAsia" w:hAnsiTheme="minorEastAsia" w:hint="eastAsia"/>
          <w:snapToGrid w:val="0"/>
          <w:szCs w:val="21"/>
        </w:rPr>
        <w:t>後に</w:t>
      </w:r>
      <w:r w:rsidR="00F00CEB" w:rsidRPr="00A275A3">
        <w:rPr>
          <w:rFonts w:asciiTheme="minorEastAsia" w:eastAsiaTheme="minorEastAsia" w:hAnsiTheme="minorEastAsia" w:hint="eastAsia"/>
          <w:snapToGrid w:val="0"/>
          <w:szCs w:val="21"/>
        </w:rPr>
        <w:t>事業成果</w:t>
      </w:r>
      <w:r w:rsidR="005721AE" w:rsidRPr="00A275A3">
        <w:rPr>
          <w:rFonts w:asciiTheme="minorEastAsia" w:eastAsiaTheme="minorEastAsia" w:hAnsiTheme="minorEastAsia" w:hint="eastAsia"/>
          <w:snapToGrid w:val="0"/>
          <w:szCs w:val="21"/>
        </w:rPr>
        <w:t>の確認書類として、別紙４及び導入後３期分の</w:t>
      </w:r>
      <w:r w:rsidR="00263DAE" w:rsidRPr="00A275A3">
        <w:rPr>
          <w:rFonts w:asciiTheme="minorEastAsia" w:eastAsiaTheme="minorEastAsia" w:hAnsiTheme="minorEastAsia"/>
          <w:snapToGrid w:val="0"/>
          <w:szCs w:val="21"/>
        </w:rPr>
        <w:t>決算書</w:t>
      </w:r>
      <w:r w:rsidR="005721AE" w:rsidRPr="00A275A3">
        <w:rPr>
          <w:rFonts w:asciiTheme="minorEastAsia" w:eastAsiaTheme="minorEastAsia" w:hAnsiTheme="minorEastAsia"/>
          <w:snapToGrid w:val="0"/>
          <w:szCs w:val="21"/>
        </w:rPr>
        <w:t>の写</w:t>
      </w:r>
      <w:r w:rsidRPr="00A275A3">
        <w:rPr>
          <w:rFonts w:asciiTheme="minorEastAsia" w:eastAsiaTheme="minorEastAsia" w:hAnsiTheme="minorEastAsia" w:hint="eastAsia"/>
          <w:snapToGrid w:val="0"/>
          <w:szCs w:val="21"/>
        </w:rPr>
        <w:t>し</w:t>
      </w:r>
      <w:r w:rsidR="00F27C64" w:rsidRPr="00A275A3">
        <w:rPr>
          <w:rFonts w:asciiTheme="minorEastAsia" w:eastAsiaTheme="minorEastAsia" w:hAnsiTheme="minorEastAsia" w:hint="eastAsia"/>
          <w:snapToGrid w:val="0"/>
          <w:szCs w:val="21"/>
        </w:rPr>
        <w:t>の提出が必要となり</w:t>
      </w:r>
      <w:r w:rsidR="00263DAE" w:rsidRPr="00A275A3">
        <w:rPr>
          <w:rFonts w:asciiTheme="minorEastAsia" w:eastAsiaTheme="minorEastAsia" w:hAnsiTheme="minorEastAsia" w:hint="eastAsia"/>
          <w:snapToGrid w:val="0"/>
          <w:szCs w:val="21"/>
        </w:rPr>
        <w:t>、提出書類等に虚偽がある等、悪質な場合は</w:t>
      </w:r>
      <w:r w:rsidR="005721AE" w:rsidRPr="00A275A3">
        <w:rPr>
          <w:rFonts w:asciiTheme="minorEastAsia" w:eastAsiaTheme="minorEastAsia" w:hAnsiTheme="minorEastAsia" w:hint="eastAsia"/>
          <w:snapToGrid w:val="0"/>
          <w:szCs w:val="21"/>
        </w:rPr>
        <w:t>助成金の返還等の対応となります。</w:t>
      </w:r>
    </w:p>
    <w:p w14:paraId="3ECA5A11" w14:textId="77777777" w:rsidR="00DD546B" w:rsidRPr="00A275A3" w:rsidRDefault="00DD546B" w:rsidP="000A795B">
      <w:pPr>
        <w:snapToGrid w:val="0"/>
        <w:rPr>
          <w:rFonts w:asciiTheme="minorEastAsia" w:eastAsiaTheme="minorEastAsia" w:hAnsiTheme="minorEastAsia" w:cstheme="minorBidi"/>
          <w:sz w:val="16"/>
          <w:szCs w:val="16"/>
        </w:rPr>
      </w:pPr>
    </w:p>
    <w:p w14:paraId="73EE044E" w14:textId="77777777" w:rsidR="00263DAE" w:rsidRPr="00A275A3" w:rsidRDefault="00263DAE" w:rsidP="000A795B">
      <w:pPr>
        <w:snapToGrid w:val="0"/>
        <w:rPr>
          <w:rFonts w:asciiTheme="minorEastAsia" w:eastAsiaTheme="minorEastAsia" w:hAnsiTheme="minorEastAsia" w:cstheme="minorBidi"/>
          <w:sz w:val="16"/>
          <w:szCs w:val="16"/>
        </w:rPr>
      </w:pPr>
    </w:p>
    <w:p w14:paraId="0D282524" w14:textId="77777777" w:rsidR="00E0042D" w:rsidRPr="00A275A3" w:rsidRDefault="00E0042D" w:rsidP="00E0042D">
      <w:pPr>
        <w:rPr>
          <w:rFonts w:asciiTheme="minorEastAsia" w:eastAsiaTheme="minorEastAsia" w:hAnsiTheme="minorEastAsia" w:cstheme="minorBidi"/>
          <w:szCs w:val="21"/>
        </w:rPr>
      </w:pPr>
      <w:r w:rsidRPr="00A275A3">
        <w:rPr>
          <w:rFonts w:asciiTheme="minorEastAsia" w:eastAsiaTheme="minorEastAsia" w:hAnsiTheme="minorEastAsia" w:cstheme="minorBidi" w:hint="eastAsia"/>
          <w:szCs w:val="21"/>
        </w:rPr>
        <w:t>［注意事項］</w:t>
      </w:r>
    </w:p>
    <w:p w14:paraId="582592D8" w14:textId="77777777" w:rsidR="00E0042D" w:rsidRPr="00A275A3" w:rsidRDefault="00A548BC" w:rsidP="00DD546B">
      <w:pPr>
        <w:ind w:left="149" w:hangingChars="71" w:hanging="149"/>
        <w:rPr>
          <w:rFonts w:asciiTheme="minorEastAsia" w:eastAsiaTheme="minorEastAsia" w:hAnsiTheme="minorEastAsia" w:cstheme="minorBidi"/>
          <w:szCs w:val="21"/>
        </w:rPr>
      </w:pPr>
      <w:r w:rsidRPr="00A275A3">
        <w:rPr>
          <w:rFonts w:asciiTheme="minorEastAsia" w:eastAsiaTheme="minorEastAsia" w:hAnsiTheme="minorEastAsia" w:cstheme="minorBidi" w:hint="eastAsia"/>
          <w:szCs w:val="21"/>
        </w:rPr>
        <w:t>・この様式は、第１号</w:t>
      </w:r>
      <w:r w:rsidRPr="006C4100">
        <w:rPr>
          <w:rFonts w:asciiTheme="minorEastAsia" w:eastAsiaTheme="minorEastAsia" w:hAnsiTheme="minorEastAsia" w:cstheme="minorBidi" w:hint="eastAsia"/>
          <w:szCs w:val="21"/>
        </w:rPr>
        <w:t>様式</w:t>
      </w:r>
      <w:r w:rsidR="00DD546B" w:rsidRPr="006C4100">
        <w:rPr>
          <w:rFonts w:asciiTheme="minorEastAsia" w:eastAsiaTheme="minorEastAsia" w:hAnsiTheme="minorEastAsia" w:cstheme="minorBidi" w:hint="eastAsia"/>
          <w:szCs w:val="21"/>
        </w:rPr>
        <w:t xml:space="preserve"> </w:t>
      </w:r>
      <w:r w:rsidR="007C4603" w:rsidRPr="006C4100">
        <w:rPr>
          <w:rFonts w:asciiTheme="minorEastAsia" w:eastAsiaTheme="minorEastAsia" w:hAnsiTheme="minorEastAsia" w:cstheme="minorBidi" w:hint="eastAsia"/>
          <w:szCs w:val="21"/>
        </w:rPr>
        <w:t>生産性革新等挑戦</w:t>
      </w:r>
      <w:r w:rsidR="00DD546B" w:rsidRPr="006C4100">
        <w:rPr>
          <w:rFonts w:asciiTheme="minorEastAsia" w:eastAsiaTheme="minorEastAsia" w:hAnsiTheme="minorEastAsia" w:cstheme="minorBidi" w:hint="eastAsia"/>
          <w:szCs w:val="21"/>
        </w:rPr>
        <w:t>投資促進事業</w:t>
      </w:r>
      <w:r w:rsidRPr="006C4100">
        <w:rPr>
          <w:rFonts w:asciiTheme="minorEastAsia" w:eastAsiaTheme="minorEastAsia" w:hAnsiTheme="minorEastAsia" w:cstheme="minorBidi" w:hint="eastAsia"/>
          <w:szCs w:val="21"/>
        </w:rPr>
        <w:t>助成</w:t>
      </w:r>
      <w:r w:rsidRPr="00A275A3">
        <w:rPr>
          <w:rFonts w:asciiTheme="minorEastAsia" w:eastAsiaTheme="minorEastAsia" w:hAnsiTheme="minorEastAsia" w:cstheme="minorBidi" w:hint="eastAsia"/>
          <w:szCs w:val="21"/>
        </w:rPr>
        <w:t>金交付申請書とともに</w:t>
      </w:r>
      <w:r w:rsidR="00E0042D" w:rsidRPr="00A275A3">
        <w:rPr>
          <w:rFonts w:asciiTheme="minorEastAsia" w:eastAsiaTheme="minorEastAsia" w:hAnsiTheme="minorEastAsia" w:cstheme="minorBidi" w:hint="eastAsia"/>
          <w:szCs w:val="21"/>
        </w:rPr>
        <w:t>提出すること。</w:t>
      </w:r>
    </w:p>
    <w:p w14:paraId="347F4E39" w14:textId="77777777" w:rsidR="00DB40A9" w:rsidRPr="00A275A3" w:rsidRDefault="00F84477" w:rsidP="00E0042D">
      <w:pPr>
        <w:rPr>
          <w:rFonts w:asciiTheme="minorHAnsi" w:eastAsiaTheme="minorEastAsia" w:hAnsiTheme="minorHAnsi" w:cstheme="minorBidi"/>
          <w:szCs w:val="21"/>
        </w:rPr>
      </w:pPr>
      <w:r w:rsidRPr="00A275A3">
        <w:rPr>
          <w:rFonts w:asciiTheme="minorEastAsia" w:eastAsiaTheme="minorEastAsia" w:hAnsiTheme="minorEastAsia" w:cstheme="minorBidi" w:hint="eastAsia"/>
          <w:szCs w:val="21"/>
        </w:rPr>
        <w:t>・</w:t>
      </w:r>
      <w:r w:rsidR="00E0042D" w:rsidRPr="00A275A3">
        <w:rPr>
          <w:rFonts w:asciiTheme="minorEastAsia" w:eastAsiaTheme="minorEastAsia" w:hAnsiTheme="minorEastAsia" w:cstheme="minorBidi" w:hint="eastAsia"/>
          <w:szCs w:val="21"/>
        </w:rPr>
        <w:t>実施要領第16条の規定に</w:t>
      </w:r>
      <w:r w:rsidR="00E0042D" w:rsidRPr="00A275A3">
        <w:rPr>
          <w:rFonts w:asciiTheme="minorHAnsi" w:eastAsiaTheme="minorEastAsia" w:hAnsiTheme="minorHAnsi" w:cstheme="minorBidi" w:hint="eastAsia"/>
          <w:szCs w:val="21"/>
        </w:rPr>
        <w:t>より、事後検査</w:t>
      </w:r>
      <w:r w:rsidR="0038271D" w:rsidRPr="00A275A3">
        <w:rPr>
          <w:rFonts w:asciiTheme="minorHAnsi" w:eastAsiaTheme="minorEastAsia" w:hAnsiTheme="minorHAnsi" w:cstheme="minorBidi" w:hint="eastAsia"/>
          <w:szCs w:val="21"/>
        </w:rPr>
        <w:t>等</w:t>
      </w:r>
      <w:r w:rsidR="00E0042D" w:rsidRPr="00A275A3">
        <w:rPr>
          <w:rFonts w:asciiTheme="minorHAnsi" w:eastAsiaTheme="minorEastAsia" w:hAnsiTheme="minorHAnsi" w:cstheme="minorBidi" w:hint="eastAsia"/>
          <w:szCs w:val="21"/>
        </w:rPr>
        <w:t>を実施する場合がある。</w:t>
      </w:r>
    </w:p>
    <w:p w14:paraId="12E8ADD0" w14:textId="7ED26B13" w:rsidR="00F00CEB" w:rsidRPr="00A275A3" w:rsidRDefault="00F00CEB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F00CEB" w:rsidRPr="00A275A3" w:rsidSect="003F758B">
      <w:footerReference w:type="even" r:id="rId8"/>
      <w:footerReference w:type="default" r:id="rId9"/>
      <w:pgSz w:w="11906" w:h="16838"/>
      <w:pgMar w:top="1985" w:right="1701" w:bottom="1701" w:left="1701" w:header="851" w:footer="397" w:gutter="0"/>
      <w:pgNumType w:fmt="numberInDash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52E25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- 63 -</w:t>
    </w:r>
    <w:r>
      <w:rPr>
        <w:rStyle w:val="a6"/>
      </w:rPr>
      <w:fldChar w:fldCharType="end"/>
    </w:r>
  </w:p>
  <w:p w14:paraId="0E2837AE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3F758B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391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130FB-107D-4D49-92D6-A24D8F7D7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473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17</cp:revision>
  <cp:lastPrinted>2020-03-24T09:50:00Z</cp:lastPrinted>
  <dcterms:created xsi:type="dcterms:W3CDTF">2020-01-20T00:34:00Z</dcterms:created>
  <dcterms:modified xsi:type="dcterms:W3CDTF">2020-03-27T01:54:00Z</dcterms:modified>
</cp:coreProperties>
</file>