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37" w:rsidRPr="00411EE9" w:rsidRDefault="00E23737" w:rsidP="0048756A">
      <w:pPr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bookmarkStart w:id="0" w:name="_GoBack"/>
      <w:bookmarkEnd w:id="0"/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本紙</w:t>
      </w:r>
      <w:r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申込書に必要事項をご記入の上、FAX又は電子メールで送信してください。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257"/>
        <w:gridCol w:w="876"/>
        <w:gridCol w:w="825"/>
        <w:gridCol w:w="844"/>
        <w:gridCol w:w="90"/>
        <w:gridCol w:w="1466"/>
        <w:gridCol w:w="1648"/>
      </w:tblGrid>
      <w:tr w:rsidR="004A18C3" w:rsidRPr="004F4FF3" w:rsidTr="0048756A">
        <w:trPr>
          <w:trHeight w:val="553"/>
        </w:trPr>
        <w:tc>
          <w:tcPr>
            <w:tcW w:w="9576" w:type="dxa"/>
            <w:gridSpan w:val="8"/>
            <w:vAlign w:val="center"/>
          </w:tcPr>
          <w:p w:rsidR="004A18C3" w:rsidRPr="0048756A" w:rsidRDefault="004A18C3" w:rsidP="005767E7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</w:pPr>
            <w:r w:rsidRPr="0048756A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広報戦略セミナー申込書</w:t>
            </w:r>
          </w:p>
        </w:tc>
      </w:tr>
      <w:tr w:rsidR="004A18C3" w:rsidRPr="004F4FF3" w:rsidTr="0048756A">
        <w:trPr>
          <w:trHeight w:val="830"/>
        </w:trPr>
        <w:tc>
          <w:tcPr>
            <w:tcW w:w="9576" w:type="dxa"/>
            <w:gridSpan w:val="8"/>
            <w:tcBorders>
              <w:bottom w:val="double" w:sz="4" w:space="0" w:color="auto"/>
            </w:tcBorders>
            <w:vAlign w:val="center"/>
          </w:tcPr>
          <w:p w:rsidR="004B5BFB" w:rsidRPr="0048756A" w:rsidRDefault="004B5BFB" w:rsidP="0048756A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公益財団法人にいがた産業創造機構　</w:t>
            </w:r>
            <w:r w:rsidR="004A18C3"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企画チーム</w:t>
            </w: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4A18C3"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宛て</w:t>
            </w:r>
          </w:p>
          <w:p w:rsidR="004A18C3" w:rsidRPr="00FD1C72" w:rsidRDefault="004A18C3" w:rsidP="0048756A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FAX：025-246-0030　E-mail：kouhou@nico.or.jp</w:t>
            </w:r>
          </w:p>
        </w:tc>
      </w:tr>
      <w:tr w:rsidR="008D0616" w:rsidRPr="004F4FF3" w:rsidTr="00E1289A">
        <w:trPr>
          <w:trHeight w:val="558"/>
        </w:trPr>
        <w:tc>
          <w:tcPr>
            <w:tcW w:w="1570" w:type="dxa"/>
            <w:vAlign w:val="center"/>
          </w:tcPr>
          <w:p w:rsidR="008D0616" w:rsidRPr="00FD1C72" w:rsidRDefault="00F83984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8006" w:type="dxa"/>
            <w:gridSpan w:val="7"/>
            <w:vAlign w:val="center"/>
          </w:tcPr>
          <w:p w:rsidR="008D0616" w:rsidRDefault="00F83984" w:rsidP="0048756A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新聞編</w:t>
            </w:r>
            <w:r w:rsidR="0048756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（1月24日）</w:t>
            </w:r>
          </w:p>
          <w:p w:rsidR="00F83984" w:rsidRPr="00FD1C72" w:rsidRDefault="00F83984" w:rsidP="0048756A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</w:rPr>
              <w:t>テレビ編（１月30日）</w:t>
            </w:r>
          </w:p>
        </w:tc>
      </w:tr>
      <w:tr w:rsidR="004A18C3" w:rsidRPr="004F4FF3" w:rsidTr="008D0616">
        <w:trPr>
          <w:trHeight w:val="641"/>
        </w:trPr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会社名・個人名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</w:tcBorders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A18C3" w:rsidRPr="004F4FF3" w:rsidTr="004A18C3">
        <w:trPr>
          <w:trHeight w:val="558"/>
        </w:trPr>
        <w:tc>
          <w:tcPr>
            <w:tcW w:w="1570" w:type="dxa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06" w:type="dxa"/>
            <w:gridSpan w:val="7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A18C3" w:rsidRPr="004F4FF3" w:rsidTr="004A18C3">
        <w:trPr>
          <w:trHeight w:val="552"/>
        </w:trPr>
        <w:tc>
          <w:tcPr>
            <w:tcW w:w="1570" w:type="dxa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133" w:type="dxa"/>
            <w:gridSpan w:val="2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114" w:type="dxa"/>
            <w:gridSpan w:val="2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A18C3" w:rsidRPr="004F4FF3" w:rsidTr="004A18C3">
        <w:trPr>
          <w:trHeight w:val="574"/>
        </w:trPr>
        <w:tc>
          <w:tcPr>
            <w:tcW w:w="1570" w:type="dxa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06" w:type="dxa"/>
            <w:gridSpan w:val="7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A18C3" w:rsidRPr="004F4FF3" w:rsidTr="004A18C3">
        <w:trPr>
          <w:trHeight w:val="574"/>
        </w:trPr>
        <w:tc>
          <w:tcPr>
            <w:tcW w:w="4703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1759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3114" w:type="dxa"/>
            <w:gridSpan w:val="2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懇親会</w:t>
            </w:r>
          </w:p>
        </w:tc>
      </w:tr>
      <w:tr w:rsidR="004A18C3" w:rsidRPr="004F4FF3" w:rsidTr="004A18C3">
        <w:trPr>
          <w:trHeight w:val="574"/>
        </w:trPr>
        <w:tc>
          <w:tcPr>
            <w:tcW w:w="4703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　・　参加しない</w:t>
            </w:r>
          </w:p>
        </w:tc>
      </w:tr>
      <w:tr w:rsidR="004A18C3" w:rsidRPr="004F4FF3" w:rsidTr="004A18C3">
        <w:trPr>
          <w:trHeight w:val="574"/>
        </w:trPr>
        <w:tc>
          <w:tcPr>
            <w:tcW w:w="4703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9" w:type="dxa"/>
            <w:gridSpan w:val="3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4A18C3" w:rsidRPr="00FD1C72" w:rsidRDefault="004A18C3" w:rsidP="00E128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　・　参加しない</w:t>
            </w:r>
          </w:p>
        </w:tc>
      </w:tr>
      <w:tr w:rsidR="00C42290" w:rsidRPr="00DF47B5" w:rsidTr="00BB5ECF">
        <w:trPr>
          <w:trHeight w:val="441"/>
        </w:trPr>
        <w:tc>
          <w:tcPr>
            <w:tcW w:w="3827" w:type="dxa"/>
            <w:gridSpan w:val="2"/>
            <w:vAlign w:val="center"/>
          </w:tcPr>
          <w:p w:rsidR="00C42290" w:rsidRPr="0048756A" w:rsidRDefault="00C42290" w:rsidP="0048756A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left="210" w:hangingChars="100" w:hanging="21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 w:rsidRPr="0048756A">
              <w:rPr>
                <w:rFonts w:ascii="HG丸ｺﾞｼｯｸM-PRO" w:eastAsia="HG丸ｺﾞｼｯｸM-PRO" w:hAnsi="HG丸ｺﾞｼｯｸM-PRO" w:cs="メイリオ" w:hint="eastAsia"/>
              </w:rPr>
              <w:t>どちらかに</w:t>
            </w:r>
            <w:r w:rsidRPr="0048756A">
              <w:rPr>
                <w:rFonts w:ascii="Segoe UI Emoji" w:eastAsia="HG丸ｺﾞｼｯｸM-PRO" w:hAnsi="Segoe UI Emoji" w:cs="Segoe UI Emoji"/>
              </w:rPr>
              <w:t>☑</w:t>
            </w:r>
            <w:r w:rsidRPr="0048756A">
              <w:rPr>
                <w:rFonts w:ascii="HG丸ｺﾞｼｯｸM-PRO" w:eastAsia="HG丸ｺﾞｼｯｸM-PRO" w:hAnsi="HG丸ｺﾞｼｯｸM-PRO" w:cs="HG丸ｺﾞｼｯｸM-PRO" w:hint="eastAsia"/>
              </w:rPr>
              <w:t>をいれてください。</w:t>
            </w:r>
          </w:p>
          <w:p w:rsidR="00C42290" w:rsidRPr="0048756A" w:rsidRDefault="00C42290" w:rsidP="0048756A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HG丸ｺﾞｼｯｸM-PRO" w:eastAsia="HG丸ｺﾞｼｯｸM-PRO" w:hAnsi="HG丸ｺﾞｼｯｸM-PRO" w:cs="メイリオ" w:hint="eastAsia"/>
              </w:rPr>
            </w:pPr>
            <w:r w:rsidRPr="0048756A">
              <w:rPr>
                <w:rFonts w:ascii="HG丸ｺﾞｼｯｸM-PRO" w:eastAsia="HG丸ｺﾞｼｯｸM-PRO" w:hAnsi="HG丸ｺﾞｼｯｸM-PRO" w:cs="メイリオ" w:hint="eastAsia"/>
              </w:rPr>
              <w:t>□</w:t>
            </w:r>
            <w:r w:rsidRPr="0048756A">
              <w:rPr>
                <w:rFonts w:ascii="HG丸ｺﾞｼｯｸM-PRO" w:eastAsia="HG丸ｺﾞｼｯｸM-PRO" w:hAnsi="HG丸ｺﾞｼｯｸM-PRO" w:cs="メイリオ"/>
              </w:rPr>
              <w:t xml:space="preserve">　NICOクラブ会員</w:t>
            </w:r>
          </w:p>
          <w:p w:rsidR="00C42290" w:rsidRPr="0048756A" w:rsidRDefault="00C42290" w:rsidP="0048756A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HG丸ｺﾞｼｯｸM-PRO" w:eastAsia="HG丸ｺﾞｼｯｸM-PRO" w:hAnsi="HG丸ｺﾞｼｯｸM-PRO" w:hint="eastAsia"/>
              </w:rPr>
            </w:pPr>
            <w:r w:rsidRPr="0048756A">
              <w:rPr>
                <w:rFonts w:ascii="HG丸ｺﾞｼｯｸM-PRO" w:eastAsia="HG丸ｺﾞｼｯｸM-PRO" w:hAnsi="HG丸ｺﾞｼｯｸM-PRO" w:cs="メイリオ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8" type="#_x0000_t32" style="position:absolute;left:0;text-align:left;margin-left:76.2pt;margin-top:3.65pt;width:129.55pt;height:0;z-index:251663360" o:connectortype="straight" strokeweight="2pt">
                  <v:stroke endarrow="block"/>
                </v:shape>
              </w:pict>
            </w:r>
            <w:r w:rsidRPr="0048756A">
              <w:rPr>
                <w:rFonts w:ascii="HG丸ｺﾞｼｯｸM-PRO" w:eastAsia="HG丸ｺﾞｼｯｸM-PRO" w:hAnsi="HG丸ｺﾞｼｯｸM-PRO" w:cs="メイリオ" w:hint="eastAsia"/>
                <w:u w:val="single"/>
              </w:rPr>
              <w:t>□　非会員</w:t>
            </w:r>
          </w:p>
        </w:tc>
        <w:tc>
          <w:tcPr>
            <w:tcW w:w="1701" w:type="dxa"/>
            <w:gridSpan w:val="2"/>
            <w:vAlign w:val="center"/>
          </w:tcPr>
          <w:p w:rsidR="00C42290" w:rsidRPr="0048756A" w:rsidRDefault="00C42290" w:rsidP="00E2373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</w:rPr>
              <w:t>NICOクラブ</w:t>
            </w:r>
          </w:p>
          <w:p w:rsidR="00C42290" w:rsidRPr="0048756A" w:rsidRDefault="00C42290" w:rsidP="00C4229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</w:rPr>
              <w:t>入会希望</w:t>
            </w:r>
          </w:p>
        </w:tc>
        <w:tc>
          <w:tcPr>
            <w:tcW w:w="4048" w:type="dxa"/>
            <w:gridSpan w:val="4"/>
            <w:vAlign w:val="center"/>
          </w:tcPr>
          <w:p w:rsidR="00C42290" w:rsidRPr="0048756A" w:rsidRDefault="00C42290" w:rsidP="0048756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650" w:firstLine="1365"/>
              <w:rPr>
                <w:rFonts w:ascii="HG丸ｺﾞｼｯｸM-PRO" w:eastAsia="HG丸ｺﾞｼｯｸM-PRO" w:hAnsi="HG丸ｺﾞｼｯｸM-PRO" w:hint="eastAsia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</w:tbl>
    <w:p w:rsidR="00E23737" w:rsidRDefault="00E23737" w:rsidP="00E23737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※ご記入いただいた情報は、プライバシーポリシーに基づき適正に扱います。プライバシーポリシーは当機構のホームページをご覧ください。（</w:t>
      </w:r>
      <w:hyperlink r:id="rId8" w:history="1">
        <w:r w:rsidRPr="00610390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</w:t>
        </w:r>
        <w:r w:rsidR="007E212F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s</w:t>
        </w:r>
        <w:r w:rsidRPr="00610390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E23737" w:rsidRDefault="00E23737" w:rsidP="005767E7">
      <w:pPr>
        <w:spacing w:beforeLines="50" w:before="143" w:line="42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受講決定の流れ　</w:t>
      </w:r>
      <w:r w:rsidRPr="001B57BB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※申込期限</w:t>
      </w:r>
      <w:r w:rsidR="007B77B7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1</w:t>
      </w:r>
      <w:r w:rsidRPr="001B57BB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/</w:t>
      </w:r>
      <w:r w:rsidR="004A18C3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10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（</w:t>
      </w:r>
      <w:r w:rsidR="004A18C3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木</w: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  <w:shd w:val="clear" w:color="auto" w:fill="FFFFFF"/>
        </w:rPr>
        <w:t>）</w:t>
      </w:r>
      <w:r w:rsidRPr="005767E7">
        <w:rPr>
          <w:rFonts w:ascii="メイリオ" w:eastAsia="メイリオ" w:hAnsi="メイリオ" w:cs="メイリオ" w:hint="eastAsia"/>
          <w:color w:val="000000"/>
          <w:sz w:val="24"/>
          <w:szCs w:val="28"/>
          <w:u w:val="single"/>
          <w:shd w:val="clear" w:color="auto" w:fill="FFFFFF"/>
        </w:rPr>
        <w:t>定員に達し次第〆切ります。</w:t>
      </w:r>
    </w:p>
    <w:p w:rsidR="00E23737" w:rsidRDefault="00E23737" w:rsidP="0048756A">
      <w:pPr>
        <w:spacing w:line="480" w:lineRule="exact"/>
        <w:ind w:leftChars="100" w:left="770" w:hangingChars="200" w:hanging="56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/>
          <w:b/>
          <w:noProof/>
          <w:color w:val="000000"/>
          <w:sz w:val="28"/>
          <w:szCs w:val="28"/>
        </w:rPr>
        <w:pict>
          <v:shape id="_x0000_s1109" type="#_x0000_t32" style="position:absolute;left:0;text-align:left;margin-left:61.7pt;margin-top:20.75pt;width:0;height:13.4pt;z-index:251660288" o:connectortype="straight">
            <v:stroke endarrow="block"/>
          </v:shape>
        </w:pict>
      </w:r>
      <w:r>
        <w:rPr>
          <w:rFonts w:ascii="メイリオ" w:eastAsia="メイリオ" w:hAnsi="メイリオ" w:cs="メイリオ" w:hint="eastAsia"/>
          <w:sz w:val="24"/>
        </w:rPr>
        <w:t>１　【申込者】申込書（本紙）をメール又はFAXで送付してください。</w:t>
      </w:r>
    </w:p>
    <w:p w:rsidR="00E23737" w:rsidRDefault="00E23737" w:rsidP="0048756A">
      <w:pPr>
        <w:spacing w:line="480" w:lineRule="exact"/>
        <w:ind w:leftChars="100" w:left="690" w:hangingChars="200" w:hanging="48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w:pict>
          <v:shape id="_x0000_s1110" type="#_x0000_t32" style="position:absolute;left:0;text-align:left;margin-left:62.35pt;margin-top:19.25pt;width:0;height:13.4pt;z-index:251661312" o:connectortype="straight">
            <v:stroke endarrow="block"/>
          </v:shape>
        </w:pict>
      </w:r>
      <w:r>
        <w:rPr>
          <w:rFonts w:ascii="メイリオ" w:eastAsia="メイリオ" w:hAnsi="メイリオ" w:cs="メイリオ" w:hint="eastAsia"/>
          <w:sz w:val="24"/>
        </w:rPr>
        <w:t>２　【NICO】申込書を受領後、受講料納入のご案内をお送りします。（申込ごとに随時）</w:t>
      </w:r>
    </w:p>
    <w:p w:rsidR="00E23737" w:rsidRDefault="00E23737" w:rsidP="0048756A">
      <w:pPr>
        <w:spacing w:line="480" w:lineRule="exact"/>
        <w:ind w:leftChars="100" w:left="630" w:hangingChars="200" w:hanging="420"/>
        <w:rPr>
          <w:rFonts w:ascii="メイリオ" w:eastAsia="メイリオ" w:hAnsi="メイリオ" w:cs="メイリオ" w:hint="eastAsia"/>
          <w:sz w:val="24"/>
        </w:rPr>
      </w:pPr>
      <w:r>
        <w:rPr>
          <w:noProof/>
        </w:rPr>
        <w:pict>
          <v:shape id="_x0000_s1111" type="#_x0000_t32" style="position:absolute;left:0;text-align:left;margin-left:61.7pt;margin-top:21.25pt;width:0;height:13.4pt;z-index:251662336" o:connectortype="straight">
            <v:stroke endarrow="block"/>
          </v:shape>
        </w:pict>
      </w:r>
      <w:r>
        <w:rPr>
          <w:rFonts w:ascii="メイリオ" w:eastAsia="メイリオ" w:hAnsi="メイリオ" w:cs="メイリオ" w:hint="eastAsia"/>
          <w:sz w:val="24"/>
        </w:rPr>
        <w:t>３　【申込者】納入案内により、受講料の入金をお願いします。（納入期限あり）</w:t>
      </w:r>
    </w:p>
    <w:p w:rsidR="00E23737" w:rsidRPr="000D2F41" w:rsidRDefault="00E23737" w:rsidP="0048756A">
      <w:pPr>
        <w:spacing w:line="480" w:lineRule="exact"/>
        <w:ind w:leftChars="100" w:left="690" w:hangingChars="200" w:hanging="48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4"/>
        </w:rPr>
        <w:t>４　【NICO】受講料の入金確認後、受講票をお送りします。</w:t>
      </w:r>
      <w:r w:rsidRPr="001B57BB">
        <w:rPr>
          <w:rFonts w:ascii="メイリオ" w:eastAsia="メイリオ" w:hAnsi="メイリオ" w:cs="メイリオ" w:hint="eastAsia"/>
          <w:b/>
          <w:sz w:val="24"/>
        </w:rPr>
        <w:t>申込み手続き完了！</w:t>
      </w:r>
    </w:p>
    <w:p w:rsidR="00E23737" w:rsidRPr="009560E2" w:rsidRDefault="0048756A" w:rsidP="00E23737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E31FB3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2" type="#_x0000_t61" style="position:absolute;left:0;text-align:left;margin-left:396.45pt;margin-top:2.35pt;width:86.35pt;height:52.4pt;z-index:251653120" adj="-2714,10264" fillcolor="#dc2424" strokecolor="#dc2424" strokeweight="1.5pt">
            <v:textbox inset="5.85pt,.7pt,5.85pt,.7pt">
              <w:txbxContent>
                <w:p w:rsidR="00691530" w:rsidRPr="00411EE9" w:rsidRDefault="00691530" w:rsidP="00E23737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shape>
        </w:pict>
      </w:r>
      <w:r w:rsidR="00E23737" w:rsidRPr="00E31FB3"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254.85pt;margin-top:12.7pt;width:135.75pt;height:45.75pt;z-index:251652096">
            <v:imagedata r:id="rId9" o:title=""/>
          </v:shape>
        </w:pict>
      </w:r>
      <w:r w:rsidR="00E23737" w:rsidRPr="00E31FB3">
        <w:rPr>
          <w:rFonts w:ascii="メイリオ" w:eastAsia="メイリオ" w:hAnsi="メイリオ" w:cs="メイリオ"/>
          <w:noProof/>
          <w:color w:val="000000"/>
          <w:sz w:val="28"/>
          <w:szCs w:val="28"/>
        </w:rPr>
        <w:pict>
          <v:rect id="_x0000_s1104" style="position:absolute;left:0;text-align:left;margin-left:402.4pt;margin-top:6.15pt;width:140.6pt;height:48.6pt;z-index:251655168" filled="f" stroked="f">
            <v:textbox inset="5.85pt,.7pt,5.85pt,.7pt">
              <w:txbxContent>
                <w:p w:rsidR="00691530" w:rsidRPr="00415EC7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  <w:r w:rsidRPr="00415EC7"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  <w:t>セミナー</w:t>
                  </w:r>
                </w:p>
                <w:p w:rsidR="00691530" w:rsidRPr="00415EC7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</w:pPr>
                  <w:r w:rsidRPr="00415EC7"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  <w:t>参加費</w:t>
                  </w:r>
                  <w:r w:rsidRPr="00415EC7">
                    <w:rPr>
                      <w:rFonts w:ascii="メイリオ" w:eastAsia="メイリオ" w:hAnsi="メイリオ" w:cs="メイリオ"/>
                      <w:b/>
                      <w:color w:val="FFFFFF"/>
                      <w:sz w:val="24"/>
                    </w:rPr>
                    <w:br/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24"/>
                    </w:rPr>
                    <w:t>3,000円！</w:t>
                  </w:r>
                </w:p>
              </w:txbxContent>
            </v:textbox>
          </v:rect>
        </w:pict>
      </w:r>
      <w:r w:rsidR="00E23737" w:rsidRPr="00E31FB3">
        <w:rPr>
          <w:noProof/>
          <w:sz w:val="28"/>
          <w:szCs w:val="28"/>
        </w:rPr>
        <w:pict>
          <v:shape id="_x0000_s1105" type="#_x0000_t32" style="position:absolute;left:0;text-align:left;margin-left:248.4pt;margin-top:4.4pt;width:0;height:256.5pt;z-index:251656192" o:connectortype="straight"/>
        </w:pict>
      </w:r>
      <w:r w:rsidR="00E23737"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 xml:space="preserve">■会場　</w:t>
      </w:r>
    </w:p>
    <w:p w:rsidR="00E23737" w:rsidRPr="009560E2" w:rsidRDefault="00E23737" w:rsidP="0048756A">
      <w:pPr>
        <w:tabs>
          <w:tab w:val="left" w:pos="0"/>
        </w:tabs>
        <w:spacing w:line="420" w:lineRule="exact"/>
        <w:ind w:firstLineChars="100" w:firstLine="280"/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NICOプラザ会議室　</w:t>
      </w:r>
      <w:r w:rsidRPr="009560E2">
        <w:rPr>
          <w:rFonts w:ascii="メイリオ" w:eastAsia="メイリオ" w:hAnsi="メイリオ" w:cs="メイリオ" w:hint="eastAsia"/>
          <w:color w:val="000000"/>
          <w:sz w:val="20"/>
          <w:szCs w:val="20"/>
          <w:shd w:val="clear" w:color="auto" w:fill="FFFFFF"/>
        </w:rPr>
        <w:t>※駐車場</w:t>
      </w:r>
      <w:r>
        <w:rPr>
          <w:rFonts w:ascii="メイリオ" w:eastAsia="メイリオ" w:hAnsi="メイリオ" w:cs="メイリオ" w:hint="eastAsia"/>
          <w:color w:val="000000"/>
          <w:sz w:val="20"/>
          <w:szCs w:val="20"/>
          <w:shd w:val="clear" w:color="auto" w:fill="FFFFFF"/>
        </w:rPr>
        <w:t>は有料です。</w:t>
      </w:r>
    </w:p>
    <w:p w:rsidR="00E23737" w:rsidRPr="00CA7BC4" w:rsidRDefault="00E23737" w:rsidP="00D373FF">
      <w:pPr>
        <w:tabs>
          <w:tab w:val="left" w:pos="0"/>
        </w:tabs>
        <w:spacing w:line="240" w:lineRule="exact"/>
        <w:ind w:leftChars="100" w:left="3290" w:hangingChars="1100" w:hanging="3080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</w:rPr>
      </w:pPr>
      <w:r w:rsidRPr="00E31FB3">
        <w:rPr>
          <w:noProof/>
          <w:sz w:val="28"/>
          <w:szCs w:val="28"/>
        </w:rPr>
        <w:pict>
          <v:rect id="_x0000_s1103" style="position:absolute;left:0;text-align:left;margin-left:253.15pt;margin-top:13.75pt;width:249.95pt;height:68.65pt;z-index:251654144" filled="f" stroked="f">
            <v:textbox inset="5.85pt,.7pt,5.85pt,.7pt">
              <w:txbxContent>
                <w:p w:rsidR="005D1A6F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NICO</w:t>
                  </w: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クラブは、NICOをよりご活用いただくために、支援情報やビジネストレンド情報をお届けする会員制度です。</w:t>
                  </w:r>
                </w:p>
                <w:p w:rsidR="00691530" w:rsidRPr="005D1A6F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  <w:t>この機会にご入会ください</w:t>
                  </w: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（年会費3千円）</w:t>
                  </w:r>
                </w:p>
              </w:txbxContent>
            </v:textbox>
          </v:rect>
        </w:pict>
      </w:r>
      <w:r w:rsidRPr="00CA7BC4">
        <w:rPr>
          <w:rFonts w:ascii="メイリオ" w:eastAsia="メイリオ" w:hAnsi="メイリオ" w:cs="メイリオ" w:hint="eastAsia"/>
          <w:sz w:val="22"/>
          <w:szCs w:val="22"/>
        </w:rPr>
        <w:t>新潟市中央区万代島5-1万代島ビル11階</w:t>
      </w:r>
    </w:p>
    <w:p w:rsidR="00E23737" w:rsidRPr="009560E2" w:rsidRDefault="00E23737" w:rsidP="00E23737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108" type="#_x0000_t75" alt="図：アクセスマップ" style="position:absolute;left:0;text-align:left;margin-left:22.95pt;margin-top:2.5pt;width:204.6pt;height:172.5pt;z-index:251659264">
            <v:imagedata r:id="rId10" r:href="rId11" cropleft="16904f" cropright="15281f"/>
          </v:shape>
        </w:pict>
      </w:r>
      <w:r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</w:t>
      </w:r>
    </w:p>
    <w:p w:rsidR="00E23737" w:rsidRDefault="00E23737" w:rsidP="00E23737">
      <w:pPr>
        <w:spacing w:line="440" w:lineRule="exact"/>
      </w:pPr>
      <w:r>
        <w:t xml:space="preserve">　</w:t>
      </w:r>
    </w:p>
    <w:p w:rsidR="00E23737" w:rsidRDefault="00E23737" w:rsidP="00E23737">
      <w:pPr>
        <w:spacing w:line="440" w:lineRule="exact"/>
      </w:pPr>
      <w:r>
        <w:rPr>
          <w:noProof/>
        </w:rPr>
        <w:pict>
          <v:rect id="_x0000_s1106" style="position:absolute;left:0;text-align:left;margin-left:253.1pt;margin-top:14.5pt;width:249.95pt;height:66.35pt;z-index:251657216" filled="f" stroked="f">
            <v:textbox inset="5.85pt,.7pt,5.85pt,.7pt">
              <w:txbxContent>
                <w:p w:rsidR="00691530" w:rsidRPr="005D1A6F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●</w:t>
                  </w: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主な会員特典</w:t>
                  </w:r>
                </w:p>
                <w:p w:rsidR="00691530" w:rsidRPr="005D1A6F" w:rsidRDefault="00691530" w:rsidP="00E23737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  <w:t xml:space="preserve">　・NICOクラブセミナーの開催</w:t>
                  </w:r>
                </w:p>
                <w:p w:rsidR="00691530" w:rsidRPr="005D1A6F" w:rsidRDefault="00691530" w:rsidP="00E23737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  <w:t xml:space="preserve">　・機関誌「NICOプレス」をお届け</w:t>
                  </w:r>
                </w:p>
                <w:p w:rsidR="00691530" w:rsidRPr="005D1A6F" w:rsidRDefault="00691530" w:rsidP="00E23737">
                  <w:pPr>
                    <w:spacing w:line="32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  <w:t xml:space="preserve">　・メールマガジンを配信（毎週水曜）</w:t>
                  </w:r>
                </w:p>
              </w:txbxContent>
            </v:textbox>
          </v:rect>
        </w:pict>
      </w:r>
    </w:p>
    <w:p w:rsidR="00E23737" w:rsidRDefault="00E23737" w:rsidP="00E23737">
      <w:pPr>
        <w:spacing w:line="440" w:lineRule="exact"/>
      </w:pPr>
    </w:p>
    <w:p w:rsidR="00E23737" w:rsidRDefault="00E23737" w:rsidP="00E23737">
      <w:pPr>
        <w:spacing w:line="440" w:lineRule="exact"/>
      </w:pPr>
    </w:p>
    <w:p w:rsidR="000D2F41" w:rsidRPr="00E23737" w:rsidRDefault="00D373FF" w:rsidP="00E23737">
      <w:pPr>
        <w:spacing w:line="440" w:lineRule="exact"/>
      </w:pPr>
      <w:r>
        <w:rPr>
          <w:noProof/>
        </w:rPr>
        <w:pict>
          <v:rect id="_x0000_s1107" style="position:absolute;left:0;text-align:left;margin-left:257.85pt;margin-top:20.4pt;width:249.95pt;height:91.45pt;z-index:251658240" filled="f" stroked="f">
            <v:textbox inset="5.85pt,.7pt,5.85pt,.7pt">
              <w:txbxContent>
                <w:p w:rsidR="00691530" w:rsidRPr="005D1A6F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  <w:t>詳しくはNICOクラブHPをご覧ください。</w:t>
                  </w:r>
                </w:p>
                <w:p w:rsidR="00691530" w:rsidRPr="005D1A6F" w:rsidRDefault="00691530" w:rsidP="00E23737">
                  <w:pPr>
                    <w:spacing w:line="280" w:lineRule="exact"/>
                    <w:ind w:firstLineChars="100" w:firstLine="200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hyperlink r:id="rId12" w:history="1">
                    <w:r w:rsidRPr="005D1A6F">
                      <w:rPr>
                        <w:rStyle w:val="a9"/>
                        <w:rFonts w:ascii="メイリオ" w:eastAsia="メイリオ" w:hAnsi="メイリオ" w:cs="メイリオ"/>
                        <w:sz w:val="22"/>
                      </w:rPr>
                      <w:t>https://www.nico.or.jp/club/</w:t>
                    </w:r>
                  </w:hyperlink>
                </w:p>
                <w:p w:rsidR="00691530" w:rsidRPr="005D1A6F" w:rsidRDefault="00691530" w:rsidP="00E23737">
                  <w:pPr>
                    <w:spacing w:line="280" w:lineRule="exact"/>
                    <w:jc w:val="left"/>
                    <w:rPr>
                      <w:rFonts w:ascii="メイリオ" w:eastAsia="メイリオ" w:hAnsi="メイリオ" w:cs="メイリオ"/>
                      <w:color w:val="000000"/>
                      <w:sz w:val="22"/>
                    </w:rPr>
                  </w:pPr>
                  <w:r w:rsidRPr="005D1A6F">
                    <w:rPr>
                      <w:rFonts w:ascii="メイリオ" w:eastAsia="メイリオ" w:hAnsi="メイリオ" w:cs="メイリオ" w:hint="eastAsia"/>
                      <w:color w:val="000000"/>
                      <w:sz w:val="22"/>
                    </w:rPr>
                    <w:t>※HPからも入会手続きが可能です。</w:t>
                  </w:r>
                </w:p>
              </w:txbxContent>
            </v:textbox>
          </v:rect>
        </w:pict>
      </w:r>
    </w:p>
    <w:sectPr w:rsidR="000D2F41" w:rsidRPr="00E23737" w:rsidSect="008E21F7">
      <w:pgSz w:w="11906" w:h="16838" w:code="9"/>
      <w:pgMar w:top="851" w:right="1077" w:bottom="1134" w:left="1077" w:header="851" w:footer="992" w:gutter="0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26" w:rsidRDefault="00133D26" w:rsidP="00331986">
      <w:r>
        <w:separator/>
      </w:r>
    </w:p>
  </w:endnote>
  <w:endnote w:type="continuationSeparator" w:id="0">
    <w:p w:rsidR="00133D26" w:rsidRDefault="00133D26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26" w:rsidRDefault="00133D26" w:rsidP="00331986">
      <w:r>
        <w:separator/>
      </w:r>
    </w:p>
  </w:footnote>
  <w:footnote w:type="continuationSeparator" w:id="0">
    <w:p w:rsidR="00133D26" w:rsidRDefault="00133D26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 fillcolor="#ffc000" stroke="f" strokecolor="#10e046">
      <v:fill color="#ffc000"/>
      <v:stroke color="#10e046" on="f"/>
      <v:textbox inset="5.85pt,.7pt,5.85pt,.7pt"/>
      <o:colormru v:ext="edit" colors="#fc673e,#f10fb6,#f77dd7,#dc2424,#10e046,lime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986"/>
    <w:rsid w:val="00010BB1"/>
    <w:rsid w:val="00020641"/>
    <w:rsid w:val="000266FB"/>
    <w:rsid w:val="000268E7"/>
    <w:rsid w:val="000272BA"/>
    <w:rsid w:val="00037AAE"/>
    <w:rsid w:val="00052B8B"/>
    <w:rsid w:val="0006066B"/>
    <w:rsid w:val="0006766A"/>
    <w:rsid w:val="00070343"/>
    <w:rsid w:val="0007089B"/>
    <w:rsid w:val="0007576F"/>
    <w:rsid w:val="00094785"/>
    <w:rsid w:val="000A5698"/>
    <w:rsid w:val="000B1543"/>
    <w:rsid w:val="000B3E50"/>
    <w:rsid w:val="000B4D97"/>
    <w:rsid w:val="000C41B4"/>
    <w:rsid w:val="000C5A21"/>
    <w:rsid w:val="000D1B50"/>
    <w:rsid w:val="000D23FA"/>
    <w:rsid w:val="000D2F41"/>
    <w:rsid w:val="000D30B6"/>
    <w:rsid w:val="000D70FA"/>
    <w:rsid w:val="000E07E4"/>
    <w:rsid w:val="000E42D9"/>
    <w:rsid w:val="000E6E0A"/>
    <w:rsid w:val="00102F56"/>
    <w:rsid w:val="00110C83"/>
    <w:rsid w:val="00112005"/>
    <w:rsid w:val="001135CC"/>
    <w:rsid w:val="00120653"/>
    <w:rsid w:val="00132E7E"/>
    <w:rsid w:val="00133D26"/>
    <w:rsid w:val="00137F44"/>
    <w:rsid w:val="0014347A"/>
    <w:rsid w:val="00147C5C"/>
    <w:rsid w:val="00154EC2"/>
    <w:rsid w:val="00163C85"/>
    <w:rsid w:val="00166C11"/>
    <w:rsid w:val="001746F1"/>
    <w:rsid w:val="001815E0"/>
    <w:rsid w:val="0018611C"/>
    <w:rsid w:val="001962FD"/>
    <w:rsid w:val="00196EBB"/>
    <w:rsid w:val="001977F1"/>
    <w:rsid w:val="001A6FA4"/>
    <w:rsid w:val="001B089E"/>
    <w:rsid w:val="001B2220"/>
    <w:rsid w:val="001C414D"/>
    <w:rsid w:val="001D612B"/>
    <w:rsid w:val="001D652B"/>
    <w:rsid w:val="001E0EAE"/>
    <w:rsid w:val="001E2616"/>
    <w:rsid w:val="001E3A65"/>
    <w:rsid w:val="001F71BE"/>
    <w:rsid w:val="00216CA3"/>
    <w:rsid w:val="00220954"/>
    <w:rsid w:val="00226168"/>
    <w:rsid w:val="002307DD"/>
    <w:rsid w:val="00230FFD"/>
    <w:rsid w:val="00243F8C"/>
    <w:rsid w:val="00245165"/>
    <w:rsid w:val="00246245"/>
    <w:rsid w:val="00246954"/>
    <w:rsid w:val="00246CAC"/>
    <w:rsid w:val="00246D21"/>
    <w:rsid w:val="002541A5"/>
    <w:rsid w:val="002557CC"/>
    <w:rsid w:val="002565D3"/>
    <w:rsid w:val="002622B3"/>
    <w:rsid w:val="00263FBA"/>
    <w:rsid w:val="002676B5"/>
    <w:rsid w:val="00273E4F"/>
    <w:rsid w:val="00285FA1"/>
    <w:rsid w:val="00286CE7"/>
    <w:rsid w:val="002943EB"/>
    <w:rsid w:val="00295796"/>
    <w:rsid w:val="00296ECE"/>
    <w:rsid w:val="002A1F53"/>
    <w:rsid w:val="002A31EB"/>
    <w:rsid w:val="002A5097"/>
    <w:rsid w:val="002B7DEA"/>
    <w:rsid w:val="002C62CC"/>
    <w:rsid w:val="002D31C7"/>
    <w:rsid w:val="002E28C2"/>
    <w:rsid w:val="002E76F5"/>
    <w:rsid w:val="002F05B6"/>
    <w:rsid w:val="002F60AC"/>
    <w:rsid w:val="00312F90"/>
    <w:rsid w:val="00313902"/>
    <w:rsid w:val="003173EC"/>
    <w:rsid w:val="003256B1"/>
    <w:rsid w:val="00327B19"/>
    <w:rsid w:val="00330EF4"/>
    <w:rsid w:val="00331986"/>
    <w:rsid w:val="0033398B"/>
    <w:rsid w:val="00336478"/>
    <w:rsid w:val="0034054A"/>
    <w:rsid w:val="00343A67"/>
    <w:rsid w:val="00350B45"/>
    <w:rsid w:val="003552B1"/>
    <w:rsid w:val="00355B14"/>
    <w:rsid w:val="00367C6F"/>
    <w:rsid w:val="00380A26"/>
    <w:rsid w:val="003904C0"/>
    <w:rsid w:val="00392A3B"/>
    <w:rsid w:val="00397132"/>
    <w:rsid w:val="003A75E3"/>
    <w:rsid w:val="003B14D9"/>
    <w:rsid w:val="003B28D7"/>
    <w:rsid w:val="003B7826"/>
    <w:rsid w:val="003C0314"/>
    <w:rsid w:val="003C1C19"/>
    <w:rsid w:val="003C718B"/>
    <w:rsid w:val="003D2816"/>
    <w:rsid w:val="003D337E"/>
    <w:rsid w:val="003D3C23"/>
    <w:rsid w:val="003E124B"/>
    <w:rsid w:val="003E5695"/>
    <w:rsid w:val="003E5F60"/>
    <w:rsid w:val="003E7ECB"/>
    <w:rsid w:val="003F22D3"/>
    <w:rsid w:val="003F4355"/>
    <w:rsid w:val="004028A7"/>
    <w:rsid w:val="0040704B"/>
    <w:rsid w:val="0040764A"/>
    <w:rsid w:val="00411EE9"/>
    <w:rsid w:val="00412D64"/>
    <w:rsid w:val="0041474A"/>
    <w:rsid w:val="00415EC7"/>
    <w:rsid w:val="00424142"/>
    <w:rsid w:val="00432A1E"/>
    <w:rsid w:val="00447F5E"/>
    <w:rsid w:val="00451AD6"/>
    <w:rsid w:val="004545F6"/>
    <w:rsid w:val="004613D9"/>
    <w:rsid w:val="00461B3C"/>
    <w:rsid w:val="00462D65"/>
    <w:rsid w:val="0046459F"/>
    <w:rsid w:val="00475FF4"/>
    <w:rsid w:val="0048756A"/>
    <w:rsid w:val="004906C8"/>
    <w:rsid w:val="004A18C3"/>
    <w:rsid w:val="004B4467"/>
    <w:rsid w:val="004B5BFB"/>
    <w:rsid w:val="004B7109"/>
    <w:rsid w:val="004C5D50"/>
    <w:rsid w:val="004F5B59"/>
    <w:rsid w:val="005032BF"/>
    <w:rsid w:val="00520E1F"/>
    <w:rsid w:val="005222FE"/>
    <w:rsid w:val="0052683E"/>
    <w:rsid w:val="00533BC4"/>
    <w:rsid w:val="00537E60"/>
    <w:rsid w:val="00563700"/>
    <w:rsid w:val="00563D4D"/>
    <w:rsid w:val="005767E7"/>
    <w:rsid w:val="00580C31"/>
    <w:rsid w:val="00581180"/>
    <w:rsid w:val="0058153C"/>
    <w:rsid w:val="00584496"/>
    <w:rsid w:val="00584C45"/>
    <w:rsid w:val="00585227"/>
    <w:rsid w:val="00586F01"/>
    <w:rsid w:val="0059614F"/>
    <w:rsid w:val="00597768"/>
    <w:rsid w:val="005A54CF"/>
    <w:rsid w:val="005C07F1"/>
    <w:rsid w:val="005C4826"/>
    <w:rsid w:val="005C6BF9"/>
    <w:rsid w:val="005C7C7A"/>
    <w:rsid w:val="005D1A6F"/>
    <w:rsid w:val="005D346A"/>
    <w:rsid w:val="005D3DDE"/>
    <w:rsid w:val="005D69C0"/>
    <w:rsid w:val="005F17B1"/>
    <w:rsid w:val="005F6FAA"/>
    <w:rsid w:val="006012DA"/>
    <w:rsid w:val="006027FD"/>
    <w:rsid w:val="00613103"/>
    <w:rsid w:val="006131AF"/>
    <w:rsid w:val="006254FA"/>
    <w:rsid w:val="00627F18"/>
    <w:rsid w:val="00646504"/>
    <w:rsid w:val="00646B75"/>
    <w:rsid w:val="00646CE9"/>
    <w:rsid w:val="006500FA"/>
    <w:rsid w:val="00655189"/>
    <w:rsid w:val="00661FE2"/>
    <w:rsid w:val="006650F1"/>
    <w:rsid w:val="006665E1"/>
    <w:rsid w:val="0067105C"/>
    <w:rsid w:val="00673CAE"/>
    <w:rsid w:val="006754BD"/>
    <w:rsid w:val="00677CB4"/>
    <w:rsid w:val="006819BE"/>
    <w:rsid w:val="00684B3D"/>
    <w:rsid w:val="0068727C"/>
    <w:rsid w:val="00691530"/>
    <w:rsid w:val="006A3BB0"/>
    <w:rsid w:val="006B0734"/>
    <w:rsid w:val="006C6D48"/>
    <w:rsid w:val="006D37EC"/>
    <w:rsid w:val="006D5D84"/>
    <w:rsid w:val="006D76B3"/>
    <w:rsid w:val="006E3875"/>
    <w:rsid w:val="006E4622"/>
    <w:rsid w:val="006F1367"/>
    <w:rsid w:val="006F305D"/>
    <w:rsid w:val="006F61F6"/>
    <w:rsid w:val="006F62EF"/>
    <w:rsid w:val="006F714A"/>
    <w:rsid w:val="007004A3"/>
    <w:rsid w:val="00705A16"/>
    <w:rsid w:val="0070777A"/>
    <w:rsid w:val="00707F51"/>
    <w:rsid w:val="007136CC"/>
    <w:rsid w:val="0071478A"/>
    <w:rsid w:val="00720597"/>
    <w:rsid w:val="007224CF"/>
    <w:rsid w:val="007240D5"/>
    <w:rsid w:val="00732085"/>
    <w:rsid w:val="00737794"/>
    <w:rsid w:val="00743C8E"/>
    <w:rsid w:val="00754C14"/>
    <w:rsid w:val="00756FF8"/>
    <w:rsid w:val="00776A31"/>
    <w:rsid w:val="00782F56"/>
    <w:rsid w:val="007835F4"/>
    <w:rsid w:val="00783A10"/>
    <w:rsid w:val="0079233B"/>
    <w:rsid w:val="007A51DB"/>
    <w:rsid w:val="007A5ADA"/>
    <w:rsid w:val="007A66A1"/>
    <w:rsid w:val="007B0AB9"/>
    <w:rsid w:val="007B62F0"/>
    <w:rsid w:val="007B69EF"/>
    <w:rsid w:val="007B6A3B"/>
    <w:rsid w:val="007B77B7"/>
    <w:rsid w:val="007C63F8"/>
    <w:rsid w:val="007D689D"/>
    <w:rsid w:val="007E212F"/>
    <w:rsid w:val="007F4FF7"/>
    <w:rsid w:val="007F5716"/>
    <w:rsid w:val="007F6883"/>
    <w:rsid w:val="00807D8B"/>
    <w:rsid w:val="00813BD6"/>
    <w:rsid w:val="00813EB4"/>
    <w:rsid w:val="008171D7"/>
    <w:rsid w:val="0083749D"/>
    <w:rsid w:val="00842A79"/>
    <w:rsid w:val="008518FD"/>
    <w:rsid w:val="008779A4"/>
    <w:rsid w:val="00885E37"/>
    <w:rsid w:val="008957E8"/>
    <w:rsid w:val="008B0078"/>
    <w:rsid w:val="008B0B89"/>
    <w:rsid w:val="008B17B8"/>
    <w:rsid w:val="008B285A"/>
    <w:rsid w:val="008D0616"/>
    <w:rsid w:val="008D0EEF"/>
    <w:rsid w:val="008D5D8B"/>
    <w:rsid w:val="008E1620"/>
    <w:rsid w:val="008E21F7"/>
    <w:rsid w:val="008F47C3"/>
    <w:rsid w:val="008F693B"/>
    <w:rsid w:val="009024BC"/>
    <w:rsid w:val="00910EAF"/>
    <w:rsid w:val="0091572C"/>
    <w:rsid w:val="009421D1"/>
    <w:rsid w:val="009560E2"/>
    <w:rsid w:val="00962D3F"/>
    <w:rsid w:val="00964D8A"/>
    <w:rsid w:val="00971864"/>
    <w:rsid w:val="009740B0"/>
    <w:rsid w:val="00977003"/>
    <w:rsid w:val="00983EEB"/>
    <w:rsid w:val="0098523C"/>
    <w:rsid w:val="00985F23"/>
    <w:rsid w:val="009868FB"/>
    <w:rsid w:val="0099391B"/>
    <w:rsid w:val="009A00FE"/>
    <w:rsid w:val="009A4728"/>
    <w:rsid w:val="009C0EA3"/>
    <w:rsid w:val="009C5BD0"/>
    <w:rsid w:val="009C6A80"/>
    <w:rsid w:val="009D36A5"/>
    <w:rsid w:val="009D5DCB"/>
    <w:rsid w:val="009E2F92"/>
    <w:rsid w:val="009E3DB4"/>
    <w:rsid w:val="009E498D"/>
    <w:rsid w:val="009F14DC"/>
    <w:rsid w:val="00A06204"/>
    <w:rsid w:val="00A0762D"/>
    <w:rsid w:val="00A10A34"/>
    <w:rsid w:val="00A12855"/>
    <w:rsid w:val="00A137A0"/>
    <w:rsid w:val="00A146F3"/>
    <w:rsid w:val="00A165E1"/>
    <w:rsid w:val="00A1671D"/>
    <w:rsid w:val="00A239ED"/>
    <w:rsid w:val="00A2653F"/>
    <w:rsid w:val="00A275A8"/>
    <w:rsid w:val="00A27AE5"/>
    <w:rsid w:val="00A30B92"/>
    <w:rsid w:val="00A41E97"/>
    <w:rsid w:val="00A5507C"/>
    <w:rsid w:val="00A60251"/>
    <w:rsid w:val="00A63C57"/>
    <w:rsid w:val="00A64D58"/>
    <w:rsid w:val="00A669D7"/>
    <w:rsid w:val="00A67385"/>
    <w:rsid w:val="00A74D00"/>
    <w:rsid w:val="00A83A11"/>
    <w:rsid w:val="00A93388"/>
    <w:rsid w:val="00AA30B5"/>
    <w:rsid w:val="00AA75B5"/>
    <w:rsid w:val="00AB7FE0"/>
    <w:rsid w:val="00AC0553"/>
    <w:rsid w:val="00AD0429"/>
    <w:rsid w:val="00AF1095"/>
    <w:rsid w:val="00B057A2"/>
    <w:rsid w:val="00B059A1"/>
    <w:rsid w:val="00B14B80"/>
    <w:rsid w:val="00B201B9"/>
    <w:rsid w:val="00B254AA"/>
    <w:rsid w:val="00B3440D"/>
    <w:rsid w:val="00B37FED"/>
    <w:rsid w:val="00B47B56"/>
    <w:rsid w:val="00B54A61"/>
    <w:rsid w:val="00B63A75"/>
    <w:rsid w:val="00B66406"/>
    <w:rsid w:val="00B66CE7"/>
    <w:rsid w:val="00B677DB"/>
    <w:rsid w:val="00B71125"/>
    <w:rsid w:val="00B71510"/>
    <w:rsid w:val="00B83DC8"/>
    <w:rsid w:val="00B84B77"/>
    <w:rsid w:val="00B9635B"/>
    <w:rsid w:val="00BA2954"/>
    <w:rsid w:val="00BA5919"/>
    <w:rsid w:val="00BA7750"/>
    <w:rsid w:val="00BB2CD6"/>
    <w:rsid w:val="00BB4513"/>
    <w:rsid w:val="00BB45AC"/>
    <w:rsid w:val="00BB5ECF"/>
    <w:rsid w:val="00BC0ACD"/>
    <w:rsid w:val="00BC427F"/>
    <w:rsid w:val="00BD1575"/>
    <w:rsid w:val="00BD512B"/>
    <w:rsid w:val="00BE3CFC"/>
    <w:rsid w:val="00BE47C1"/>
    <w:rsid w:val="00BE4E0A"/>
    <w:rsid w:val="00BE5CD4"/>
    <w:rsid w:val="00C00EE2"/>
    <w:rsid w:val="00C04C4F"/>
    <w:rsid w:val="00C054C6"/>
    <w:rsid w:val="00C05648"/>
    <w:rsid w:val="00C07D45"/>
    <w:rsid w:val="00C111D3"/>
    <w:rsid w:val="00C17A34"/>
    <w:rsid w:val="00C37B16"/>
    <w:rsid w:val="00C40B48"/>
    <w:rsid w:val="00C42290"/>
    <w:rsid w:val="00C423B9"/>
    <w:rsid w:val="00C53B05"/>
    <w:rsid w:val="00C54569"/>
    <w:rsid w:val="00C54F98"/>
    <w:rsid w:val="00C61A8E"/>
    <w:rsid w:val="00C723CE"/>
    <w:rsid w:val="00C72F3D"/>
    <w:rsid w:val="00C74E8B"/>
    <w:rsid w:val="00C75D9D"/>
    <w:rsid w:val="00C84C3D"/>
    <w:rsid w:val="00C86584"/>
    <w:rsid w:val="00C87C71"/>
    <w:rsid w:val="00C93996"/>
    <w:rsid w:val="00CA37B4"/>
    <w:rsid w:val="00CB3D60"/>
    <w:rsid w:val="00CD7EF2"/>
    <w:rsid w:val="00CE03AE"/>
    <w:rsid w:val="00CE4305"/>
    <w:rsid w:val="00CE4520"/>
    <w:rsid w:val="00CF436A"/>
    <w:rsid w:val="00CF6344"/>
    <w:rsid w:val="00D02793"/>
    <w:rsid w:val="00D05AB5"/>
    <w:rsid w:val="00D073EB"/>
    <w:rsid w:val="00D13907"/>
    <w:rsid w:val="00D1653C"/>
    <w:rsid w:val="00D2290E"/>
    <w:rsid w:val="00D35DE6"/>
    <w:rsid w:val="00D373FF"/>
    <w:rsid w:val="00D41856"/>
    <w:rsid w:val="00D422EF"/>
    <w:rsid w:val="00D43D6C"/>
    <w:rsid w:val="00D45175"/>
    <w:rsid w:val="00D65C9B"/>
    <w:rsid w:val="00D66616"/>
    <w:rsid w:val="00D745A9"/>
    <w:rsid w:val="00D93D09"/>
    <w:rsid w:val="00DA163F"/>
    <w:rsid w:val="00DA1FFE"/>
    <w:rsid w:val="00DB176F"/>
    <w:rsid w:val="00DB200D"/>
    <w:rsid w:val="00DB2930"/>
    <w:rsid w:val="00DC1DF9"/>
    <w:rsid w:val="00DC1E9F"/>
    <w:rsid w:val="00DC2C33"/>
    <w:rsid w:val="00DC601B"/>
    <w:rsid w:val="00DC7726"/>
    <w:rsid w:val="00DD25E8"/>
    <w:rsid w:val="00DD2DD4"/>
    <w:rsid w:val="00DD5CF8"/>
    <w:rsid w:val="00DE3190"/>
    <w:rsid w:val="00DF0390"/>
    <w:rsid w:val="00DF0944"/>
    <w:rsid w:val="00E03473"/>
    <w:rsid w:val="00E07999"/>
    <w:rsid w:val="00E1289A"/>
    <w:rsid w:val="00E13D1A"/>
    <w:rsid w:val="00E151D5"/>
    <w:rsid w:val="00E20675"/>
    <w:rsid w:val="00E22E9B"/>
    <w:rsid w:val="00E23737"/>
    <w:rsid w:val="00E24D75"/>
    <w:rsid w:val="00E2783D"/>
    <w:rsid w:val="00E31467"/>
    <w:rsid w:val="00E31FB3"/>
    <w:rsid w:val="00E34602"/>
    <w:rsid w:val="00E36054"/>
    <w:rsid w:val="00E40F46"/>
    <w:rsid w:val="00E66824"/>
    <w:rsid w:val="00E675B2"/>
    <w:rsid w:val="00E71BBE"/>
    <w:rsid w:val="00E72054"/>
    <w:rsid w:val="00E932D7"/>
    <w:rsid w:val="00EB23F3"/>
    <w:rsid w:val="00EB2590"/>
    <w:rsid w:val="00EC4B02"/>
    <w:rsid w:val="00EC5266"/>
    <w:rsid w:val="00ED0426"/>
    <w:rsid w:val="00ED0DCA"/>
    <w:rsid w:val="00ED4DE7"/>
    <w:rsid w:val="00ED7408"/>
    <w:rsid w:val="00EE3102"/>
    <w:rsid w:val="00EE7910"/>
    <w:rsid w:val="00EF0F1A"/>
    <w:rsid w:val="00EF6FA0"/>
    <w:rsid w:val="00EF7CCA"/>
    <w:rsid w:val="00F0172D"/>
    <w:rsid w:val="00F01A8D"/>
    <w:rsid w:val="00F068AA"/>
    <w:rsid w:val="00F110A5"/>
    <w:rsid w:val="00F124FE"/>
    <w:rsid w:val="00F16CD7"/>
    <w:rsid w:val="00F22B41"/>
    <w:rsid w:val="00F3275A"/>
    <w:rsid w:val="00F35C7F"/>
    <w:rsid w:val="00F401E8"/>
    <w:rsid w:val="00F454DB"/>
    <w:rsid w:val="00F47364"/>
    <w:rsid w:val="00F574AD"/>
    <w:rsid w:val="00F6285E"/>
    <w:rsid w:val="00F62D1B"/>
    <w:rsid w:val="00F716FE"/>
    <w:rsid w:val="00F717EA"/>
    <w:rsid w:val="00F779AC"/>
    <w:rsid w:val="00F807CF"/>
    <w:rsid w:val="00F83984"/>
    <w:rsid w:val="00F84FB6"/>
    <w:rsid w:val="00F864BD"/>
    <w:rsid w:val="00F91774"/>
    <w:rsid w:val="00FB6164"/>
    <w:rsid w:val="00FD1315"/>
    <w:rsid w:val="00FD53CD"/>
    <w:rsid w:val="00FE0C20"/>
    <w:rsid w:val="00FE309A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ffc000" stroke="f" strokecolor="#10e046">
      <v:fill color="#ffc000"/>
      <v:stroke color="#10e046" on="f"/>
      <v:textbox inset="5.85pt,.7pt,5.85pt,.7pt"/>
      <o:colormru v:ext="edit" colors="#fc673e,#f10fb6,#f77dd7,#dc2424,#10e046,lime,#3c3"/>
    </o:shapedefaults>
    <o:shapelayout v:ext="edit">
      <o:idmap v:ext="edit" data="1"/>
      <o:rules v:ext="edit">
        <o:r id="V:Rule1" type="callout" idref="#_x0000_s1102"/>
        <o:r id="V:Rule2" type="connector" idref="#_x0000_s1105"/>
        <o:r id="V:Rule3" type="connector" idref="#_x0000_s1109"/>
        <o:r id="V:Rule4" type="connector" idref="#_x0000_s1110"/>
        <o:r id="V:Rule5" type="connector" idref="#_x0000_s1111"/>
        <o:r id="V:Rule6" type="connector" idref="#_x0000_s1128"/>
      </o:rules>
    </o:shapelayout>
  </w:shapeDefaults>
  <w:decimalSymbol w:val="."/>
  <w:listSeparator w:val=","/>
  <w15:chartTrackingRefBased/>
  <w15:docId w15:val="{C0D42290-1414-4FDA-A7F6-2E0ED0B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asterlistitemname">
    <w:name w:val="casterlist__itemname"/>
    <w:basedOn w:val="a0"/>
    <w:rsid w:val="00A669D7"/>
  </w:style>
  <w:style w:type="paragraph" w:styleId="ac">
    <w:name w:val="Date"/>
    <w:basedOn w:val="a"/>
    <w:next w:val="a"/>
    <w:link w:val="ad"/>
    <w:uiPriority w:val="99"/>
    <w:semiHidden/>
    <w:unhideWhenUsed/>
    <w:rsid w:val="00A0762D"/>
  </w:style>
  <w:style w:type="character" w:customStyle="1" w:styleId="ad">
    <w:name w:val="日付 (文字)"/>
    <w:link w:val="ac"/>
    <w:uiPriority w:val="99"/>
    <w:semiHidden/>
    <w:rsid w:val="00A0762D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o.or.jp/clu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nico.or.jp/wp-content/uploads/2015/03/map-nico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A822-11B8-4161-A26A-E733E2A2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Links>
    <vt:vector size="18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http://www.nico.or.jp/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https://www.nico.or.jp/club/</vt:lpwstr>
      </vt:variant>
      <vt:variant>
        <vt:lpwstr/>
      </vt:variant>
      <vt:variant>
        <vt:i4>1507347</vt:i4>
      </vt:variant>
      <vt:variant>
        <vt:i4>-1</vt:i4>
      </vt:variant>
      <vt:variant>
        <vt:i4>1108</vt:i4>
      </vt:variant>
      <vt:variant>
        <vt:i4>1</vt:i4>
      </vt:variant>
      <vt:variant>
        <vt:lpwstr>http://www.nico.or.jp/wp-content/uploads/2015/03/map-nico.png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t-muto@nico.or.jp</cp:lastModifiedBy>
  <cp:revision>2</cp:revision>
  <cp:lastPrinted>2018-12-03T07:31:00Z</cp:lastPrinted>
  <dcterms:created xsi:type="dcterms:W3CDTF">2018-12-12T02:07:00Z</dcterms:created>
  <dcterms:modified xsi:type="dcterms:W3CDTF">2018-12-12T02:07:00Z</dcterms:modified>
</cp:coreProperties>
</file>