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AD" w:rsidRDefault="000876AD" w:rsidP="00A017B8">
      <w:pPr>
        <w:widowControl/>
        <w:spacing w:line="300" w:lineRule="exact"/>
        <w:jc w:val="left"/>
        <w:rPr>
          <w:rFonts w:asciiTheme="minorEastAsia" w:hAnsiTheme="minorEastAsia"/>
          <w:sz w:val="24"/>
          <w:szCs w:val="24"/>
        </w:rPr>
      </w:pPr>
      <w:r>
        <w:rPr>
          <w:rFonts w:asciiTheme="minorEastAsia" w:hAnsiTheme="minorEastAsia" w:hint="eastAsia"/>
          <w:sz w:val="24"/>
          <w:szCs w:val="24"/>
        </w:rPr>
        <w:t>（別紙様式</w:t>
      </w:r>
      <w:r w:rsidR="00174279">
        <w:rPr>
          <w:rFonts w:asciiTheme="minorEastAsia" w:hAnsiTheme="minorEastAsia" w:hint="eastAsia"/>
          <w:sz w:val="24"/>
          <w:szCs w:val="24"/>
        </w:rPr>
        <w:t>１</w:t>
      </w:r>
      <w:r>
        <w:rPr>
          <w:rFonts w:asciiTheme="minorEastAsia" w:hAnsiTheme="minorEastAsia" w:hint="eastAsia"/>
          <w:sz w:val="24"/>
          <w:szCs w:val="24"/>
        </w:rPr>
        <w:t>－２）</w:t>
      </w:r>
    </w:p>
    <w:p w:rsidR="000876AD" w:rsidRDefault="000876AD" w:rsidP="00A017B8">
      <w:pPr>
        <w:widowControl/>
        <w:spacing w:line="300" w:lineRule="exact"/>
        <w:jc w:val="left"/>
        <w:rPr>
          <w:rFonts w:asciiTheme="minorEastAsia" w:hAnsiTheme="minorEastAsia"/>
          <w:sz w:val="24"/>
          <w:szCs w:val="24"/>
        </w:rPr>
      </w:pPr>
    </w:p>
    <w:p w:rsidR="000876AD" w:rsidRPr="00DD7822" w:rsidRDefault="00C922A9" w:rsidP="00A017B8">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○○○（法人・</w:t>
      </w:r>
      <w:r w:rsidR="000876AD">
        <w:rPr>
          <w:rFonts w:asciiTheme="majorEastAsia" w:eastAsiaTheme="majorEastAsia" w:hAnsiTheme="majorEastAsia" w:hint="eastAsia"/>
          <w:sz w:val="28"/>
          <w:szCs w:val="28"/>
        </w:rPr>
        <w:t>団体名）役員等名簿</w:t>
      </w:r>
    </w:p>
    <w:p w:rsidR="000876AD" w:rsidRDefault="000876AD" w:rsidP="00A017B8">
      <w:pPr>
        <w:widowControl/>
        <w:spacing w:line="300" w:lineRule="exact"/>
        <w:jc w:val="left"/>
        <w:rPr>
          <w:rFonts w:asciiTheme="minorEastAsia" w:hAnsiTheme="minorEastAsia"/>
          <w:sz w:val="24"/>
          <w:szCs w:val="24"/>
        </w:rPr>
      </w:pPr>
    </w:p>
    <w:tbl>
      <w:tblPr>
        <w:tblStyle w:val="a3"/>
        <w:tblW w:w="0" w:type="auto"/>
        <w:tblInd w:w="108" w:type="dxa"/>
        <w:tblLook w:val="04A0"/>
      </w:tblPr>
      <w:tblGrid>
        <w:gridCol w:w="1560"/>
        <w:gridCol w:w="1984"/>
        <w:gridCol w:w="1701"/>
        <w:gridCol w:w="3827"/>
      </w:tblGrid>
      <w:tr w:rsidR="005C56D6" w:rsidTr="00A017B8">
        <w:tc>
          <w:tcPr>
            <w:tcW w:w="1560" w:type="dxa"/>
          </w:tcPr>
          <w:p w:rsidR="005C56D6" w:rsidRDefault="005C56D6" w:rsidP="005C56D6">
            <w:pPr>
              <w:widowControl/>
              <w:jc w:val="center"/>
              <w:rPr>
                <w:rFonts w:asciiTheme="minorEastAsia" w:hAnsiTheme="minorEastAsia"/>
                <w:sz w:val="24"/>
                <w:szCs w:val="24"/>
              </w:rPr>
            </w:pPr>
            <w:r>
              <w:rPr>
                <w:rFonts w:asciiTheme="minorEastAsia" w:hAnsiTheme="minorEastAsia" w:hint="eastAsia"/>
                <w:sz w:val="24"/>
                <w:szCs w:val="24"/>
              </w:rPr>
              <w:t>役職</w:t>
            </w:r>
          </w:p>
        </w:tc>
        <w:tc>
          <w:tcPr>
            <w:tcW w:w="1984" w:type="dxa"/>
          </w:tcPr>
          <w:p w:rsidR="005C56D6" w:rsidRDefault="005C56D6" w:rsidP="005C56D6">
            <w:pPr>
              <w:widowControl/>
              <w:jc w:val="center"/>
              <w:rPr>
                <w:rFonts w:asciiTheme="minorEastAsia" w:hAnsiTheme="minorEastAsia"/>
                <w:sz w:val="24"/>
                <w:szCs w:val="24"/>
              </w:rPr>
            </w:pPr>
            <w:r>
              <w:rPr>
                <w:rFonts w:asciiTheme="minorEastAsia" w:hAnsiTheme="minorEastAsia" w:hint="eastAsia"/>
                <w:sz w:val="24"/>
                <w:szCs w:val="24"/>
              </w:rPr>
              <w:t>氏名</w:t>
            </w:r>
          </w:p>
        </w:tc>
        <w:tc>
          <w:tcPr>
            <w:tcW w:w="1701" w:type="dxa"/>
          </w:tcPr>
          <w:p w:rsidR="005C56D6" w:rsidRDefault="005C56D6" w:rsidP="005C56D6">
            <w:pPr>
              <w:widowControl/>
              <w:jc w:val="center"/>
              <w:rPr>
                <w:rFonts w:asciiTheme="minorEastAsia" w:hAnsiTheme="minorEastAsia"/>
                <w:sz w:val="24"/>
                <w:szCs w:val="24"/>
              </w:rPr>
            </w:pPr>
            <w:r>
              <w:rPr>
                <w:rFonts w:asciiTheme="minorEastAsia" w:hAnsiTheme="minorEastAsia" w:hint="eastAsia"/>
                <w:sz w:val="24"/>
                <w:szCs w:val="24"/>
              </w:rPr>
              <w:t>生年月日</w:t>
            </w:r>
          </w:p>
        </w:tc>
        <w:tc>
          <w:tcPr>
            <w:tcW w:w="3827" w:type="dxa"/>
          </w:tcPr>
          <w:p w:rsidR="005C56D6" w:rsidRDefault="005C56D6" w:rsidP="005C56D6">
            <w:pPr>
              <w:widowControl/>
              <w:jc w:val="center"/>
              <w:rPr>
                <w:rFonts w:asciiTheme="minorEastAsia" w:hAnsiTheme="minorEastAsia"/>
                <w:sz w:val="24"/>
                <w:szCs w:val="24"/>
              </w:rPr>
            </w:pPr>
            <w:r>
              <w:rPr>
                <w:rFonts w:asciiTheme="minorEastAsia" w:hAnsiTheme="minorEastAsia" w:hint="eastAsia"/>
                <w:sz w:val="24"/>
                <w:szCs w:val="24"/>
              </w:rPr>
              <w:t>住所</w:t>
            </w: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r w:rsidR="005C56D6" w:rsidTr="00A017B8">
        <w:trPr>
          <w:trHeight w:val="510"/>
        </w:trPr>
        <w:tc>
          <w:tcPr>
            <w:tcW w:w="1560" w:type="dxa"/>
            <w:vAlign w:val="center"/>
          </w:tcPr>
          <w:p w:rsidR="005C56D6" w:rsidRDefault="005C56D6" w:rsidP="005C56D6">
            <w:pPr>
              <w:widowControl/>
              <w:rPr>
                <w:rFonts w:asciiTheme="minorEastAsia" w:hAnsiTheme="minorEastAsia"/>
                <w:sz w:val="24"/>
                <w:szCs w:val="24"/>
              </w:rPr>
            </w:pPr>
          </w:p>
        </w:tc>
        <w:tc>
          <w:tcPr>
            <w:tcW w:w="1984" w:type="dxa"/>
            <w:vAlign w:val="center"/>
          </w:tcPr>
          <w:p w:rsidR="005C56D6" w:rsidRDefault="005C56D6" w:rsidP="005C56D6">
            <w:pPr>
              <w:widowControl/>
              <w:rPr>
                <w:rFonts w:asciiTheme="minorEastAsia" w:hAnsiTheme="minorEastAsia"/>
                <w:sz w:val="24"/>
                <w:szCs w:val="24"/>
              </w:rPr>
            </w:pPr>
          </w:p>
        </w:tc>
        <w:tc>
          <w:tcPr>
            <w:tcW w:w="1701" w:type="dxa"/>
            <w:vAlign w:val="center"/>
          </w:tcPr>
          <w:p w:rsidR="005C56D6" w:rsidRDefault="005C56D6" w:rsidP="005C56D6">
            <w:pPr>
              <w:widowControl/>
              <w:rPr>
                <w:rFonts w:asciiTheme="minorEastAsia" w:hAnsiTheme="minorEastAsia"/>
                <w:sz w:val="24"/>
                <w:szCs w:val="24"/>
              </w:rPr>
            </w:pPr>
          </w:p>
        </w:tc>
        <w:tc>
          <w:tcPr>
            <w:tcW w:w="3827" w:type="dxa"/>
            <w:vAlign w:val="center"/>
          </w:tcPr>
          <w:p w:rsidR="005C56D6" w:rsidRDefault="005C56D6" w:rsidP="005C56D6">
            <w:pPr>
              <w:widowControl/>
              <w:rPr>
                <w:rFonts w:asciiTheme="minorEastAsia" w:hAnsiTheme="minorEastAsia"/>
                <w:sz w:val="24"/>
                <w:szCs w:val="24"/>
              </w:rPr>
            </w:pPr>
          </w:p>
        </w:tc>
      </w:tr>
    </w:tbl>
    <w:p w:rsidR="000876AD" w:rsidRDefault="000876AD" w:rsidP="00A017B8">
      <w:pPr>
        <w:widowControl/>
        <w:spacing w:line="300" w:lineRule="exact"/>
        <w:jc w:val="left"/>
        <w:rPr>
          <w:rFonts w:asciiTheme="minorEastAsia" w:hAnsiTheme="minorEastAsia"/>
          <w:sz w:val="24"/>
          <w:szCs w:val="24"/>
        </w:rPr>
      </w:pPr>
    </w:p>
    <w:p w:rsidR="000876AD" w:rsidRDefault="000876AD" w:rsidP="00A017B8">
      <w:pPr>
        <w:widowControl/>
        <w:spacing w:line="300" w:lineRule="exact"/>
        <w:jc w:val="left"/>
        <w:rPr>
          <w:rFonts w:asciiTheme="minorEastAsia" w:hAnsiTheme="minorEastAsia"/>
          <w:sz w:val="24"/>
          <w:szCs w:val="24"/>
        </w:rPr>
      </w:pPr>
    </w:p>
    <w:p w:rsidR="00A017B8" w:rsidRDefault="00A017B8" w:rsidP="00A017B8">
      <w:pPr>
        <w:widowControl/>
        <w:spacing w:line="300" w:lineRule="exact"/>
        <w:jc w:val="left"/>
        <w:rPr>
          <w:rFonts w:asciiTheme="minorEastAsia" w:hAnsiTheme="minorEastAsia"/>
          <w:sz w:val="24"/>
          <w:szCs w:val="24"/>
        </w:rPr>
      </w:pPr>
      <w:r>
        <w:rPr>
          <w:rFonts w:asciiTheme="minorEastAsia" w:hAnsiTheme="minorEastAsia" w:hint="eastAsia"/>
          <w:sz w:val="24"/>
          <w:szCs w:val="24"/>
        </w:rPr>
        <w:t xml:space="preserve">　平成</w:t>
      </w:r>
      <w:r w:rsidR="007D56F0">
        <w:rPr>
          <w:rFonts w:asciiTheme="minorEastAsia" w:hAnsiTheme="minorEastAsia" w:hint="eastAsia"/>
          <w:sz w:val="24"/>
          <w:szCs w:val="24"/>
        </w:rPr>
        <w:t xml:space="preserve">　　</w:t>
      </w:r>
      <w:r>
        <w:rPr>
          <w:rFonts w:asciiTheme="minorEastAsia" w:hAnsiTheme="minorEastAsia" w:hint="eastAsia"/>
          <w:sz w:val="24"/>
          <w:szCs w:val="24"/>
        </w:rPr>
        <w:t>年　　月　　日</w:t>
      </w:r>
    </w:p>
    <w:p w:rsidR="00A017B8" w:rsidRDefault="00A017B8" w:rsidP="00A017B8">
      <w:pPr>
        <w:widowControl/>
        <w:spacing w:line="300" w:lineRule="exact"/>
        <w:jc w:val="left"/>
        <w:rPr>
          <w:rFonts w:asciiTheme="minorEastAsia" w:hAnsiTheme="minorEastAsia"/>
          <w:sz w:val="24"/>
          <w:szCs w:val="24"/>
        </w:rPr>
      </w:pPr>
    </w:p>
    <w:p w:rsidR="00A017B8" w:rsidRDefault="00A017B8" w:rsidP="00A017B8">
      <w:pPr>
        <w:widowControl/>
        <w:spacing w:line="30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役員等が暴力団員であるか否かを確認するため、新潟県警察本部に対して、この名簿による照会が行われることについて、記載者全員の同意を得た上で本書を提出します。また、本書の内容は事実と相違ありません。</w:t>
      </w:r>
    </w:p>
    <w:p w:rsidR="00B96C97" w:rsidRDefault="00B96C97" w:rsidP="00A017B8">
      <w:pPr>
        <w:widowControl/>
        <w:spacing w:line="300" w:lineRule="exact"/>
        <w:ind w:left="240" w:hangingChars="100" w:hanging="240"/>
        <w:jc w:val="left"/>
        <w:rPr>
          <w:rFonts w:asciiTheme="minorEastAsia" w:hAnsiTheme="minorEastAsia"/>
          <w:sz w:val="24"/>
          <w:szCs w:val="24"/>
        </w:rPr>
      </w:pPr>
    </w:p>
    <w:p w:rsidR="00B96C97" w:rsidRDefault="00B96C97" w:rsidP="00A017B8">
      <w:pPr>
        <w:widowControl/>
        <w:spacing w:line="300" w:lineRule="exact"/>
        <w:ind w:left="240" w:hangingChars="100" w:hanging="240"/>
        <w:jc w:val="left"/>
        <w:rPr>
          <w:rFonts w:asciiTheme="minorEastAsia" w:hAnsiTheme="minorEastAsia"/>
          <w:sz w:val="24"/>
          <w:szCs w:val="24"/>
        </w:rPr>
      </w:pPr>
    </w:p>
    <w:p w:rsidR="00B96C97" w:rsidRDefault="00B96C97" w:rsidP="00B96C97">
      <w:pPr>
        <w:widowControl/>
        <w:spacing w:line="300" w:lineRule="exact"/>
        <w:ind w:left="240" w:hangingChars="100" w:hanging="240"/>
        <w:jc w:val="right"/>
        <w:rPr>
          <w:rFonts w:asciiTheme="minorEastAsia" w:hAnsiTheme="minorEastAsia"/>
          <w:sz w:val="24"/>
          <w:szCs w:val="24"/>
        </w:rPr>
      </w:pPr>
      <w:r>
        <w:rPr>
          <w:rFonts w:asciiTheme="minorEastAsia" w:hAnsiTheme="minorEastAsia" w:hint="eastAsia"/>
          <w:sz w:val="24"/>
          <w:szCs w:val="24"/>
        </w:rPr>
        <w:t xml:space="preserve">　　　代表者氏名　　　　　　　　　　　　　　　　　　印</w:t>
      </w:r>
    </w:p>
    <w:p w:rsidR="00A017B8" w:rsidRDefault="00A017B8" w:rsidP="00A017B8">
      <w:pPr>
        <w:widowControl/>
        <w:spacing w:line="300" w:lineRule="exact"/>
        <w:jc w:val="left"/>
        <w:rPr>
          <w:rFonts w:asciiTheme="minorEastAsia" w:hAnsiTheme="minorEastAsia"/>
          <w:sz w:val="24"/>
          <w:szCs w:val="24"/>
        </w:rPr>
      </w:pPr>
    </w:p>
    <w:p w:rsidR="00B96C97" w:rsidRDefault="00B96C97" w:rsidP="00A017B8">
      <w:pPr>
        <w:widowControl/>
        <w:spacing w:line="300" w:lineRule="exact"/>
        <w:jc w:val="left"/>
        <w:rPr>
          <w:rFonts w:asciiTheme="minorEastAsia" w:hAnsiTheme="minorEastAsia"/>
          <w:sz w:val="24"/>
          <w:szCs w:val="24"/>
        </w:rPr>
      </w:pPr>
      <w:bookmarkStart w:id="0" w:name="_GoBack"/>
      <w:bookmarkEnd w:id="0"/>
    </w:p>
    <w:p w:rsidR="003D0DB5" w:rsidRDefault="003D0DB5" w:rsidP="00A017B8">
      <w:pPr>
        <w:widowControl/>
        <w:spacing w:line="300" w:lineRule="exact"/>
        <w:jc w:val="left"/>
        <w:rPr>
          <w:rFonts w:asciiTheme="minorEastAsia" w:hAnsiTheme="minorEastAsia"/>
          <w:sz w:val="24"/>
          <w:szCs w:val="24"/>
        </w:rPr>
      </w:pPr>
    </w:p>
    <w:p w:rsidR="006B366F" w:rsidRPr="00781808" w:rsidRDefault="003D0DB5" w:rsidP="00781808">
      <w:pPr>
        <w:widowControl/>
        <w:spacing w:line="30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　役員等とは、法人である場合は役員又は支店若しくは営業所の代表者その他これらと同等の責任を有する者をいい、法人以外の団体である場合は、代表者、理事その他これらの同等の責任を有する者をいう。</w:t>
      </w:r>
    </w:p>
    <w:sectPr w:rsidR="006B366F" w:rsidRPr="00781808" w:rsidSect="00C77E3F">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27" w:rsidRDefault="00A63727" w:rsidP="00366395">
      <w:r>
        <w:separator/>
      </w:r>
    </w:p>
  </w:endnote>
  <w:endnote w:type="continuationSeparator" w:id="0">
    <w:p w:rsidR="00A63727" w:rsidRDefault="00A63727" w:rsidP="003663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27" w:rsidRDefault="00A63727" w:rsidP="00366395">
      <w:r>
        <w:separator/>
      </w:r>
    </w:p>
  </w:footnote>
  <w:footnote w:type="continuationSeparator" w:id="0">
    <w:p w:rsidR="00A63727" w:rsidRDefault="00A63727" w:rsidP="003663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515"/>
    <w:rsid w:val="00017830"/>
    <w:rsid w:val="0002333D"/>
    <w:rsid w:val="00047ECD"/>
    <w:rsid w:val="00071E24"/>
    <w:rsid w:val="000876AD"/>
    <w:rsid w:val="000901D7"/>
    <w:rsid w:val="000A307C"/>
    <w:rsid w:val="000E5737"/>
    <w:rsid w:val="00123103"/>
    <w:rsid w:val="001266A5"/>
    <w:rsid w:val="00130557"/>
    <w:rsid w:val="00174279"/>
    <w:rsid w:val="00175385"/>
    <w:rsid w:val="001814F0"/>
    <w:rsid w:val="001A0F3E"/>
    <w:rsid w:val="001B0640"/>
    <w:rsid w:val="001E2725"/>
    <w:rsid w:val="00212782"/>
    <w:rsid w:val="00255D8D"/>
    <w:rsid w:val="00277847"/>
    <w:rsid w:val="002B284B"/>
    <w:rsid w:val="002D115E"/>
    <w:rsid w:val="002F357D"/>
    <w:rsid w:val="00301FE2"/>
    <w:rsid w:val="00322AF3"/>
    <w:rsid w:val="00366395"/>
    <w:rsid w:val="00374A59"/>
    <w:rsid w:val="003A76D4"/>
    <w:rsid w:val="003D0039"/>
    <w:rsid w:val="003D0DB5"/>
    <w:rsid w:val="004158C9"/>
    <w:rsid w:val="004A1F1A"/>
    <w:rsid w:val="004C3515"/>
    <w:rsid w:val="004D3172"/>
    <w:rsid w:val="00517D48"/>
    <w:rsid w:val="00545875"/>
    <w:rsid w:val="00546AFA"/>
    <w:rsid w:val="005B56F0"/>
    <w:rsid w:val="005C56D6"/>
    <w:rsid w:val="006053A9"/>
    <w:rsid w:val="00616ACE"/>
    <w:rsid w:val="00643D40"/>
    <w:rsid w:val="006B366F"/>
    <w:rsid w:val="006D055B"/>
    <w:rsid w:val="00742205"/>
    <w:rsid w:val="007600AC"/>
    <w:rsid w:val="00781808"/>
    <w:rsid w:val="0078573A"/>
    <w:rsid w:val="007A5C5A"/>
    <w:rsid w:val="007D56F0"/>
    <w:rsid w:val="007D5C5E"/>
    <w:rsid w:val="00822B80"/>
    <w:rsid w:val="0085127A"/>
    <w:rsid w:val="00881566"/>
    <w:rsid w:val="00881AEE"/>
    <w:rsid w:val="00897576"/>
    <w:rsid w:val="008A2A4F"/>
    <w:rsid w:val="008C0968"/>
    <w:rsid w:val="008E3F08"/>
    <w:rsid w:val="009032A1"/>
    <w:rsid w:val="00934DE9"/>
    <w:rsid w:val="00952844"/>
    <w:rsid w:val="00953B1E"/>
    <w:rsid w:val="009D706E"/>
    <w:rsid w:val="009F1F1B"/>
    <w:rsid w:val="009F5DFD"/>
    <w:rsid w:val="00A017B8"/>
    <w:rsid w:val="00A63727"/>
    <w:rsid w:val="00A8383A"/>
    <w:rsid w:val="00AC1978"/>
    <w:rsid w:val="00AD26AB"/>
    <w:rsid w:val="00B023B9"/>
    <w:rsid w:val="00B04E96"/>
    <w:rsid w:val="00B348D8"/>
    <w:rsid w:val="00B42EDD"/>
    <w:rsid w:val="00B96C97"/>
    <w:rsid w:val="00BA5F4C"/>
    <w:rsid w:val="00BC5ACB"/>
    <w:rsid w:val="00BF1DF1"/>
    <w:rsid w:val="00BF3650"/>
    <w:rsid w:val="00C77E3F"/>
    <w:rsid w:val="00C922A9"/>
    <w:rsid w:val="00CA3AF0"/>
    <w:rsid w:val="00CE3BCB"/>
    <w:rsid w:val="00D22114"/>
    <w:rsid w:val="00D4182F"/>
    <w:rsid w:val="00D9462E"/>
    <w:rsid w:val="00DC4117"/>
    <w:rsid w:val="00DD7822"/>
    <w:rsid w:val="00DE19D1"/>
    <w:rsid w:val="00DE5AE5"/>
    <w:rsid w:val="00DF4E4C"/>
    <w:rsid w:val="00DF660D"/>
    <w:rsid w:val="00E16581"/>
    <w:rsid w:val="00E66599"/>
    <w:rsid w:val="00E66902"/>
    <w:rsid w:val="00E74440"/>
    <w:rsid w:val="00E803DA"/>
    <w:rsid w:val="00E900F8"/>
    <w:rsid w:val="00E96CE0"/>
    <w:rsid w:val="00EA2E4B"/>
    <w:rsid w:val="00EC40AF"/>
    <w:rsid w:val="00EE0625"/>
    <w:rsid w:val="00F27C07"/>
    <w:rsid w:val="00F62011"/>
    <w:rsid w:val="00F7683A"/>
    <w:rsid w:val="00F803F3"/>
    <w:rsid w:val="00F820CB"/>
    <w:rsid w:val="00F962DA"/>
    <w:rsid w:val="00FB2D1C"/>
    <w:rsid w:val="00FE32F5"/>
    <w:rsid w:val="00FF6E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66395"/>
    <w:pPr>
      <w:tabs>
        <w:tab w:val="center" w:pos="4252"/>
        <w:tab w:val="right" w:pos="8504"/>
      </w:tabs>
      <w:snapToGrid w:val="0"/>
    </w:pPr>
  </w:style>
  <w:style w:type="character" w:customStyle="1" w:styleId="a5">
    <w:name w:val="ヘッダー (文字)"/>
    <w:basedOn w:val="a0"/>
    <w:link w:val="a4"/>
    <w:uiPriority w:val="99"/>
    <w:rsid w:val="00366395"/>
  </w:style>
  <w:style w:type="paragraph" w:styleId="a6">
    <w:name w:val="footer"/>
    <w:basedOn w:val="a"/>
    <w:link w:val="a7"/>
    <w:uiPriority w:val="99"/>
    <w:unhideWhenUsed/>
    <w:rsid w:val="00366395"/>
    <w:pPr>
      <w:tabs>
        <w:tab w:val="center" w:pos="4252"/>
        <w:tab w:val="right" w:pos="8504"/>
      </w:tabs>
      <w:snapToGrid w:val="0"/>
    </w:pPr>
  </w:style>
  <w:style w:type="character" w:customStyle="1" w:styleId="a7">
    <w:name w:val="フッター (文字)"/>
    <w:basedOn w:val="a0"/>
    <w:link w:val="a6"/>
    <w:uiPriority w:val="99"/>
    <w:rsid w:val="00366395"/>
  </w:style>
  <w:style w:type="paragraph" w:styleId="a8">
    <w:name w:val="Balloon Text"/>
    <w:basedOn w:val="a"/>
    <w:link w:val="a9"/>
    <w:uiPriority w:val="99"/>
    <w:semiHidden/>
    <w:unhideWhenUsed/>
    <w:rsid w:val="007818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8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395"/>
    <w:pPr>
      <w:tabs>
        <w:tab w:val="center" w:pos="4252"/>
        <w:tab w:val="right" w:pos="8504"/>
      </w:tabs>
      <w:snapToGrid w:val="0"/>
    </w:pPr>
  </w:style>
  <w:style w:type="character" w:customStyle="1" w:styleId="a5">
    <w:name w:val="ヘッダー (文字)"/>
    <w:basedOn w:val="a0"/>
    <w:link w:val="a4"/>
    <w:uiPriority w:val="99"/>
    <w:rsid w:val="00366395"/>
  </w:style>
  <w:style w:type="paragraph" w:styleId="a6">
    <w:name w:val="footer"/>
    <w:basedOn w:val="a"/>
    <w:link w:val="a7"/>
    <w:uiPriority w:val="99"/>
    <w:unhideWhenUsed/>
    <w:rsid w:val="00366395"/>
    <w:pPr>
      <w:tabs>
        <w:tab w:val="center" w:pos="4252"/>
        <w:tab w:val="right" w:pos="8504"/>
      </w:tabs>
      <w:snapToGrid w:val="0"/>
    </w:pPr>
  </w:style>
  <w:style w:type="character" w:customStyle="1" w:styleId="a7">
    <w:name w:val="フッター (文字)"/>
    <w:basedOn w:val="a0"/>
    <w:link w:val="a6"/>
    <w:uiPriority w:val="99"/>
    <w:rsid w:val="003663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76E0-5DA2-487C-9121-35CD9137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NICO池田奈菜子</cp:lastModifiedBy>
  <cp:revision>11</cp:revision>
  <cp:lastPrinted>2017-10-13T07:29:00Z</cp:lastPrinted>
  <dcterms:created xsi:type="dcterms:W3CDTF">2013-04-16T11:30:00Z</dcterms:created>
  <dcterms:modified xsi:type="dcterms:W3CDTF">2017-10-13T07:29:00Z</dcterms:modified>
</cp:coreProperties>
</file>