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25" w:rsidRDefault="004979A1" w:rsidP="0063574E">
      <w:pPr>
        <w:pStyle w:val="a4"/>
        <w:jc w:val="right"/>
        <w:rPr>
          <w:rFonts w:ascii="ＭＳ Ｐゴシック" w:eastAsia="ＭＳ Ｐゴシック" w:hAnsi="ＭＳ Ｐゴシック"/>
          <w:kern w:val="0"/>
          <w:sz w:val="24"/>
          <w:szCs w:val="26"/>
        </w:rPr>
      </w:pPr>
      <w:r>
        <w:rPr>
          <w:noProof/>
        </w:rPr>
        <mc:AlternateContent>
          <mc:Choice Requires="wps">
            <w:drawing>
              <wp:anchor distT="0" distB="0" distL="114300" distR="114300" simplePos="0" relativeHeight="251744256" behindDoc="0" locked="0" layoutInCell="1" allowOverlap="1">
                <wp:simplePos x="0" y="0"/>
                <wp:positionH relativeFrom="column">
                  <wp:posOffset>15875</wp:posOffset>
                </wp:positionH>
                <wp:positionV relativeFrom="paragraph">
                  <wp:posOffset>173355</wp:posOffset>
                </wp:positionV>
                <wp:extent cx="4872990" cy="283210"/>
                <wp:effectExtent l="3810" t="0" r="0" b="254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2990" cy="283210"/>
                        </a:xfrm>
                        <a:prstGeom prst="rect">
                          <a:avLst/>
                        </a:prstGeom>
                        <a:solidFill>
                          <a:srgbClr val="FFFFFF"/>
                        </a:solidFill>
                        <a:ln>
                          <a:noFill/>
                        </a:ln>
                        <a:effectLst/>
                        <a:extLst>
                          <a:ext uri="{91240B29-F687-4F45-9708-019B960494DF}">
                            <a14:hiddenLine xmlns:a14="http://schemas.microsoft.com/office/drawing/2010/main" w="22225">
                              <a:solidFill>
                                <a:srgbClr val="00206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rsidR="004F7885" w:rsidRPr="00D57E83" w:rsidRDefault="004F7885" w:rsidP="00D57E83">
                            <w:pPr>
                              <w:jc w:val="left"/>
                              <w:rPr>
                                <w:rFonts w:ascii="HG創英角ｺﾞｼｯｸUB" w:eastAsia="HG創英角ｺﾞｼｯｸUB" w:hAnsi="HG創英角ｺﾞｼｯｸUB"/>
                                <w:color w:val="FF0000"/>
                                <w:sz w:val="28"/>
                                <w:szCs w:val="28"/>
                              </w:rPr>
                            </w:pPr>
                            <w:r w:rsidRPr="00D57E83">
                              <w:rPr>
                                <w:rFonts w:ascii="HG創英角ｺﾞｼｯｸUB" w:eastAsia="HG創英角ｺﾞｼｯｸUB" w:hAnsi="HG創英角ｺﾞｼｯｸUB" w:hint="eastAsia"/>
                                <w:color w:val="FF0000"/>
                                <w:sz w:val="28"/>
                                <w:szCs w:val="28"/>
                              </w:rPr>
                              <w:t>百貨店、</w:t>
                            </w:r>
                            <w:r w:rsidRPr="00D57E83">
                              <w:rPr>
                                <w:rFonts w:ascii="HG創英角ｺﾞｼｯｸUB" w:eastAsia="HG創英角ｺﾞｼｯｸUB" w:hAnsi="HG創英角ｺﾞｼｯｸUB"/>
                                <w:color w:val="FF0000"/>
                                <w:sz w:val="28"/>
                                <w:szCs w:val="28"/>
                              </w:rPr>
                              <w:t>スーパー、通販、</w:t>
                            </w:r>
                            <w:r w:rsidRPr="00D57E83">
                              <w:rPr>
                                <w:rFonts w:ascii="HG創英角ｺﾞｼｯｸUB" w:eastAsia="HG創英角ｺﾞｼｯｸUB" w:hAnsi="HG創英角ｺﾞｼｯｸUB" w:hint="eastAsia"/>
                                <w:color w:val="FF0000"/>
                                <w:sz w:val="28"/>
                                <w:szCs w:val="28"/>
                              </w:rPr>
                              <w:t>生協</w:t>
                            </w:r>
                            <w:r w:rsidRPr="00D57E83">
                              <w:rPr>
                                <w:rFonts w:ascii="HG創英角ｺﾞｼｯｸUB" w:eastAsia="HG創英角ｺﾞｼｯｸUB" w:hAnsi="HG創英角ｺﾞｼｯｸUB"/>
                                <w:color w:val="FF0000"/>
                                <w:sz w:val="28"/>
                                <w:szCs w:val="28"/>
                              </w:rPr>
                              <w:t>などへの販路開拓・拡大を！</w:t>
                            </w:r>
                          </w:p>
                          <w:p w:rsidR="00187687" w:rsidRPr="00D57E83" w:rsidRDefault="00187687" w:rsidP="00D57E83">
                            <w:pPr>
                              <w:jc w:val="left"/>
                              <w:rPr>
                                <w:rFonts w:ascii="HG創英角ｺﾞｼｯｸUB" w:eastAsia="HG創英角ｺﾞｼｯｸUB" w:hAnsi="HG創英角ｺﾞｼｯｸU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25pt;margin-top:13.65pt;width:383.7pt;height:2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" stroked="f" strokecolor="#002060" strokeweight="1.75pt">
                <v:shadow offset="3pt"/>
                <v:textbox inset="5.85pt,.7pt,5.85pt,.7pt">
                  <w:txbxContent>
                    <w:p w:rsidR="004F7885" w:rsidRPr="00D57E83" w:rsidRDefault="004F7885" w:rsidP="00D57E83">
                      <w:pPr>
                        <w:jc w:val="left"/>
                        <w:rPr>
                          <w:rFonts w:ascii="HG創英角ｺﾞｼｯｸUB" w:eastAsia="HG創英角ｺﾞｼｯｸUB" w:hAnsi="HG創英角ｺﾞｼｯｸUB"/>
                          <w:color w:val="FF0000"/>
                          <w:sz w:val="28"/>
                          <w:szCs w:val="28"/>
                        </w:rPr>
                      </w:pPr>
                      <w:r w:rsidRPr="00D57E83">
                        <w:rPr>
                          <w:rFonts w:ascii="HG創英角ｺﾞｼｯｸUB" w:eastAsia="HG創英角ｺﾞｼｯｸUB" w:hAnsi="HG創英角ｺﾞｼｯｸUB" w:hint="eastAsia"/>
                          <w:color w:val="FF0000"/>
                          <w:sz w:val="28"/>
                          <w:szCs w:val="28"/>
                        </w:rPr>
                        <w:t>百貨店、</w:t>
                      </w:r>
                      <w:r w:rsidRPr="00D57E83">
                        <w:rPr>
                          <w:rFonts w:ascii="HG創英角ｺﾞｼｯｸUB" w:eastAsia="HG創英角ｺﾞｼｯｸUB" w:hAnsi="HG創英角ｺﾞｼｯｸUB"/>
                          <w:color w:val="FF0000"/>
                          <w:sz w:val="28"/>
                          <w:szCs w:val="28"/>
                        </w:rPr>
                        <w:t>スーパー、通販、</w:t>
                      </w:r>
                      <w:r w:rsidRPr="00D57E83">
                        <w:rPr>
                          <w:rFonts w:ascii="HG創英角ｺﾞｼｯｸUB" w:eastAsia="HG創英角ｺﾞｼｯｸUB" w:hAnsi="HG創英角ｺﾞｼｯｸUB" w:hint="eastAsia"/>
                          <w:color w:val="FF0000"/>
                          <w:sz w:val="28"/>
                          <w:szCs w:val="28"/>
                        </w:rPr>
                        <w:t>生協</w:t>
                      </w:r>
                      <w:r w:rsidRPr="00D57E83">
                        <w:rPr>
                          <w:rFonts w:ascii="HG創英角ｺﾞｼｯｸUB" w:eastAsia="HG創英角ｺﾞｼｯｸUB" w:hAnsi="HG創英角ｺﾞｼｯｸUB"/>
                          <w:color w:val="FF0000"/>
                          <w:sz w:val="28"/>
                          <w:szCs w:val="28"/>
                        </w:rPr>
                        <w:t>などへの販路開拓・拡大を！</w:t>
                      </w:r>
                    </w:p>
                    <w:p w:rsidR="00187687" w:rsidRPr="00D57E83" w:rsidRDefault="00187687" w:rsidP="00D57E83">
                      <w:pPr>
                        <w:jc w:val="left"/>
                        <w:rPr>
                          <w:rFonts w:ascii="HG創英角ｺﾞｼｯｸUB" w:eastAsia="HG創英角ｺﾞｼｯｸUB" w:hAnsi="HG創英角ｺﾞｼｯｸUB"/>
                          <w:sz w:val="28"/>
                          <w:szCs w:val="28"/>
                        </w:rPr>
                      </w:pPr>
                    </w:p>
                  </w:txbxContent>
                </v:textbox>
              </v:rect>
            </w:pict>
          </mc:Fallback>
        </mc:AlternateContent>
      </w:r>
    </w:p>
    <w:p w:rsidR="007C09A9" w:rsidRDefault="004979A1" w:rsidP="0063574E">
      <w:pPr>
        <w:pStyle w:val="a4"/>
        <w:jc w:val="right"/>
        <w:rPr>
          <w:rFonts w:ascii="ＭＳ Ｐゴシック" w:eastAsia="ＭＳ Ｐゴシック" w:hAnsi="ＭＳ Ｐゴシック"/>
          <w:kern w:val="0"/>
          <w:sz w:val="24"/>
          <w:szCs w:val="26"/>
        </w:rPr>
      </w:pPr>
      <w:r>
        <w:rPr>
          <w:noProof/>
        </w:rPr>
        <mc:AlternateContent>
          <mc:Choice Requires="wps">
            <w:drawing>
              <wp:anchor distT="0" distB="0" distL="114300" distR="114300" simplePos="0" relativeHeight="251783168" behindDoc="0" locked="0" layoutInCell="1" allowOverlap="1">
                <wp:simplePos x="0" y="0"/>
                <wp:positionH relativeFrom="column">
                  <wp:posOffset>5241290</wp:posOffset>
                </wp:positionH>
                <wp:positionV relativeFrom="paragraph">
                  <wp:posOffset>125730</wp:posOffset>
                </wp:positionV>
                <wp:extent cx="1552575" cy="516890"/>
                <wp:effectExtent l="9525" t="6985" r="28575" b="28575"/>
                <wp:wrapNone/>
                <wp:docPr id="7"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16890"/>
                        </a:xfrm>
                        <a:prstGeom prst="flowChartAlternateProcess">
                          <a:avLst/>
                        </a:prstGeom>
                        <a:solidFill>
                          <a:srgbClr val="FFFF99"/>
                        </a:solidFill>
                        <a:ln w="12700">
                          <a:solidFill>
                            <a:schemeClr val="tx1">
                              <a:lumMod val="100000"/>
                              <a:lumOff val="0"/>
                            </a:schemeClr>
                          </a:solidFill>
                          <a:miter lim="800000"/>
                          <a:headEnd/>
                          <a:tailEnd/>
                        </a:ln>
                        <a:effectLst>
                          <a:outerShdw dist="35921" dir="2700000" algn="ctr" rotWithShape="0">
                            <a:schemeClr val="bg1">
                              <a:lumMod val="65000"/>
                              <a:lumOff val="0"/>
                            </a:schemeClr>
                          </a:outerShdw>
                        </a:effectLst>
                      </wps:spPr>
                      <wps:txbx>
                        <w:txbxContent>
                          <w:p w:rsidR="00DD4F5D" w:rsidRPr="009265F0" w:rsidRDefault="00DD4F5D" w:rsidP="00DD4F5D">
                            <w:pPr>
                              <w:spacing w:line="0" w:lineRule="atLeast"/>
                              <w:jc w:val="center"/>
                              <w:rPr>
                                <w:rFonts w:ascii="HGP創英角ｺﾞｼｯｸUB" w:eastAsia="HGP創英角ｺﾞｼｯｸUB" w:hAnsi="HGP創英角ｺﾞｼｯｸUB"/>
                                <w:sz w:val="24"/>
                                <w:szCs w:val="24"/>
                              </w:rPr>
                            </w:pPr>
                            <w:r w:rsidRPr="009265F0">
                              <w:rPr>
                                <w:rFonts w:ascii="HGP創英角ｺﾞｼｯｸUB" w:eastAsia="HGP創英角ｺﾞｼｯｸUB" w:hAnsi="HGP創英角ｺﾞｼｯｸUB" w:hint="eastAsia"/>
                                <w:sz w:val="24"/>
                                <w:szCs w:val="24"/>
                              </w:rPr>
                              <w:t>申</w:t>
                            </w:r>
                            <w:r w:rsidRPr="009265F0">
                              <w:rPr>
                                <w:rFonts w:ascii="HGP創英角ｺﾞｼｯｸUB" w:eastAsia="HGP創英角ｺﾞｼｯｸUB" w:hAnsi="HGP創英角ｺﾞｼｯｸUB" w:cs="ＭＳ 明朝" w:hint="eastAsia"/>
                                <w:sz w:val="24"/>
                                <w:szCs w:val="24"/>
                              </w:rPr>
                              <w:t>込</w:t>
                            </w:r>
                            <w:r w:rsidRPr="009265F0">
                              <w:rPr>
                                <w:rFonts w:ascii="HGP創英角ｺﾞｼｯｸUB" w:eastAsia="HGP創英角ｺﾞｼｯｸUB" w:hAnsi="HGP創英角ｺﾞｼｯｸUB" w:cs="DotumChe" w:hint="eastAsia"/>
                                <w:sz w:val="24"/>
                                <w:szCs w:val="24"/>
                              </w:rPr>
                              <w:t>お早めに！</w:t>
                            </w:r>
                            <w:r w:rsidR="009D395D" w:rsidRPr="009265F0">
                              <w:rPr>
                                <w:rFonts w:ascii="HGP創英角ｺﾞｼｯｸUB" w:eastAsia="HGP創英角ｺﾞｼｯｸUB" w:hAnsi="HGP創英角ｺﾞｼｯｸUB" w:cs="DotumChe" w:hint="eastAsia"/>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円/楕円 14" o:spid="_x0000_s1027" type="#_x0000_t176" style="position:absolute;left:0;text-align:left;margin-left:412.7pt;margin-top:9.9pt;width:122.25pt;height:40.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" fillcolor="#ff9" strokecolor="black [3213]" strokeweight="1pt">
                <v:shadow on="t" color="#a5a5a5 [2092]"/>
                <v:textbox>
                  <w:txbxContent>
                    <w:p w:rsidR="00DD4F5D" w:rsidRPr="009265F0" w:rsidRDefault="00DD4F5D" w:rsidP="00DD4F5D">
                      <w:pPr>
                        <w:spacing w:line="0" w:lineRule="atLeast"/>
                        <w:jc w:val="center"/>
                        <w:rPr>
                          <w:rFonts w:ascii="HGP創英角ｺﾞｼｯｸUB" w:eastAsia="HGP創英角ｺﾞｼｯｸUB" w:hAnsi="HGP創英角ｺﾞｼｯｸUB"/>
                          <w:sz w:val="24"/>
                          <w:szCs w:val="24"/>
                        </w:rPr>
                      </w:pPr>
                      <w:r w:rsidRPr="009265F0">
                        <w:rPr>
                          <w:rFonts w:ascii="HGP創英角ｺﾞｼｯｸUB" w:eastAsia="HGP創英角ｺﾞｼｯｸUB" w:hAnsi="HGP創英角ｺﾞｼｯｸUB" w:hint="eastAsia"/>
                          <w:sz w:val="24"/>
                          <w:szCs w:val="24"/>
                        </w:rPr>
                        <w:t>申</w:t>
                      </w:r>
                      <w:r w:rsidRPr="009265F0">
                        <w:rPr>
                          <w:rFonts w:ascii="HGP創英角ｺﾞｼｯｸUB" w:eastAsia="HGP創英角ｺﾞｼｯｸUB" w:hAnsi="HGP創英角ｺﾞｼｯｸUB" w:cs="ＭＳ 明朝" w:hint="eastAsia"/>
                          <w:sz w:val="24"/>
                          <w:szCs w:val="24"/>
                        </w:rPr>
                        <w:t>込</w:t>
                      </w:r>
                      <w:r w:rsidRPr="009265F0">
                        <w:rPr>
                          <w:rFonts w:ascii="HGP創英角ｺﾞｼｯｸUB" w:eastAsia="HGP創英角ｺﾞｼｯｸUB" w:hAnsi="HGP創英角ｺﾞｼｯｸUB" w:cs="DotumChe" w:hint="eastAsia"/>
                          <w:sz w:val="24"/>
                          <w:szCs w:val="24"/>
                        </w:rPr>
                        <w:t>お早めに！</w:t>
                      </w:r>
                      <w:r w:rsidR="009D395D" w:rsidRPr="009265F0">
                        <w:rPr>
                          <w:rFonts w:ascii="HGP創英角ｺﾞｼｯｸUB" w:eastAsia="HGP創英角ｺﾞｼｯｸUB" w:hAnsi="HGP創英角ｺﾞｼｯｸUB" w:cs="DotumChe" w:hint="eastAsia"/>
                          <w:sz w:val="24"/>
                          <w:szCs w:val="24"/>
                        </w:rPr>
                        <w:t>！</w:t>
                      </w:r>
                    </w:p>
                  </w:txbxContent>
                </v:textbox>
              </v:shape>
            </w:pict>
          </mc:Fallback>
        </mc:AlternateContent>
      </w:r>
      <w:r w:rsidR="003D259C" w:rsidRPr="00266961">
        <w:rPr>
          <w:noProof/>
        </w:rPr>
        <w:drawing>
          <wp:anchor distT="0" distB="0" distL="114300" distR="114300" simplePos="0" relativeHeight="251661312" behindDoc="0" locked="1" layoutInCell="1" allowOverlap="1" wp14:anchorId="590B964C" wp14:editId="2C91B9A7">
            <wp:simplePos x="0" y="0"/>
            <wp:positionH relativeFrom="column">
              <wp:posOffset>5438775</wp:posOffset>
            </wp:positionH>
            <wp:positionV relativeFrom="page">
              <wp:posOffset>250190</wp:posOffset>
            </wp:positionV>
            <wp:extent cx="1009015" cy="400050"/>
            <wp:effectExtent l="0" t="0" r="0" b="0"/>
            <wp:wrapNone/>
            <wp:docPr id="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cstate="print">
                      <a:extLst>
                        <a:ext uri="{28A0092B-C50C-407E-A947-70E740481C1C}">
                          <a14:useLocalDpi xmlns:a14="http://schemas.microsoft.com/office/drawing/2010/main" val="0"/>
                        </a:ext>
                      </a:extLst>
                    </a:blip>
                    <a:srcRect b="51453"/>
                    <a:stretch>
                      <a:fillRect/>
                    </a:stretch>
                  </pic:blipFill>
                  <pic:spPr bwMode="auto">
                    <a:xfrm>
                      <a:off x="0" y="0"/>
                      <a:ext cx="1009015" cy="40005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kern w:val="0"/>
          <w:sz w:val="24"/>
          <w:szCs w:val="26"/>
        </w:rPr>
        <mc:AlternateContent>
          <mc:Choice Requires="wps">
            <w:drawing>
              <wp:anchor distT="0" distB="0" distL="114300" distR="114300" simplePos="0" relativeHeight="251738112" behindDoc="0" locked="0" layoutInCell="1" allowOverlap="1">
                <wp:simplePos x="0" y="0"/>
                <wp:positionH relativeFrom="column">
                  <wp:posOffset>-6985</wp:posOffset>
                </wp:positionH>
                <wp:positionV relativeFrom="paragraph">
                  <wp:posOffset>-169545</wp:posOffset>
                </wp:positionV>
                <wp:extent cx="263525" cy="342900"/>
                <wp:effectExtent l="0" t="0" r="3175"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776" w:rsidRDefault="00904776" w:rsidP="0063574E"/>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55pt;margin-top:-13.35pt;width:20.75pt;height:27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" stroked="f">
                <v:textbox inset="5.85pt,.7pt,5.85pt,.7pt">
                  <w:txbxContent>
                    <w:p w:rsidR="00904776" w:rsidRDefault="00904776" w:rsidP="0063574E"/>
                  </w:txbxContent>
                </v:textbox>
              </v:shape>
            </w:pict>
          </mc:Fallback>
        </mc:AlternateContent>
      </w:r>
    </w:p>
    <w:p w:rsidR="00D625DB" w:rsidRPr="005477AD" w:rsidRDefault="00D625DB" w:rsidP="00E2616B">
      <w:pPr>
        <w:spacing w:line="276" w:lineRule="auto"/>
        <w:rPr>
          <w:rFonts w:ascii="ＭＳ Ｐゴシック" w:eastAsia="ＭＳ Ｐゴシック" w:hAnsi="ＭＳ Ｐゴシック"/>
          <w:b/>
          <w:sz w:val="8"/>
          <w:szCs w:val="8"/>
        </w:rPr>
      </w:pPr>
    </w:p>
    <w:tbl>
      <w:tblPr>
        <w:tblStyle w:val="a8"/>
        <w:tblW w:w="10172"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4A0" w:firstRow="1" w:lastRow="0" w:firstColumn="1" w:lastColumn="0" w:noHBand="0" w:noVBand="1"/>
      </w:tblPr>
      <w:tblGrid>
        <w:gridCol w:w="10172"/>
      </w:tblGrid>
      <w:tr w:rsidR="00762725" w:rsidRPr="008A5372" w:rsidTr="00B81855">
        <w:trPr>
          <w:trHeight w:hRule="exact" w:val="1984"/>
          <w:jc w:val="center"/>
        </w:trPr>
        <w:tc>
          <w:tcPr>
            <w:tcW w:w="10172" w:type="dxa"/>
            <w:shd w:val="clear" w:color="auto" w:fill="FF0000"/>
            <w:vAlign w:val="center"/>
          </w:tcPr>
          <w:p w:rsidR="00762725" w:rsidRPr="00DD4F5D" w:rsidRDefault="00762725" w:rsidP="00A565B0">
            <w:pPr>
              <w:ind w:leftChars="-67" w:left="-141" w:rightChars="-68" w:right="-143"/>
              <w:jc w:val="center"/>
              <w:rPr>
                <w:rFonts w:ascii="ＭＳ Ｐゴシック" w:eastAsia="ＭＳ Ｐゴシック" w:hAnsi="ＭＳ Ｐゴシック"/>
                <w:b/>
                <w:color w:val="FFFF99"/>
                <w:sz w:val="32"/>
                <w:szCs w:val="32"/>
              </w:rPr>
            </w:pPr>
            <w:r w:rsidRPr="00DD4F5D">
              <w:rPr>
                <w:rFonts w:ascii="ＭＳ Ｐゴシック" w:eastAsia="ＭＳ Ｐゴシック" w:hAnsi="ＭＳ Ｐゴシック" w:hint="eastAsia"/>
                <w:b/>
                <w:color w:val="FFFF99"/>
                <w:sz w:val="32"/>
                <w:szCs w:val="32"/>
              </w:rPr>
              <w:t>日本最大級の</w:t>
            </w:r>
            <w:r w:rsidRPr="00DD4F5D">
              <w:rPr>
                <w:rFonts w:ascii="ＭＳ Ｐゴシック" w:eastAsia="ＭＳ Ｐゴシック" w:hAnsi="ＭＳ Ｐゴシック" w:hint="eastAsia"/>
                <w:b/>
                <w:color w:val="FFFF99"/>
                <w:sz w:val="36"/>
                <w:szCs w:val="36"/>
                <w:u w:val="single"/>
              </w:rPr>
              <w:t>大手流通業</w:t>
            </w:r>
            <w:r w:rsidRPr="00DD4F5D">
              <w:rPr>
                <w:rFonts w:ascii="ＭＳ Ｐゴシック" w:eastAsia="ＭＳ Ｐゴシック" w:hAnsi="ＭＳ Ｐゴシック" w:hint="eastAsia"/>
                <w:b/>
                <w:color w:val="FFFF99"/>
                <w:sz w:val="32"/>
                <w:szCs w:val="32"/>
              </w:rPr>
              <w:t>との</w:t>
            </w:r>
            <w:r w:rsidRPr="00DD4F5D">
              <w:rPr>
                <w:rFonts w:ascii="ＭＳ Ｐゴシック" w:eastAsia="ＭＳ Ｐゴシック" w:hAnsi="ＭＳ Ｐゴシック" w:hint="eastAsia"/>
                <w:b/>
                <w:color w:val="FFFF99"/>
                <w:sz w:val="36"/>
                <w:szCs w:val="36"/>
                <w:u w:val="single"/>
              </w:rPr>
              <w:t>「逆」商談会</w:t>
            </w:r>
          </w:p>
          <w:p w:rsidR="00762725" w:rsidRPr="007A5F93" w:rsidRDefault="00762725" w:rsidP="00A565B0">
            <w:pPr>
              <w:ind w:leftChars="-67" w:left="-141" w:rightChars="-68" w:right="-143"/>
              <w:jc w:val="center"/>
              <w:rPr>
                <w:rFonts w:ascii="HG創英角ｺﾞｼｯｸUB" w:eastAsia="HG創英角ｺﾞｼｯｸUB" w:hAnsi="HG創英角ｺﾞｼｯｸUB"/>
                <w:b/>
                <w:color w:val="FFFFFF" w:themeColor="background1"/>
                <w:sz w:val="56"/>
                <w:szCs w:val="56"/>
              </w:rPr>
            </w:pPr>
            <w:r w:rsidRPr="007A5F93">
              <w:rPr>
                <w:rFonts w:ascii="HG創英角ｺﾞｼｯｸUB" w:eastAsia="HG創英角ｺﾞｼｯｸUB" w:hAnsi="HG創英角ｺﾞｼｯｸUB" w:hint="eastAsia"/>
                <w:b/>
                <w:color w:val="FFFFFF" w:themeColor="background1"/>
                <w:sz w:val="56"/>
                <w:szCs w:val="56"/>
              </w:rPr>
              <w:t>「買いまっせ！売れ筋商品発掘市」</w:t>
            </w:r>
          </w:p>
          <w:p w:rsidR="00762725" w:rsidRPr="00DD4F5D" w:rsidRDefault="00762725" w:rsidP="00A565B0">
            <w:pPr>
              <w:ind w:leftChars="-67" w:left="-141" w:rightChars="-68" w:right="-143"/>
              <w:jc w:val="center"/>
              <w:rPr>
                <w:rFonts w:ascii="ＭＳ Ｐゴシック" w:eastAsia="ＭＳ Ｐゴシック" w:hAnsi="ＭＳ Ｐゴシック"/>
                <w:b/>
                <w:color w:val="FFFF99"/>
                <w:sz w:val="40"/>
                <w:szCs w:val="40"/>
              </w:rPr>
            </w:pPr>
            <w:r w:rsidRPr="00DD4F5D">
              <w:rPr>
                <w:rFonts w:ascii="HG創英角ｺﾞｼｯｸUB" w:eastAsia="HG創英角ｺﾞｼｯｸUB" w:hAnsi="HG創英角ｺﾞｼｯｸUB" w:hint="eastAsia"/>
                <w:color w:val="FFFF99"/>
                <w:sz w:val="40"/>
                <w:szCs w:val="40"/>
              </w:rPr>
              <w:t>参加者募集のご案内</w:t>
            </w:r>
          </w:p>
        </w:tc>
      </w:tr>
    </w:tbl>
    <w:p w:rsidR="00D51200" w:rsidRPr="009D395D" w:rsidRDefault="00263CAB" w:rsidP="00762725">
      <w:pPr>
        <w:spacing w:line="276" w:lineRule="auto"/>
        <w:ind w:firstLineChars="100" w:firstLine="248"/>
        <w:rPr>
          <w:rFonts w:ascii="ＭＳ Ｐゴシック" w:eastAsia="ＭＳ Ｐゴシック" w:hAnsi="ＭＳ Ｐゴシック"/>
          <w:spacing w:val="14"/>
          <w:sz w:val="22"/>
        </w:rPr>
      </w:pPr>
      <w:r>
        <w:rPr>
          <w:rFonts w:ascii="ＭＳ Ｐゴシック" w:eastAsia="ＭＳ Ｐゴシック" w:hAnsi="ＭＳ Ｐゴシック" w:hint="eastAsia"/>
          <w:spacing w:val="14"/>
          <w:sz w:val="22"/>
        </w:rPr>
        <w:t>公益財団法人にいがた産業創造機構（ＮＩＣＯ）では、</w:t>
      </w:r>
      <w:r w:rsidR="001C04A7" w:rsidRPr="009D395D">
        <w:rPr>
          <w:rFonts w:ascii="ＭＳ Ｐゴシック" w:eastAsia="ＭＳ Ｐゴシック" w:hAnsi="ＭＳ Ｐゴシック" w:hint="eastAsia"/>
          <w:spacing w:val="14"/>
          <w:sz w:val="22"/>
        </w:rPr>
        <w:t>関西圏</w:t>
      </w:r>
      <w:r>
        <w:rPr>
          <w:rFonts w:ascii="ＭＳ Ｐゴシック" w:eastAsia="ＭＳ Ｐゴシック" w:hAnsi="ＭＳ Ｐゴシック" w:hint="eastAsia"/>
          <w:spacing w:val="14"/>
          <w:sz w:val="22"/>
        </w:rPr>
        <w:t>を中心とした西日本への</w:t>
      </w:r>
      <w:r w:rsidR="001C04A7" w:rsidRPr="009D395D">
        <w:rPr>
          <w:rFonts w:ascii="ＭＳ Ｐゴシック" w:eastAsia="ＭＳ Ｐゴシック" w:hAnsi="ＭＳ Ｐゴシック" w:hint="eastAsia"/>
          <w:spacing w:val="14"/>
          <w:sz w:val="22"/>
        </w:rPr>
        <w:t>食の販路拡大支援</w:t>
      </w:r>
      <w:r w:rsidR="00042E8D" w:rsidRPr="009D395D">
        <w:rPr>
          <w:rFonts w:ascii="ＭＳ Ｐゴシック" w:eastAsia="ＭＳ Ｐゴシック" w:hAnsi="ＭＳ Ｐゴシック" w:hint="eastAsia"/>
          <w:spacing w:val="14"/>
          <w:sz w:val="22"/>
        </w:rPr>
        <w:t>として</w:t>
      </w:r>
      <w:r w:rsidR="001F27D1" w:rsidRPr="009D395D">
        <w:rPr>
          <w:rFonts w:ascii="ＭＳ Ｐゴシック" w:eastAsia="ＭＳ Ｐゴシック" w:hAnsi="ＭＳ Ｐゴシック" w:hint="eastAsia"/>
          <w:spacing w:val="14"/>
          <w:sz w:val="22"/>
        </w:rPr>
        <w:t>、</w:t>
      </w:r>
      <w:r w:rsidR="001F27D1" w:rsidRPr="009D395D">
        <w:rPr>
          <w:rFonts w:ascii="ＭＳ Ｐゴシック" w:eastAsia="ＭＳ Ｐゴシック" w:hAnsi="ＭＳ Ｐゴシック" w:hint="eastAsia"/>
          <w:b/>
          <w:color w:val="FF0000"/>
          <w:spacing w:val="14"/>
          <w:sz w:val="22"/>
        </w:rPr>
        <w:t>「</w:t>
      </w:r>
      <w:r w:rsidR="0063574E" w:rsidRPr="009D395D">
        <w:rPr>
          <w:rFonts w:ascii="ＭＳ Ｐゴシック" w:eastAsia="ＭＳ Ｐゴシック" w:hAnsi="ＭＳ Ｐゴシック" w:hint="eastAsia"/>
          <w:b/>
          <w:color w:val="FF0000"/>
          <w:spacing w:val="14"/>
          <w:sz w:val="22"/>
        </w:rPr>
        <w:t>第</w:t>
      </w:r>
      <w:r>
        <w:rPr>
          <w:rFonts w:ascii="ＭＳ Ｐゴシック" w:eastAsia="ＭＳ Ｐゴシック" w:hAnsi="ＭＳ Ｐゴシック" w:hint="eastAsia"/>
          <w:b/>
          <w:color w:val="FF0000"/>
          <w:spacing w:val="14"/>
          <w:sz w:val="22"/>
        </w:rPr>
        <w:t>21</w:t>
      </w:r>
      <w:r w:rsidR="0063574E" w:rsidRPr="009D395D">
        <w:rPr>
          <w:rFonts w:ascii="ＭＳ Ｐゴシック" w:eastAsia="ＭＳ Ｐゴシック" w:hAnsi="ＭＳ Ｐゴシック" w:hint="eastAsia"/>
          <w:b/>
          <w:color w:val="FF0000"/>
          <w:spacing w:val="14"/>
          <w:sz w:val="22"/>
        </w:rPr>
        <w:t xml:space="preserve">回　</w:t>
      </w:r>
      <w:r w:rsidR="005477AD" w:rsidRPr="009D395D">
        <w:rPr>
          <w:rFonts w:ascii="ＭＳ Ｐゴシック" w:eastAsia="ＭＳ Ｐゴシック" w:hAnsi="ＭＳ Ｐゴシック" w:hint="eastAsia"/>
          <w:b/>
          <w:color w:val="FF0000"/>
          <w:spacing w:val="14"/>
          <w:sz w:val="22"/>
        </w:rPr>
        <w:t>買いまっせ</w:t>
      </w:r>
      <w:r w:rsidR="0056324B" w:rsidRPr="009D395D">
        <w:rPr>
          <w:rFonts w:ascii="ＭＳ Ｐゴシック" w:eastAsia="ＭＳ Ｐゴシック" w:hAnsi="ＭＳ Ｐゴシック" w:hint="eastAsia"/>
          <w:b/>
          <w:color w:val="FF0000"/>
          <w:spacing w:val="14"/>
          <w:sz w:val="22"/>
        </w:rPr>
        <w:t>！売れ筋商品発掘市」</w:t>
      </w:r>
      <w:r w:rsidR="0063574E" w:rsidRPr="009D395D">
        <w:rPr>
          <w:rFonts w:ascii="ＭＳ Ｐゴシック" w:eastAsia="ＭＳ Ｐゴシック" w:hAnsi="ＭＳ Ｐゴシック" w:hint="eastAsia"/>
          <w:b/>
          <w:color w:val="FF0000"/>
          <w:spacing w:val="14"/>
          <w:sz w:val="22"/>
        </w:rPr>
        <w:t>（大阪商工会議所主催）</w:t>
      </w:r>
      <w:r w:rsidR="0056324B" w:rsidRPr="009D395D">
        <w:rPr>
          <w:rFonts w:ascii="ＭＳ Ｐゴシック" w:eastAsia="ＭＳ Ｐゴシック" w:hAnsi="ＭＳ Ｐゴシック" w:hint="eastAsia"/>
          <w:b/>
          <w:color w:val="FF0000"/>
          <w:spacing w:val="14"/>
          <w:sz w:val="22"/>
        </w:rPr>
        <w:t>の参加</w:t>
      </w:r>
      <w:r w:rsidR="0063574E" w:rsidRPr="009D395D">
        <w:rPr>
          <w:rFonts w:ascii="ＭＳ Ｐゴシック" w:eastAsia="ＭＳ Ｐゴシック" w:hAnsi="ＭＳ Ｐゴシック" w:hint="eastAsia"/>
          <w:b/>
          <w:color w:val="FF0000"/>
          <w:spacing w:val="14"/>
          <w:sz w:val="22"/>
        </w:rPr>
        <w:t>支援</w:t>
      </w:r>
      <w:r w:rsidR="005477AD" w:rsidRPr="009D395D">
        <w:rPr>
          <w:rFonts w:ascii="ＭＳ Ｐゴシック" w:eastAsia="ＭＳ Ｐゴシック" w:hAnsi="ＭＳ Ｐゴシック" w:hint="eastAsia"/>
          <w:b/>
          <w:color w:val="FF0000"/>
          <w:spacing w:val="14"/>
          <w:sz w:val="22"/>
        </w:rPr>
        <w:t>を</w:t>
      </w:r>
      <w:r w:rsidR="0063574E" w:rsidRPr="009D395D">
        <w:rPr>
          <w:rFonts w:ascii="ＭＳ Ｐゴシック" w:eastAsia="ＭＳ Ｐゴシック" w:hAnsi="ＭＳ Ｐゴシック" w:hint="eastAsia"/>
          <w:b/>
          <w:color w:val="FF0000"/>
          <w:spacing w:val="14"/>
          <w:sz w:val="22"/>
        </w:rPr>
        <w:t>行いま</w:t>
      </w:r>
      <w:r w:rsidR="0056324B" w:rsidRPr="009D395D">
        <w:rPr>
          <w:rFonts w:ascii="ＭＳ Ｐゴシック" w:eastAsia="ＭＳ Ｐゴシック" w:hAnsi="ＭＳ Ｐゴシック" w:hint="eastAsia"/>
          <w:b/>
          <w:color w:val="FF0000"/>
          <w:spacing w:val="14"/>
          <w:sz w:val="22"/>
        </w:rPr>
        <w:t>す</w:t>
      </w:r>
      <w:r w:rsidR="00221C53" w:rsidRPr="009D395D">
        <w:rPr>
          <w:rFonts w:ascii="ＭＳ Ｐゴシック" w:eastAsia="ＭＳ Ｐゴシック" w:hAnsi="ＭＳ Ｐゴシック" w:hint="eastAsia"/>
          <w:b/>
          <w:color w:val="FF0000"/>
          <w:spacing w:val="14"/>
          <w:sz w:val="22"/>
        </w:rPr>
        <w:t>。</w:t>
      </w:r>
      <w:r w:rsidR="00221C53" w:rsidRPr="009D395D">
        <w:rPr>
          <w:rFonts w:ascii="ＭＳ Ｐゴシック" w:eastAsia="ＭＳ Ｐゴシック" w:hAnsi="ＭＳ Ｐゴシック" w:hint="eastAsia"/>
          <w:spacing w:val="14"/>
          <w:sz w:val="22"/>
        </w:rPr>
        <w:t>ついては、参加者を募集</w:t>
      </w:r>
      <w:r w:rsidR="00752E30" w:rsidRPr="009D395D">
        <w:rPr>
          <w:rFonts w:ascii="ＭＳ Ｐゴシック" w:eastAsia="ＭＳ Ｐゴシック" w:hAnsi="ＭＳ Ｐゴシック" w:hint="eastAsia"/>
          <w:spacing w:val="14"/>
          <w:sz w:val="22"/>
        </w:rPr>
        <w:t>しますので、奮ってご応募ください。</w:t>
      </w:r>
    </w:p>
    <w:p w:rsidR="006E2A03" w:rsidRPr="009D395D" w:rsidRDefault="004D7B3E" w:rsidP="00762725">
      <w:pPr>
        <w:spacing w:line="276" w:lineRule="auto"/>
        <w:ind w:firstLineChars="100" w:firstLine="248"/>
        <w:rPr>
          <w:rFonts w:ascii="ＭＳ Ｐゴシック" w:eastAsia="ＭＳ Ｐゴシック" w:hAnsi="ＭＳ Ｐゴシック"/>
          <w:spacing w:val="14"/>
          <w:sz w:val="22"/>
        </w:rPr>
      </w:pPr>
      <w:r w:rsidRPr="009D395D">
        <w:rPr>
          <w:rFonts w:ascii="ＭＳ Ｐゴシック" w:eastAsia="ＭＳ Ｐゴシック" w:hAnsi="ＭＳ Ｐゴシック" w:hint="eastAsia"/>
          <w:spacing w:val="14"/>
          <w:sz w:val="22"/>
        </w:rPr>
        <w:t>多くの皆さま</w:t>
      </w:r>
      <w:r w:rsidR="0087340B" w:rsidRPr="009D395D">
        <w:rPr>
          <w:rFonts w:ascii="ＭＳ Ｐゴシック" w:eastAsia="ＭＳ Ｐゴシック" w:hAnsi="ＭＳ Ｐゴシック" w:hint="eastAsia"/>
          <w:spacing w:val="14"/>
          <w:sz w:val="22"/>
        </w:rPr>
        <w:t>からのお申込みをお待ちしております。</w:t>
      </w:r>
    </w:p>
    <w:p w:rsidR="00D51200" w:rsidRDefault="004979A1" w:rsidP="00992653">
      <w:pPr>
        <w:spacing w:line="276" w:lineRule="auto"/>
        <w:ind w:firstLineChars="100" w:firstLine="220"/>
        <w:rPr>
          <w:rFonts w:ascii="ＭＳ Ｐゴシック" w:eastAsia="ＭＳ Ｐゴシック" w:hAnsi="ＭＳ Ｐゴシック"/>
          <w:spacing w:val="14"/>
          <w:sz w:val="22"/>
        </w:rPr>
      </w:pPr>
      <w:r>
        <w:rPr>
          <w:rFonts w:ascii="ＭＳ Ｐゴシック" w:eastAsia="ＭＳ Ｐゴシック" w:hAnsi="ＭＳ Ｐゴシック"/>
          <w:noProof/>
          <w:spacing w:val="14"/>
          <w:sz w:val="22"/>
        </w:rPr>
        <mc:AlternateContent>
          <mc:Choice Requires="wps">
            <w:drawing>
              <wp:anchor distT="0" distB="0" distL="114300" distR="114300" simplePos="0" relativeHeight="251602431" behindDoc="0" locked="0" layoutInCell="1" allowOverlap="1">
                <wp:simplePos x="0" y="0"/>
                <wp:positionH relativeFrom="column">
                  <wp:posOffset>-6985</wp:posOffset>
                </wp:positionH>
                <wp:positionV relativeFrom="paragraph">
                  <wp:posOffset>41910</wp:posOffset>
                </wp:positionV>
                <wp:extent cx="6505575" cy="2634615"/>
                <wp:effectExtent l="9525" t="10160" r="9525" b="1270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634615"/>
                        </a:xfrm>
                        <a:prstGeom prst="roundRect">
                          <a:avLst>
                            <a:gd name="adj" fmla="val 4764"/>
                          </a:avLst>
                        </a:prstGeom>
                        <a:solidFill>
                          <a:srgbClr val="FFFF66">
                            <a:alpha val="63000"/>
                          </a:srgbClr>
                        </a:solidFill>
                        <a:ln w="19050">
                          <a:solidFill>
                            <a:schemeClr val="tx1">
                              <a:lumMod val="100000"/>
                              <a:lumOff val="0"/>
                            </a:schemeClr>
                          </a:solidFill>
                          <a:round/>
                          <a:headEnd/>
                          <a:tailEnd/>
                        </a:ln>
                      </wps:spPr>
                      <wps:txbx>
                        <w:txbxContent>
                          <w:p w:rsidR="00762725" w:rsidRPr="009D395D" w:rsidRDefault="00762725" w:rsidP="00762725">
                            <w:pPr>
                              <w:rPr>
                                <w:rFonts w:ascii="HG丸ｺﾞｼｯｸM-PRO" w:eastAsia="HG丸ｺﾞｼｯｸM-PRO" w:hAnsi="HG丸ｺﾞｼｯｸM-PRO"/>
                                <w:b/>
                                <w:color w:val="FF0000"/>
                                <w:sz w:val="28"/>
                                <w:szCs w:val="28"/>
                              </w:rPr>
                            </w:pPr>
                            <w:r w:rsidRPr="009D395D">
                              <w:rPr>
                                <w:rFonts w:ascii="HG丸ｺﾞｼｯｸM-PRO" w:eastAsia="HG丸ｺﾞｼｯｸM-PRO" w:hAnsi="HG丸ｺﾞｼｯｸM-PRO" w:hint="eastAsia"/>
                                <w:b/>
                                <w:color w:val="FF0000"/>
                                <w:sz w:val="28"/>
                                <w:szCs w:val="28"/>
                              </w:rPr>
                              <w:t>「買いまっせ！売れ筋商品発掘市」</w:t>
                            </w:r>
                            <w:r w:rsidR="00956396" w:rsidRPr="009D395D">
                              <w:rPr>
                                <w:rFonts w:ascii="HG丸ｺﾞｼｯｸM-PRO" w:eastAsia="HG丸ｺﾞｼｯｸM-PRO" w:hAnsi="HG丸ｺﾞｼｯｸM-PRO" w:hint="eastAsia"/>
                                <w:b/>
                                <w:color w:val="FF0000"/>
                                <w:sz w:val="28"/>
                                <w:szCs w:val="28"/>
                              </w:rPr>
                              <w:t>開催</w:t>
                            </w:r>
                            <w:r w:rsidR="00CF4887" w:rsidRPr="009D395D">
                              <w:rPr>
                                <w:rFonts w:ascii="HG丸ｺﾞｼｯｸM-PRO" w:eastAsia="HG丸ｺﾞｼｯｸM-PRO" w:hAnsi="HG丸ｺﾞｼｯｸM-PRO" w:hint="eastAsia"/>
                                <w:b/>
                                <w:color w:val="FF0000"/>
                                <w:sz w:val="28"/>
                                <w:szCs w:val="28"/>
                              </w:rPr>
                              <w:t>概要</w:t>
                            </w:r>
                          </w:p>
                          <w:p w:rsidR="00762725" w:rsidRPr="009D395D" w:rsidRDefault="00DF66E8" w:rsidP="00762725">
                            <w:pPr>
                              <w:rPr>
                                <w:rFonts w:ascii="HG丸ｺﾞｼｯｸM-PRO" w:eastAsia="HG丸ｺﾞｼｯｸM-PRO" w:hAnsi="HG丸ｺﾞｼｯｸM-PRO"/>
                                <w:b/>
                              </w:rPr>
                            </w:pPr>
                            <w:r>
                              <w:rPr>
                                <w:rFonts w:ascii="ＭＳ ゴシック" w:eastAsia="ＭＳ ゴシック" w:hAnsi="ＭＳ ゴシック" w:hint="eastAsia"/>
                                <w:b/>
                              </w:rPr>
                              <w:t xml:space="preserve">　</w:t>
                            </w:r>
                            <w:r w:rsidRPr="009D395D">
                              <w:rPr>
                                <w:rFonts w:ascii="HG丸ｺﾞｼｯｸM-PRO" w:eastAsia="HG丸ｺﾞｼｯｸM-PRO" w:hAnsi="HG丸ｺﾞｼｯｸM-PRO" w:hint="eastAsia"/>
                                <w:b/>
                              </w:rPr>
                              <w:t>■</w:t>
                            </w:r>
                            <w:r w:rsidR="00762725" w:rsidRPr="009D395D">
                              <w:rPr>
                                <w:rFonts w:ascii="HG丸ｺﾞｼｯｸM-PRO" w:eastAsia="HG丸ｺﾞｼｯｸM-PRO" w:hAnsi="HG丸ｺﾞｼｯｸM-PRO" w:hint="eastAsia"/>
                                <w:b/>
                              </w:rPr>
                              <w:t>開催日時</w:t>
                            </w:r>
                          </w:p>
                          <w:p w:rsidR="009D395D" w:rsidRDefault="00263CAB" w:rsidP="007627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62725" w:rsidRPr="009D395D">
                              <w:rPr>
                                <w:rFonts w:ascii="HG丸ｺﾞｼｯｸM-PRO" w:eastAsia="HG丸ｺﾞｼｯｸM-PRO" w:hAnsi="HG丸ｺﾞｼｯｸM-PRO" w:hint="eastAsia"/>
                              </w:rPr>
                              <w:t>平成</w:t>
                            </w:r>
                            <w:r>
                              <w:rPr>
                                <w:rFonts w:ascii="HG丸ｺﾞｼｯｸM-PRO" w:eastAsia="HG丸ｺﾞｼｯｸM-PRO" w:hAnsi="HG丸ｺﾞｼｯｸM-PRO" w:hint="eastAsia"/>
                              </w:rPr>
                              <w:t>29</w:t>
                            </w:r>
                            <w:r w:rsidR="00762725" w:rsidRPr="009D395D">
                              <w:rPr>
                                <w:rFonts w:ascii="HG丸ｺﾞｼｯｸM-PRO" w:eastAsia="HG丸ｺﾞｼｯｸM-PRO" w:hAnsi="HG丸ｺﾞｼｯｸM-PRO" w:hint="eastAsia"/>
                              </w:rPr>
                              <w:t>年</w:t>
                            </w:r>
                            <w:r w:rsidR="00762725" w:rsidRPr="009D395D">
                              <w:rPr>
                                <w:rFonts w:ascii="HG丸ｺﾞｼｯｸM-PRO" w:eastAsia="HG丸ｺﾞｼｯｸM-PRO" w:hAnsi="HG丸ｺﾞｼｯｸM-PRO" w:hint="eastAsia"/>
                                <w:b/>
                                <w:sz w:val="28"/>
                                <w:szCs w:val="28"/>
                              </w:rPr>
                              <w:t>11</w:t>
                            </w:r>
                            <w:r w:rsidR="00762725" w:rsidRPr="009D395D">
                              <w:rPr>
                                <w:rFonts w:ascii="HG丸ｺﾞｼｯｸM-PRO" w:eastAsia="HG丸ｺﾞｼｯｸM-PRO" w:hAnsi="HG丸ｺﾞｼｯｸM-PRO" w:hint="eastAsia"/>
                              </w:rPr>
                              <w:t>月</w:t>
                            </w:r>
                            <w:r>
                              <w:rPr>
                                <w:rFonts w:ascii="HG丸ｺﾞｼｯｸM-PRO" w:eastAsia="HG丸ｺﾞｼｯｸM-PRO" w:hAnsi="HG丸ｺﾞｼｯｸM-PRO" w:hint="eastAsia"/>
                                <w:b/>
                                <w:sz w:val="28"/>
                                <w:szCs w:val="28"/>
                              </w:rPr>
                              <w:t>9</w:t>
                            </w:r>
                            <w:r w:rsidR="00762725" w:rsidRPr="009D395D">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762725" w:rsidRPr="009D395D">
                              <w:rPr>
                                <w:rFonts w:ascii="HG丸ｺﾞｼｯｸM-PRO" w:eastAsia="HG丸ｺﾞｼｯｸM-PRO" w:hAnsi="HG丸ｺﾞｼｯｸM-PRO" w:hint="eastAsia"/>
                              </w:rPr>
                              <w:t>）</w:t>
                            </w:r>
                          </w:p>
                          <w:p w:rsidR="00762725" w:rsidRPr="009D395D" w:rsidRDefault="00762725" w:rsidP="00263CAB">
                            <w:pPr>
                              <w:ind w:firstLineChars="400" w:firstLine="720"/>
                              <w:rPr>
                                <w:rFonts w:ascii="HG丸ｺﾞｼｯｸM-PRO" w:eastAsia="HG丸ｺﾞｼｯｸM-PRO" w:hAnsi="HG丸ｺﾞｼｯｸM-PRO"/>
                                <w:sz w:val="18"/>
                                <w:szCs w:val="18"/>
                              </w:rPr>
                            </w:pPr>
                            <w:r w:rsidRPr="009D395D">
                              <w:rPr>
                                <w:rFonts w:ascii="HG丸ｺﾞｼｯｸM-PRO" w:eastAsia="HG丸ｺﾞｼｯｸM-PRO" w:hAnsi="HG丸ｺﾞｼｯｸM-PRO" w:hint="eastAsia"/>
                                <w:sz w:val="18"/>
                                <w:szCs w:val="18"/>
                              </w:rPr>
                              <w:t>10時～13時 / 14時～17時</w:t>
                            </w:r>
                          </w:p>
                          <w:p w:rsidR="00762725" w:rsidRPr="009D395D" w:rsidRDefault="00DF66E8"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rPr>
                              <w:t xml:space="preserve">　■</w:t>
                            </w:r>
                            <w:r w:rsidR="00762725" w:rsidRPr="009D395D">
                              <w:rPr>
                                <w:rFonts w:ascii="HG丸ｺﾞｼｯｸM-PRO" w:eastAsia="HG丸ｺﾞｼｯｸM-PRO" w:hAnsi="HG丸ｺﾞｼｯｸM-PRO" w:hint="eastAsia"/>
                                <w:b/>
                              </w:rPr>
                              <w:t>会場</w:t>
                            </w:r>
                          </w:p>
                          <w:p w:rsidR="00762725" w:rsidRPr="009D395D" w:rsidRDefault="00263CAB" w:rsidP="00762725">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762725" w:rsidRPr="009D395D">
                              <w:rPr>
                                <w:rFonts w:ascii="HG丸ｺﾞｼｯｸM-PRO" w:eastAsia="HG丸ｺﾞｼｯｸM-PRO" w:hAnsi="HG丸ｺﾞｼｯｸM-PRO" w:hint="eastAsia"/>
                              </w:rPr>
                              <w:t>大阪府立体育会館</w:t>
                            </w:r>
                            <w:r w:rsidR="00762725" w:rsidRPr="009D395D">
                              <w:rPr>
                                <w:rFonts w:ascii="HG丸ｺﾞｼｯｸM-PRO" w:eastAsia="HG丸ｺﾞｼｯｸM-PRO" w:hAnsi="HG丸ｺﾞｼｯｸM-PRO" w:hint="eastAsia"/>
                                <w:sz w:val="18"/>
                                <w:szCs w:val="18"/>
                              </w:rPr>
                              <w:t>（大阪市浪速区難波中3‐4‐36）</w:t>
                            </w:r>
                          </w:p>
                          <w:p w:rsidR="00762725" w:rsidRPr="009D395D" w:rsidRDefault="00DF66E8"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rPr>
                              <w:t xml:space="preserve">　■</w:t>
                            </w:r>
                            <w:r w:rsidR="00762725" w:rsidRPr="009D395D">
                              <w:rPr>
                                <w:rFonts w:ascii="HG丸ｺﾞｼｯｸM-PRO" w:eastAsia="HG丸ｺﾞｼｯｸM-PRO" w:hAnsi="HG丸ｺﾞｼｯｸM-PRO" w:hint="eastAsia"/>
                                <w:b/>
                              </w:rPr>
                              <w:t xml:space="preserve">特徴　</w:t>
                            </w:r>
                          </w:p>
                          <w:p w:rsidR="00762725" w:rsidRPr="009D395D" w:rsidRDefault="00263CAB" w:rsidP="007627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62725" w:rsidRPr="009D395D">
                              <w:rPr>
                                <w:rFonts w:ascii="HG丸ｺﾞｼｯｸM-PRO" w:eastAsia="HG丸ｺﾞｼｯｸM-PRO" w:hAnsi="HG丸ｺﾞｼｯｸM-PRO" w:hint="eastAsia"/>
                              </w:rPr>
                              <w:t>通常の商談会とは逆に百貨店、スーパー、通販、</w:t>
                            </w:r>
                          </w:p>
                          <w:p w:rsidR="00263CAB" w:rsidRDefault="00762725" w:rsidP="00263CAB">
                            <w:pPr>
                              <w:ind w:firstLineChars="300" w:firstLine="630"/>
                              <w:rPr>
                                <w:rFonts w:ascii="HG丸ｺﾞｼｯｸM-PRO" w:eastAsia="HG丸ｺﾞｼｯｸM-PRO" w:hAnsi="HG丸ｺﾞｼｯｸM-PRO"/>
                              </w:rPr>
                            </w:pPr>
                            <w:r w:rsidRPr="009D395D">
                              <w:rPr>
                                <w:rFonts w:ascii="HG丸ｺﾞｼｯｸM-PRO" w:eastAsia="HG丸ｺﾞｼｯｸM-PRO" w:hAnsi="HG丸ｺﾞｼｯｸM-PRO" w:hint="eastAsia"/>
                              </w:rPr>
                              <w:t>生協などの大手小売業等の買い手（バイヤー）が会場にブースを構え、</w:t>
                            </w:r>
                          </w:p>
                          <w:p w:rsidR="00762725" w:rsidRPr="009D395D" w:rsidRDefault="00762725" w:rsidP="00263CAB">
                            <w:pPr>
                              <w:ind w:firstLineChars="300" w:firstLine="630"/>
                              <w:rPr>
                                <w:rFonts w:ascii="HG丸ｺﾞｼｯｸM-PRO" w:eastAsia="HG丸ｺﾞｼｯｸM-PRO" w:hAnsi="HG丸ｺﾞｼｯｸM-PRO"/>
                              </w:rPr>
                            </w:pPr>
                            <w:r w:rsidRPr="009D395D">
                              <w:rPr>
                                <w:rFonts w:ascii="HG丸ｺﾞｼｯｸM-PRO" w:eastAsia="HG丸ｺﾞｼｯｸM-PRO" w:hAnsi="HG丸ｺﾞｼｯｸM-PRO" w:hint="eastAsia"/>
                              </w:rPr>
                              <w:t>そこに売り手（食品製造業者等）が商品を直接売り込む「逆」商談会</w:t>
                            </w:r>
                            <w:r w:rsidRPr="009D395D">
                              <w:rPr>
                                <w:rFonts w:ascii="HG丸ｺﾞｼｯｸM-PRO" w:eastAsia="HG丸ｺﾞｼｯｸM-PRO" w:hAnsi="HG丸ｺﾞｼｯｸM-PRO" w:hint="eastAsia"/>
                                <w:w w:val="80"/>
                              </w:rPr>
                              <w:t>（※）</w:t>
                            </w:r>
                          </w:p>
                          <w:p w:rsidR="00762725" w:rsidRPr="009D395D" w:rsidRDefault="00762725" w:rsidP="00762725">
                            <w:pPr>
                              <w:rPr>
                                <w:rFonts w:ascii="HG丸ｺﾞｼｯｸM-PRO" w:eastAsia="HG丸ｺﾞｼｯｸM-PRO" w:hAnsi="HG丸ｺﾞｼｯｸM-PRO"/>
                              </w:rPr>
                            </w:pPr>
                            <w:r w:rsidRPr="009D395D">
                              <w:rPr>
                                <w:rFonts w:ascii="HG丸ｺﾞｼｯｸM-PRO" w:eastAsia="HG丸ｺﾞｼｯｸM-PRO" w:hAnsi="HG丸ｺﾞｼｯｸM-PRO" w:hint="eastAsia"/>
                              </w:rPr>
                              <w:t xml:space="preserve">　　　　</w:t>
                            </w:r>
                            <w:r w:rsidRPr="009D395D">
                              <w:rPr>
                                <w:rFonts w:ascii="HG丸ｺﾞｼｯｸM-PRO" w:eastAsia="HG丸ｺﾞｼｯｸM-PRO" w:hAnsi="HG丸ｺﾞｼｯｸM-PRO" w:hint="eastAsia"/>
                                <w:b/>
                                <w:u w:val="single"/>
                              </w:rPr>
                              <w:t>今回、NICO経由でお申込みいただいた場合、入場料をNICOで負担します。</w:t>
                            </w:r>
                          </w:p>
                          <w:p w:rsidR="00762725" w:rsidRPr="009D395D" w:rsidRDefault="00263CAB" w:rsidP="00762725">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w:t>
                            </w:r>
                            <w:r w:rsidR="00762725" w:rsidRPr="009D395D">
                              <w:rPr>
                                <w:rFonts w:ascii="HG丸ｺﾞｼｯｸM-PRO" w:eastAsia="HG丸ｺﾞｼｯｸM-PRO" w:hAnsi="HG丸ｺﾞｼｯｸM-PRO" w:hint="eastAsia"/>
                                <w:w w:val="90"/>
                              </w:rPr>
                              <w:t>時間を指定した予約商談ではなく、売り手が買い手の各ブースに並んで、先着順で商談を行う形式</w:t>
                            </w:r>
                          </w:p>
                          <w:p w:rsidR="00762725" w:rsidRPr="009D395D" w:rsidRDefault="00DF66E8"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rPr>
                              <w:t xml:space="preserve">　■</w:t>
                            </w:r>
                            <w:r w:rsidR="00762725" w:rsidRPr="009D395D">
                              <w:rPr>
                                <w:rFonts w:ascii="HG丸ｺﾞｼｯｸM-PRO" w:eastAsia="HG丸ｺﾞｼｯｸM-PRO" w:hAnsi="HG丸ｺﾞｼｯｸM-PRO" w:hint="eastAsia"/>
                                <w:b/>
                                <w:szCs w:val="21"/>
                              </w:rPr>
                              <w:t>買い手（ブース設置）企業</w:t>
                            </w:r>
                          </w:p>
                          <w:p w:rsidR="00762725" w:rsidRPr="009D395D" w:rsidRDefault="00263CAB" w:rsidP="007627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62725" w:rsidRPr="009D395D">
                              <w:rPr>
                                <w:rFonts w:ascii="HG丸ｺﾞｼｯｸM-PRO" w:eastAsia="HG丸ｺﾞｼｯｸM-PRO" w:hAnsi="HG丸ｺﾞｼｯｸM-PRO" w:hint="eastAsia"/>
                                <w:szCs w:val="21"/>
                              </w:rPr>
                              <w:t>百貨店、スーパー、通販、生協等　60～70社</w:t>
                            </w:r>
                            <w:r w:rsidR="00762725" w:rsidRPr="009D395D">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29</w:t>
                            </w:r>
                            <w:r w:rsidR="00762725" w:rsidRPr="009D395D">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７</w:t>
                            </w:r>
                            <w:r w:rsidR="00762725" w:rsidRPr="009D395D">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末</w:t>
                            </w:r>
                            <w:r w:rsidR="00762725" w:rsidRPr="009D395D">
                              <w:rPr>
                                <w:rFonts w:ascii="HG丸ｺﾞｼｯｸM-PRO" w:eastAsia="HG丸ｺﾞｼｯｸM-PRO" w:hAnsi="HG丸ｺﾞｼｯｸM-PRO" w:hint="eastAsia"/>
                                <w:sz w:val="18"/>
                                <w:szCs w:val="18"/>
                              </w:rPr>
                              <w:t>頃決定予定）</w:t>
                            </w:r>
                          </w:p>
                          <w:p w:rsidR="009D395D" w:rsidRDefault="009D39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left:0;text-align:left;margin-left:-.55pt;margin-top:3.3pt;width:512.25pt;height:207.45pt;z-index:251602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" fillcolor="#ff6" strokecolor="black [3213]" strokeweight="1.5pt">
                <v:fill opacity="41377f"/>
                <v:textbox inset="5.85pt,.7pt,5.85pt,.7pt">
                  <w:txbxContent>
                    <w:p w:rsidR="00762725" w:rsidRPr="009D395D" w:rsidRDefault="00762725" w:rsidP="00762725">
                      <w:pPr>
                        <w:rPr>
                          <w:rFonts w:ascii="HG丸ｺﾞｼｯｸM-PRO" w:eastAsia="HG丸ｺﾞｼｯｸM-PRO" w:hAnsi="HG丸ｺﾞｼｯｸM-PRO"/>
                          <w:b/>
                          <w:color w:val="FF0000"/>
                          <w:sz w:val="28"/>
                          <w:szCs w:val="28"/>
                        </w:rPr>
                      </w:pPr>
                      <w:r w:rsidRPr="009D395D">
                        <w:rPr>
                          <w:rFonts w:ascii="HG丸ｺﾞｼｯｸM-PRO" w:eastAsia="HG丸ｺﾞｼｯｸM-PRO" w:hAnsi="HG丸ｺﾞｼｯｸM-PRO" w:hint="eastAsia"/>
                          <w:b/>
                          <w:color w:val="FF0000"/>
                          <w:sz w:val="28"/>
                          <w:szCs w:val="28"/>
                        </w:rPr>
                        <w:t>「買いまっせ！売れ筋商品発掘市」</w:t>
                      </w:r>
                      <w:r w:rsidR="00956396" w:rsidRPr="009D395D">
                        <w:rPr>
                          <w:rFonts w:ascii="HG丸ｺﾞｼｯｸM-PRO" w:eastAsia="HG丸ｺﾞｼｯｸM-PRO" w:hAnsi="HG丸ｺﾞｼｯｸM-PRO" w:hint="eastAsia"/>
                          <w:b/>
                          <w:color w:val="FF0000"/>
                          <w:sz w:val="28"/>
                          <w:szCs w:val="28"/>
                        </w:rPr>
                        <w:t>開催</w:t>
                      </w:r>
                      <w:r w:rsidR="00CF4887" w:rsidRPr="009D395D">
                        <w:rPr>
                          <w:rFonts w:ascii="HG丸ｺﾞｼｯｸM-PRO" w:eastAsia="HG丸ｺﾞｼｯｸM-PRO" w:hAnsi="HG丸ｺﾞｼｯｸM-PRO" w:hint="eastAsia"/>
                          <w:b/>
                          <w:color w:val="FF0000"/>
                          <w:sz w:val="28"/>
                          <w:szCs w:val="28"/>
                        </w:rPr>
                        <w:t>概要</w:t>
                      </w:r>
                    </w:p>
                    <w:p w:rsidR="00762725" w:rsidRPr="009D395D" w:rsidRDefault="00DF66E8" w:rsidP="00762725">
                      <w:pPr>
                        <w:rPr>
                          <w:rFonts w:ascii="HG丸ｺﾞｼｯｸM-PRO" w:eastAsia="HG丸ｺﾞｼｯｸM-PRO" w:hAnsi="HG丸ｺﾞｼｯｸM-PRO"/>
                          <w:b/>
                        </w:rPr>
                      </w:pPr>
                      <w:r>
                        <w:rPr>
                          <w:rFonts w:ascii="ＭＳ ゴシック" w:eastAsia="ＭＳ ゴシック" w:hAnsi="ＭＳ ゴシック" w:hint="eastAsia"/>
                          <w:b/>
                        </w:rPr>
                        <w:t xml:space="preserve">　</w:t>
                      </w:r>
                      <w:r w:rsidRPr="009D395D">
                        <w:rPr>
                          <w:rFonts w:ascii="HG丸ｺﾞｼｯｸM-PRO" w:eastAsia="HG丸ｺﾞｼｯｸM-PRO" w:hAnsi="HG丸ｺﾞｼｯｸM-PRO" w:hint="eastAsia"/>
                          <w:b/>
                        </w:rPr>
                        <w:t>■</w:t>
                      </w:r>
                      <w:r w:rsidR="00762725" w:rsidRPr="009D395D">
                        <w:rPr>
                          <w:rFonts w:ascii="HG丸ｺﾞｼｯｸM-PRO" w:eastAsia="HG丸ｺﾞｼｯｸM-PRO" w:hAnsi="HG丸ｺﾞｼｯｸM-PRO" w:hint="eastAsia"/>
                          <w:b/>
                        </w:rPr>
                        <w:t>開催日時</w:t>
                      </w:r>
                    </w:p>
                    <w:p w:rsidR="009D395D" w:rsidRDefault="00263CAB" w:rsidP="007627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62725" w:rsidRPr="009D395D">
                        <w:rPr>
                          <w:rFonts w:ascii="HG丸ｺﾞｼｯｸM-PRO" w:eastAsia="HG丸ｺﾞｼｯｸM-PRO" w:hAnsi="HG丸ｺﾞｼｯｸM-PRO" w:hint="eastAsia"/>
                        </w:rPr>
                        <w:t>平成</w:t>
                      </w:r>
                      <w:r>
                        <w:rPr>
                          <w:rFonts w:ascii="HG丸ｺﾞｼｯｸM-PRO" w:eastAsia="HG丸ｺﾞｼｯｸM-PRO" w:hAnsi="HG丸ｺﾞｼｯｸM-PRO" w:hint="eastAsia"/>
                        </w:rPr>
                        <w:t>29</w:t>
                      </w:r>
                      <w:r w:rsidR="00762725" w:rsidRPr="009D395D">
                        <w:rPr>
                          <w:rFonts w:ascii="HG丸ｺﾞｼｯｸM-PRO" w:eastAsia="HG丸ｺﾞｼｯｸM-PRO" w:hAnsi="HG丸ｺﾞｼｯｸM-PRO" w:hint="eastAsia"/>
                        </w:rPr>
                        <w:t>年</w:t>
                      </w:r>
                      <w:r w:rsidR="00762725" w:rsidRPr="009D395D">
                        <w:rPr>
                          <w:rFonts w:ascii="HG丸ｺﾞｼｯｸM-PRO" w:eastAsia="HG丸ｺﾞｼｯｸM-PRO" w:hAnsi="HG丸ｺﾞｼｯｸM-PRO" w:hint="eastAsia"/>
                          <w:b/>
                          <w:sz w:val="28"/>
                          <w:szCs w:val="28"/>
                        </w:rPr>
                        <w:t>11</w:t>
                      </w:r>
                      <w:r w:rsidR="00762725" w:rsidRPr="009D395D">
                        <w:rPr>
                          <w:rFonts w:ascii="HG丸ｺﾞｼｯｸM-PRO" w:eastAsia="HG丸ｺﾞｼｯｸM-PRO" w:hAnsi="HG丸ｺﾞｼｯｸM-PRO" w:hint="eastAsia"/>
                        </w:rPr>
                        <w:t>月</w:t>
                      </w:r>
                      <w:r>
                        <w:rPr>
                          <w:rFonts w:ascii="HG丸ｺﾞｼｯｸM-PRO" w:eastAsia="HG丸ｺﾞｼｯｸM-PRO" w:hAnsi="HG丸ｺﾞｼｯｸM-PRO" w:hint="eastAsia"/>
                          <w:b/>
                          <w:sz w:val="28"/>
                          <w:szCs w:val="28"/>
                        </w:rPr>
                        <w:t>9</w:t>
                      </w:r>
                      <w:r w:rsidR="00762725" w:rsidRPr="009D395D">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762725" w:rsidRPr="009D395D">
                        <w:rPr>
                          <w:rFonts w:ascii="HG丸ｺﾞｼｯｸM-PRO" w:eastAsia="HG丸ｺﾞｼｯｸM-PRO" w:hAnsi="HG丸ｺﾞｼｯｸM-PRO" w:hint="eastAsia"/>
                        </w:rPr>
                        <w:t>）</w:t>
                      </w:r>
                    </w:p>
                    <w:p w:rsidR="00762725" w:rsidRPr="009D395D" w:rsidRDefault="00762725" w:rsidP="00263CAB">
                      <w:pPr>
                        <w:ind w:firstLineChars="400" w:firstLine="720"/>
                        <w:rPr>
                          <w:rFonts w:ascii="HG丸ｺﾞｼｯｸM-PRO" w:eastAsia="HG丸ｺﾞｼｯｸM-PRO" w:hAnsi="HG丸ｺﾞｼｯｸM-PRO"/>
                          <w:sz w:val="18"/>
                          <w:szCs w:val="18"/>
                        </w:rPr>
                      </w:pPr>
                      <w:r w:rsidRPr="009D395D">
                        <w:rPr>
                          <w:rFonts w:ascii="HG丸ｺﾞｼｯｸM-PRO" w:eastAsia="HG丸ｺﾞｼｯｸM-PRO" w:hAnsi="HG丸ｺﾞｼｯｸM-PRO" w:hint="eastAsia"/>
                          <w:sz w:val="18"/>
                          <w:szCs w:val="18"/>
                        </w:rPr>
                        <w:t>10時～13時 / 14時～17時</w:t>
                      </w:r>
                    </w:p>
                    <w:p w:rsidR="00762725" w:rsidRPr="009D395D" w:rsidRDefault="00DF66E8"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rPr>
                        <w:t xml:space="preserve">　■</w:t>
                      </w:r>
                      <w:r w:rsidR="00762725" w:rsidRPr="009D395D">
                        <w:rPr>
                          <w:rFonts w:ascii="HG丸ｺﾞｼｯｸM-PRO" w:eastAsia="HG丸ｺﾞｼｯｸM-PRO" w:hAnsi="HG丸ｺﾞｼｯｸM-PRO" w:hint="eastAsia"/>
                          <w:b/>
                        </w:rPr>
                        <w:t>会場</w:t>
                      </w:r>
                    </w:p>
                    <w:p w:rsidR="00762725" w:rsidRPr="009D395D" w:rsidRDefault="00263CAB" w:rsidP="00762725">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762725" w:rsidRPr="009D395D">
                        <w:rPr>
                          <w:rFonts w:ascii="HG丸ｺﾞｼｯｸM-PRO" w:eastAsia="HG丸ｺﾞｼｯｸM-PRO" w:hAnsi="HG丸ｺﾞｼｯｸM-PRO" w:hint="eastAsia"/>
                        </w:rPr>
                        <w:t>大阪府立体育会館</w:t>
                      </w:r>
                      <w:r w:rsidR="00762725" w:rsidRPr="009D395D">
                        <w:rPr>
                          <w:rFonts w:ascii="HG丸ｺﾞｼｯｸM-PRO" w:eastAsia="HG丸ｺﾞｼｯｸM-PRO" w:hAnsi="HG丸ｺﾞｼｯｸM-PRO" w:hint="eastAsia"/>
                          <w:sz w:val="18"/>
                          <w:szCs w:val="18"/>
                        </w:rPr>
                        <w:t>（大阪市浪速区難波中3‐4‐36）</w:t>
                      </w:r>
                    </w:p>
                    <w:p w:rsidR="00762725" w:rsidRPr="009D395D" w:rsidRDefault="00DF66E8"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rPr>
                        <w:t xml:space="preserve">　■</w:t>
                      </w:r>
                      <w:r w:rsidR="00762725" w:rsidRPr="009D395D">
                        <w:rPr>
                          <w:rFonts w:ascii="HG丸ｺﾞｼｯｸM-PRO" w:eastAsia="HG丸ｺﾞｼｯｸM-PRO" w:hAnsi="HG丸ｺﾞｼｯｸM-PRO" w:hint="eastAsia"/>
                          <w:b/>
                        </w:rPr>
                        <w:t xml:space="preserve">特徴　</w:t>
                      </w:r>
                    </w:p>
                    <w:p w:rsidR="00762725" w:rsidRPr="009D395D" w:rsidRDefault="00263CAB" w:rsidP="007627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62725" w:rsidRPr="009D395D">
                        <w:rPr>
                          <w:rFonts w:ascii="HG丸ｺﾞｼｯｸM-PRO" w:eastAsia="HG丸ｺﾞｼｯｸM-PRO" w:hAnsi="HG丸ｺﾞｼｯｸM-PRO" w:hint="eastAsia"/>
                        </w:rPr>
                        <w:t>通常の商談会とは逆に百貨店、スーパー、通販、</w:t>
                      </w:r>
                    </w:p>
                    <w:p w:rsidR="00263CAB" w:rsidRDefault="00762725" w:rsidP="00263CAB">
                      <w:pPr>
                        <w:ind w:firstLineChars="300" w:firstLine="630"/>
                        <w:rPr>
                          <w:rFonts w:ascii="HG丸ｺﾞｼｯｸM-PRO" w:eastAsia="HG丸ｺﾞｼｯｸM-PRO" w:hAnsi="HG丸ｺﾞｼｯｸM-PRO"/>
                        </w:rPr>
                      </w:pPr>
                      <w:r w:rsidRPr="009D395D">
                        <w:rPr>
                          <w:rFonts w:ascii="HG丸ｺﾞｼｯｸM-PRO" w:eastAsia="HG丸ｺﾞｼｯｸM-PRO" w:hAnsi="HG丸ｺﾞｼｯｸM-PRO" w:hint="eastAsia"/>
                        </w:rPr>
                        <w:t>生協などの大手小売業等の買い手（バイヤー）が会場にブースを構え、</w:t>
                      </w:r>
                    </w:p>
                    <w:p w:rsidR="00762725" w:rsidRPr="009D395D" w:rsidRDefault="00762725" w:rsidP="00263CAB">
                      <w:pPr>
                        <w:ind w:firstLineChars="300" w:firstLine="630"/>
                        <w:rPr>
                          <w:rFonts w:ascii="HG丸ｺﾞｼｯｸM-PRO" w:eastAsia="HG丸ｺﾞｼｯｸM-PRO" w:hAnsi="HG丸ｺﾞｼｯｸM-PRO"/>
                        </w:rPr>
                      </w:pPr>
                      <w:r w:rsidRPr="009D395D">
                        <w:rPr>
                          <w:rFonts w:ascii="HG丸ｺﾞｼｯｸM-PRO" w:eastAsia="HG丸ｺﾞｼｯｸM-PRO" w:hAnsi="HG丸ｺﾞｼｯｸM-PRO" w:hint="eastAsia"/>
                        </w:rPr>
                        <w:t>そこに売り手（食品製造業者等）が商品を直接売り込む「逆」商談会</w:t>
                      </w:r>
                      <w:r w:rsidRPr="009D395D">
                        <w:rPr>
                          <w:rFonts w:ascii="HG丸ｺﾞｼｯｸM-PRO" w:eastAsia="HG丸ｺﾞｼｯｸM-PRO" w:hAnsi="HG丸ｺﾞｼｯｸM-PRO" w:hint="eastAsia"/>
                          <w:w w:val="80"/>
                        </w:rPr>
                        <w:t>（※）</w:t>
                      </w:r>
                    </w:p>
                    <w:p w:rsidR="00762725" w:rsidRPr="009D395D" w:rsidRDefault="00762725" w:rsidP="00762725">
                      <w:pPr>
                        <w:rPr>
                          <w:rFonts w:ascii="HG丸ｺﾞｼｯｸM-PRO" w:eastAsia="HG丸ｺﾞｼｯｸM-PRO" w:hAnsi="HG丸ｺﾞｼｯｸM-PRO"/>
                        </w:rPr>
                      </w:pPr>
                      <w:r w:rsidRPr="009D395D">
                        <w:rPr>
                          <w:rFonts w:ascii="HG丸ｺﾞｼｯｸM-PRO" w:eastAsia="HG丸ｺﾞｼｯｸM-PRO" w:hAnsi="HG丸ｺﾞｼｯｸM-PRO" w:hint="eastAsia"/>
                        </w:rPr>
                        <w:t xml:space="preserve">　　　　</w:t>
                      </w:r>
                      <w:r w:rsidRPr="009D395D">
                        <w:rPr>
                          <w:rFonts w:ascii="HG丸ｺﾞｼｯｸM-PRO" w:eastAsia="HG丸ｺﾞｼｯｸM-PRO" w:hAnsi="HG丸ｺﾞｼｯｸM-PRO" w:hint="eastAsia"/>
                          <w:b/>
                          <w:u w:val="single"/>
                        </w:rPr>
                        <w:t>今回、NICO経由でお申込みいただいた場合、入場料をNICOで負担します。</w:t>
                      </w:r>
                    </w:p>
                    <w:p w:rsidR="00762725" w:rsidRPr="009D395D" w:rsidRDefault="00263CAB" w:rsidP="00762725">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w:t>
                      </w:r>
                      <w:r w:rsidR="00762725" w:rsidRPr="009D395D">
                        <w:rPr>
                          <w:rFonts w:ascii="HG丸ｺﾞｼｯｸM-PRO" w:eastAsia="HG丸ｺﾞｼｯｸM-PRO" w:hAnsi="HG丸ｺﾞｼｯｸM-PRO" w:hint="eastAsia"/>
                          <w:w w:val="90"/>
                        </w:rPr>
                        <w:t>時間を指定した予約商談ではなく、売り手が買い手の各ブースに並んで、先着順で商談を行う形式</w:t>
                      </w:r>
                    </w:p>
                    <w:p w:rsidR="00762725" w:rsidRPr="009D395D" w:rsidRDefault="00DF66E8"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rPr>
                        <w:t xml:space="preserve">　■</w:t>
                      </w:r>
                      <w:r w:rsidR="00762725" w:rsidRPr="009D395D">
                        <w:rPr>
                          <w:rFonts w:ascii="HG丸ｺﾞｼｯｸM-PRO" w:eastAsia="HG丸ｺﾞｼｯｸM-PRO" w:hAnsi="HG丸ｺﾞｼｯｸM-PRO" w:hint="eastAsia"/>
                          <w:b/>
                          <w:szCs w:val="21"/>
                        </w:rPr>
                        <w:t>買い手（ブース設置）企業</w:t>
                      </w:r>
                    </w:p>
                    <w:p w:rsidR="00762725" w:rsidRPr="009D395D" w:rsidRDefault="00263CAB" w:rsidP="007627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62725" w:rsidRPr="009D395D">
                        <w:rPr>
                          <w:rFonts w:ascii="HG丸ｺﾞｼｯｸM-PRO" w:eastAsia="HG丸ｺﾞｼｯｸM-PRO" w:hAnsi="HG丸ｺﾞｼｯｸM-PRO" w:hint="eastAsia"/>
                          <w:szCs w:val="21"/>
                        </w:rPr>
                        <w:t>百貨店、スーパー、通販、生協等　60～70社</w:t>
                      </w:r>
                      <w:r w:rsidR="00762725" w:rsidRPr="009D395D">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29</w:t>
                      </w:r>
                      <w:r w:rsidR="00762725" w:rsidRPr="009D395D">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７</w:t>
                      </w:r>
                      <w:r w:rsidR="00762725" w:rsidRPr="009D395D">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末</w:t>
                      </w:r>
                      <w:r w:rsidR="00762725" w:rsidRPr="009D395D">
                        <w:rPr>
                          <w:rFonts w:ascii="HG丸ｺﾞｼｯｸM-PRO" w:eastAsia="HG丸ｺﾞｼｯｸM-PRO" w:hAnsi="HG丸ｺﾞｼｯｸM-PRO" w:hint="eastAsia"/>
                          <w:sz w:val="18"/>
                          <w:szCs w:val="18"/>
                        </w:rPr>
                        <w:t>頃決定予定）</w:t>
                      </w:r>
                    </w:p>
                    <w:p w:rsidR="009D395D" w:rsidRDefault="009D395D"/>
                  </w:txbxContent>
                </v:textbox>
              </v:roundrect>
            </w:pict>
          </mc:Fallback>
        </mc:AlternateContent>
      </w:r>
      <w:r w:rsidR="00DF66E8" w:rsidRPr="00794C34">
        <w:rPr>
          <w:rFonts w:ascii="ＭＳ Ｐゴシック" w:eastAsia="ＭＳ Ｐゴシック" w:hAnsi="ＭＳ Ｐゴシック" w:hint="eastAsia"/>
          <w:b/>
          <w:noProof/>
          <w:spacing w:val="14"/>
          <w:sz w:val="22"/>
        </w:rPr>
        <w:drawing>
          <wp:anchor distT="0" distB="0" distL="114300" distR="114300" simplePos="0" relativeHeight="251659776" behindDoc="0" locked="0" layoutInCell="1" allowOverlap="1" wp14:anchorId="2478A4BB" wp14:editId="435464C9">
            <wp:simplePos x="0" y="0"/>
            <wp:positionH relativeFrom="column">
              <wp:posOffset>3895427</wp:posOffset>
            </wp:positionH>
            <wp:positionV relativeFrom="paragraph">
              <wp:posOffset>148279</wp:posOffset>
            </wp:positionV>
            <wp:extent cx="2499873" cy="12163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6" t="35477" r="2670" b="3910"/>
                    <a:stretch/>
                  </pic:blipFill>
                  <pic:spPr bwMode="auto">
                    <a:xfrm>
                      <a:off x="0" y="0"/>
                      <a:ext cx="2503395" cy="12180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1200" w:rsidRDefault="00D51200" w:rsidP="00762725">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Pr="00F14684"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9F101F" w:rsidRDefault="009F101F" w:rsidP="001C04A7">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762725" w:rsidRDefault="00762725" w:rsidP="009F101F">
      <w:pPr>
        <w:rPr>
          <w:rFonts w:ascii="ＭＳ ゴシック" w:eastAsia="ＭＳ ゴシック" w:hAnsi="ＭＳ ゴシック"/>
          <w:b/>
        </w:rPr>
      </w:pPr>
    </w:p>
    <w:p w:rsidR="00956396" w:rsidRDefault="00956396" w:rsidP="009F101F">
      <w:pPr>
        <w:rPr>
          <w:rFonts w:ascii="ＭＳ ゴシック" w:eastAsia="ＭＳ ゴシック" w:hAnsi="ＭＳ ゴシック"/>
          <w:b/>
          <w:sz w:val="24"/>
          <w:szCs w:val="24"/>
        </w:rPr>
      </w:pPr>
    </w:p>
    <w:p w:rsidR="00CF4887" w:rsidRPr="009D395D" w:rsidRDefault="00CF4887" w:rsidP="009F101F">
      <w:pPr>
        <w:rPr>
          <w:rFonts w:ascii="ＭＳ Ｐゴシック" w:eastAsia="ＭＳ Ｐゴシック" w:hAnsi="ＭＳ Ｐゴシック"/>
          <w:b/>
          <w:sz w:val="24"/>
          <w:szCs w:val="24"/>
        </w:rPr>
      </w:pPr>
      <w:r w:rsidRPr="009D395D">
        <w:rPr>
          <w:rFonts w:ascii="ＭＳ Ｐゴシック" w:eastAsia="ＭＳ Ｐゴシック" w:hAnsi="ＭＳ Ｐゴシック" w:hint="eastAsia"/>
          <w:b/>
          <w:sz w:val="24"/>
          <w:szCs w:val="24"/>
        </w:rPr>
        <w:t>《</w:t>
      </w:r>
      <w:r w:rsidR="00DD4F5D" w:rsidRPr="009D395D">
        <w:rPr>
          <w:rFonts w:ascii="ＭＳ Ｐゴシック" w:eastAsia="ＭＳ Ｐゴシック" w:hAnsi="ＭＳ Ｐゴシック" w:hint="eastAsia"/>
          <w:b/>
          <w:sz w:val="24"/>
          <w:szCs w:val="24"/>
        </w:rPr>
        <w:t>募集概要</w:t>
      </w:r>
      <w:r w:rsidRPr="009D395D">
        <w:rPr>
          <w:rFonts w:ascii="ＭＳ Ｐゴシック" w:eastAsia="ＭＳ Ｐゴシック" w:hAnsi="ＭＳ Ｐゴシック" w:hint="eastAsia"/>
          <w:b/>
          <w:sz w:val="24"/>
          <w:szCs w:val="24"/>
        </w:rPr>
        <w:t>》</w:t>
      </w:r>
    </w:p>
    <w:p w:rsidR="009F101F" w:rsidRPr="009D395D" w:rsidRDefault="002D7D83" w:rsidP="009F101F">
      <w:pPr>
        <w:rPr>
          <w:rFonts w:ascii="ＭＳ Ｐゴシック" w:eastAsia="ＭＳ Ｐゴシック" w:hAnsi="ＭＳ Ｐゴシック"/>
          <w:b/>
        </w:rPr>
      </w:pPr>
      <w:r w:rsidRPr="009D395D">
        <w:rPr>
          <w:rFonts w:ascii="ＭＳ Ｐゴシック" w:eastAsia="ＭＳ Ｐゴシック" w:hAnsi="ＭＳ Ｐゴシック" w:hint="eastAsia"/>
          <w:b/>
        </w:rPr>
        <w:t xml:space="preserve">１　</w:t>
      </w:r>
      <w:r w:rsidR="009F101F" w:rsidRPr="009D395D">
        <w:rPr>
          <w:rFonts w:ascii="ＭＳ Ｐゴシック" w:eastAsia="ＭＳ Ｐゴシック" w:hAnsi="ＭＳ Ｐゴシック" w:hint="eastAsia"/>
          <w:b/>
        </w:rPr>
        <w:t>応募資格</w:t>
      </w:r>
    </w:p>
    <w:p w:rsidR="009F101F" w:rsidRPr="009D395D" w:rsidRDefault="009F101F" w:rsidP="009F101F">
      <w:pPr>
        <w:rPr>
          <w:rFonts w:ascii="ＭＳ Ｐゴシック" w:eastAsia="ＭＳ Ｐゴシック" w:hAnsi="ＭＳ Ｐゴシック"/>
        </w:rPr>
      </w:pPr>
      <w:r w:rsidRPr="009D395D">
        <w:rPr>
          <w:rFonts w:ascii="ＭＳ Ｐゴシック" w:eastAsia="ＭＳ Ｐゴシック" w:hAnsi="ＭＳ Ｐゴシック" w:hint="eastAsia"/>
        </w:rPr>
        <w:t xml:space="preserve">　　</w:t>
      </w:r>
      <w:r w:rsidR="003A429A" w:rsidRPr="009D395D">
        <w:rPr>
          <w:rFonts w:ascii="ＭＳ Ｐゴシック" w:eastAsia="ＭＳ Ｐゴシック" w:hAnsi="ＭＳ Ｐゴシック" w:hint="eastAsia"/>
        </w:rPr>
        <w:t xml:space="preserve">　</w:t>
      </w:r>
      <w:r w:rsidRPr="009D395D">
        <w:rPr>
          <w:rFonts w:ascii="ＭＳ Ｐゴシック" w:eastAsia="ＭＳ Ｐゴシック" w:hAnsi="ＭＳ Ｐゴシック" w:hint="eastAsia"/>
        </w:rPr>
        <w:t>関西圏</w:t>
      </w:r>
      <w:r w:rsidR="00263CAB">
        <w:rPr>
          <w:rFonts w:ascii="ＭＳ Ｐゴシック" w:eastAsia="ＭＳ Ｐゴシック" w:hAnsi="ＭＳ Ｐゴシック" w:hint="eastAsia"/>
        </w:rPr>
        <w:t>を中心とした西日本</w:t>
      </w:r>
      <w:r w:rsidR="00D507F7" w:rsidRPr="009D395D">
        <w:rPr>
          <w:rFonts w:ascii="ＭＳ Ｐゴシック" w:eastAsia="ＭＳ Ｐゴシック" w:hAnsi="ＭＳ Ｐゴシック" w:hint="eastAsia"/>
        </w:rPr>
        <w:t>への</w:t>
      </w:r>
      <w:r w:rsidRPr="009D395D">
        <w:rPr>
          <w:rFonts w:ascii="ＭＳ Ｐゴシック" w:eastAsia="ＭＳ Ｐゴシック" w:hAnsi="ＭＳ Ｐゴシック" w:hint="eastAsia"/>
        </w:rPr>
        <w:t>販路</w:t>
      </w:r>
      <w:r w:rsidR="00D507F7" w:rsidRPr="009D395D">
        <w:rPr>
          <w:rFonts w:ascii="ＭＳ Ｐゴシック" w:eastAsia="ＭＳ Ｐゴシック" w:hAnsi="ＭＳ Ｐゴシック" w:hint="eastAsia"/>
        </w:rPr>
        <w:t>開拓に関心のある</w:t>
      </w:r>
      <w:r w:rsidR="00CF4887" w:rsidRPr="009D395D">
        <w:rPr>
          <w:rFonts w:ascii="ＭＳ Ｐゴシック" w:eastAsia="ＭＳ Ｐゴシック" w:hAnsi="ＭＳ Ｐゴシック" w:hint="eastAsia"/>
        </w:rPr>
        <w:t>方</w:t>
      </w:r>
      <w:r w:rsidRPr="009D395D">
        <w:rPr>
          <w:rFonts w:ascii="ＭＳ Ｐゴシック" w:eastAsia="ＭＳ Ｐゴシック" w:hAnsi="ＭＳ Ｐゴシック" w:hint="eastAsia"/>
        </w:rPr>
        <w:t>で次の2</w:t>
      </w:r>
      <w:r w:rsidR="004A3E20">
        <w:rPr>
          <w:rFonts w:ascii="ＭＳ Ｐゴシック" w:eastAsia="ＭＳ Ｐゴシック" w:hAnsi="ＭＳ Ｐゴシック" w:hint="eastAsia"/>
        </w:rPr>
        <w:t>つ</w:t>
      </w:r>
      <w:r w:rsidRPr="009D395D">
        <w:rPr>
          <w:rFonts w:ascii="ＭＳ Ｐゴシック" w:eastAsia="ＭＳ Ｐゴシック" w:hAnsi="ＭＳ Ｐゴシック" w:hint="eastAsia"/>
        </w:rPr>
        <w:t>を全て満たすことを条件とします。</w:t>
      </w:r>
    </w:p>
    <w:p w:rsidR="009F101F" w:rsidRPr="00F8306E" w:rsidRDefault="008B57AA" w:rsidP="009F101F">
      <w:pPr>
        <w:rPr>
          <w:rFonts w:ascii="ＭＳ Ｐゴシック" w:eastAsia="ＭＳ Ｐゴシック" w:hAnsi="ＭＳ Ｐゴシック" w:hint="eastAsia"/>
        </w:rPr>
      </w:pPr>
      <w:r w:rsidRPr="009D395D">
        <w:rPr>
          <w:rFonts w:ascii="ＭＳ Ｐゴシック" w:eastAsia="ＭＳ Ｐゴシック" w:hAnsi="ＭＳ Ｐゴシック" w:hint="eastAsia"/>
        </w:rPr>
        <w:t xml:space="preserve">　　　</w:t>
      </w:r>
      <w:r w:rsidR="003A429A" w:rsidRPr="009D395D">
        <w:rPr>
          <w:rFonts w:ascii="ＭＳ Ｐゴシック" w:eastAsia="ＭＳ Ｐゴシック" w:hAnsi="ＭＳ Ｐゴシック" w:hint="eastAsia"/>
        </w:rPr>
        <w:t xml:space="preserve">　</w:t>
      </w:r>
      <w:r w:rsidR="009F101F" w:rsidRPr="009D395D">
        <w:rPr>
          <w:rFonts w:ascii="ＭＳ Ｐゴシック" w:eastAsia="ＭＳ Ｐゴシック" w:hAnsi="ＭＳ Ｐゴシック" w:hint="eastAsia"/>
        </w:rPr>
        <w:t>①新潟県内に事業所を有する食品製造業者</w:t>
      </w:r>
      <w:r w:rsidR="00F8306E">
        <w:rPr>
          <w:rFonts w:ascii="ＭＳ Ｐゴシック" w:eastAsia="ＭＳ Ｐゴシック" w:hAnsi="ＭＳ Ｐゴシック" w:hint="eastAsia"/>
          <w:w w:val="80"/>
        </w:rPr>
        <w:t xml:space="preserve">　　　</w:t>
      </w:r>
      <w:r w:rsidR="00F8306E" w:rsidRPr="009D395D">
        <w:rPr>
          <w:rFonts w:ascii="ＭＳ Ｐゴシック" w:eastAsia="ＭＳ Ｐゴシック" w:hAnsi="ＭＳ Ｐゴシック" w:hint="eastAsia"/>
          <w:w w:val="90"/>
        </w:rPr>
        <w:t>※中小企業基本法第2条に規定する中小企業者</w:t>
      </w:r>
      <w:r w:rsidR="00F8306E" w:rsidRPr="00F8306E">
        <w:rPr>
          <w:rFonts w:ascii="ＭＳ Ｐゴシック" w:eastAsia="ＭＳ Ｐゴシック" w:hAnsi="ＭＳ Ｐゴシック" w:hint="eastAsia"/>
          <w:w w:val="90"/>
        </w:rPr>
        <w:t>であること。</w:t>
      </w:r>
    </w:p>
    <w:p w:rsidR="00E1623E" w:rsidRPr="00F8306E" w:rsidRDefault="00E1623E" w:rsidP="009F101F">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8306E" w:rsidRPr="00F8306E">
        <w:rPr>
          <w:rFonts w:ascii="ＭＳ Ｐゴシック" w:eastAsia="ＭＳ Ｐゴシック" w:hAnsi="ＭＳ Ｐゴシック" w:hint="eastAsia"/>
        </w:rPr>
        <w:t>（</w:t>
      </w:r>
      <w:r w:rsidR="00F8306E">
        <w:rPr>
          <w:rFonts w:ascii="ＭＳ Ｐゴシック" w:eastAsia="ＭＳ Ｐゴシック" w:hAnsi="ＭＳ Ｐゴシック" w:hint="eastAsia"/>
        </w:rPr>
        <w:t>交付金を使用している都合上、</w:t>
      </w:r>
      <w:bookmarkStart w:id="0" w:name="_GoBack"/>
      <w:bookmarkEnd w:id="0"/>
      <w:r w:rsidR="00F8306E" w:rsidRPr="00F8306E">
        <w:rPr>
          <w:rFonts w:ascii="ＭＳ Ｐゴシック" w:eastAsia="ＭＳ Ｐゴシック" w:hAnsi="ＭＳ Ｐゴシック" w:hint="eastAsia"/>
        </w:rPr>
        <w:t>農業、卸・小売、宿泊、飲食</w:t>
      </w:r>
      <w:r w:rsidR="00F8306E">
        <w:rPr>
          <w:rFonts w:ascii="ＭＳ Ｐゴシック" w:eastAsia="ＭＳ Ｐゴシック" w:hAnsi="ＭＳ Ｐゴシック" w:hint="eastAsia"/>
        </w:rPr>
        <w:t>サービス業</w:t>
      </w:r>
      <w:r w:rsidRPr="00F8306E">
        <w:rPr>
          <w:rFonts w:ascii="ＭＳ Ｐゴシック" w:eastAsia="ＭＳ Ｐゴシック" w:hAnsi="ＭＳ Ｐゴシック" w:hint="eastAsia"/>
        </w:rPr>
        <w:t>等は除きます。）</w:t>
      </w:r>
    </w:p>
    <w:p w:rsidR="009F101F" w:rsidRPr="009D395D" w:rsidRDefault="008B57AA" w:rsidP="009F101F">
      <w:pPr>
        <w:rPr>
          <w:rFonts w:ascii="ＭＳ Ｐゴシック" w:eastAsia="ＭＳ Ｐゴシック" w:hAnsi="ＭＳ Ｐゴシック"/>
        </w:rPr>
      </w:pPr>
      <w:r w:rsidRPr="009D395D">
        <w:rPr>
          <w:rFonts w:ascii="ＭＳ Ｐゴシック" w:eastAsia="ＭＳ Ｐゴシック" w:hAnsi="ＭＳ Ｐゴシック" w:hint="eastAsia"/>
        </w:rPr>
        <w:t xml:space="preserve">　　</w:t>
      </w:r>
      <w:r w:rsidR="009F101F" w:rsidRPr="009D395D">
        <w:rPr>
          <w:rFonts w:ascii="ＭＳ Ｐゴシック" w:eastAsia="ＭＳ Ｐゴシック" w:hAnsi="ＭＳ Ｐゴシック" w:hint="eastAsia"/>
        </w:rPr>
        <w:t xml:space="preserve">　</w:t>
      </w:r>
      <w:r w:rsidR="003A429A" w:rsidRPr="009D395D">
        <w:rPr>
          <w:rFonts w:ascii="ＭＳ Ｐゴシック" w:eastAsia="ＭＳ Ｐゴシック" w:hAnsi="ＭＳ Ｐゴシック" w:hint="eastAsia"/>
        </w:rPr>
        <w:t xml:space="preserve">　</w:t>
      </w:r>
      <w:r w:rsidR="009F101F" w:rsidRPr="009D395D">
        <w:rPr>
          <w:rFonts w:ascii="ＭＳ Ｐゴシック" w:eastAsia="ＭＳ Ｐゴシック" w:hAnsi="ＭＳ Ｐゴシック" w:hint="eastAsia"/>
        </w:rPr>
        <w:t>②商談会終了後にNICOが実施するアンケートに必ず回答すること。</w:t>
      </w:r>
    </w:p>
    <w:p w:rsidR="00A95EF7" w:rsidRPr="009D395D" w:rsidRDefault="002D7D83" w:rsidP="00A95EF7">
      <w:pPr>
        <w:rPr>
          <w:rFonts w:ascii="ＭＳ Ｐゴシック" w:eastAsia="ＭＳ Ｐゴシック" w:hAnsi="ＭＳ Ｐゴシック"/>
          <w:b/>
        </w:rPr>
      </w:pPr>
      <w:r w:rsidRPr="009D395D">
        <w:rPr>
          <w:rFonts w:ascii="ＭＳ Ｐゴシック" w:eastAsia="ＭＳ Ｐゴシック" w:hAnsi="ＭＳ Ｐゴシック" w:hint="eastAsia"/>
          <w:b/>
        </w:rPr>
        <w:t xml:space="preserve">２　</w:t>
      </w:r>
      <w:r w:rsidR="00A95EF7" w:rsidRPr="009D395D">
        <w:rPr>
          <w:rFonts w:ascii="ＭＳ Ｐゴシック" w:eastAsia="ＭＳ Ｐゴシック" w:hAnsi="ＭＳ Ｐゴシック" w:hint="eastAsia"/>
          <w:b/>
        </w:rPr>
        <w:t>参加費</w:t>
      </w:r>
      <w:r w:rsidR="00073DA9" w:rsidRPr="009D395D">
        <w:rPr>
          <w:rFonts w:ascii="ＭＳ Ｐゴシック" w:eastAsia="ＭＳ Ｐゴシック" w:hAnsi="ＭＳ Ｐゴシック" w:hint="eastAsia"/>
          <w:b/>
        </w:rPr>
        <w:t>・募集定員等</w:t>
      </w:r>
    </w:p>
    <w:p w:rsidR="00292BC7" w:rsidRDefault="00A95EF7" w:rsidP="00073DA9">
      <w:pPr>
        <w:ind w:left="1890" w:hangingChars="900" w:hanging="1890"/>
        <w:rPr>
          <w:rFonts w:ascii="ＭＳ Ｐゴシック" w:eastAsia="ＭＳ Ｐゴシック" w:hAnsi="ＭＳ Ｐゴシック"/>
          <w:w w:val="80"/>
        </w:rPr>
      </w:pPr>
      <w:r w:rsidRPr="009D395D">
        <w:rPr>
          <w:rFonts w:ascii="ＭＳ Ｐゴシック" w:eastAsia="ＭＳ Ｐゴシック" w:hAnsi="ＭＳ Ｐゴシック" w:hint="eastAsia"/>
        </w:rPr>
        <w:t xml:space="preserve">　</w:t>
      </w:r>
      <w:r w:rsidR="00073DA9" w:rsidRPr="009D395D">
        <w:rPr>
          <w:rFonts w:ascii="ＭＳ Ｐゴシック" w:eastAsia="ＭＳ Ｐゴシック" w:hAnsi="ＭＳ Ｐゴシック" w:hint="eastAsia"/>
          <w:b/>
        </w:rPr>
        <w:t>(1)</w:t>
      </w:r>
      <w:r w:rsidR="00073DA9" w:rsidRPr="009D395D">
        <w:rPr>
          <w:rFonts w:ascii="ＭＳ Ｐゴシック" w:eastAsia="ＭＳ Ｐゴシック" w:hAnsi="ＭＳ Ｐゴシック" w:hint="eastAsia"/>
          <w:b/>
          <w:spacing w:val="52"/>
          <w:kern w:val="0"/>
          <w:fitText w:val="840" w:id="916219136"/>
        </w:rPr>
        <w:t>参加</w:t>
      </w:r>
      <w:r w:rsidR="00073DA9" w:rsidRPr="009D395D">
        <w:rPr>
          <w:rFonts w:ascii="ＭＳ Ｐゴシック" w:eastAsia="ＭＳ Ｐゴシック" w:hAnsi="ＭＳ Ｐゴシック" w:hint="eastAsia"/>
          <w:b/>
          <w:kern w:val="0"/>
          <w:fitText w:val="840" w:id="916219136"/>
        </w:rPr>
        <w:t>費</w:t>
      </w:r>
      <w:r w:rsidR="00073DA9" w:rsidRPr="009D395D">
        <w:rPr>
          <w:rFonts w:ascii="ＭＳ Ｐゴシック" w:eastAsia="ＭＳ Ｐゴシック" w:hAnsi="ＭＳ Ｐゴシック" w:hint="eastAsia"/>
          <w:b/>
        </w:rPr>
        <w:t xml:space="preserve">　</w:t>
      </w:r>
      <w:r w:rsidR="00CB7B57" w:rsidRPr="009D395D">
        <w:rPr>
          <w:rFonts w:ascii="ＭＳ Ｐゴシック" w:eastAsia="ＭＳ Ｐゴシック" w:hAnsi="ＭＳ Ｐゴシック" w:hint="eastAsia"/>
          <w:b/>
        </w:rPr>
        <w:t>無</w:t>
      </w:r>
      <w:r w:rsidRPr="009D395D">
        <w:rPr>
          <w:rFonts w:ascii="ＭＳ Ｐゴシック" w:eastAsia="ＭＳ Ｐゴシック" w:hAnsi="ＭＳ Ｐゴシック" w:hint="eastAsia"/>
          <w:b/>
        </w:rPr>
        <w:t>料</w:t>
      </w:r>
      <w:r w:rsidRPr="009D395D">
        <w:rPr>
          <w:rFonts w:ascii="ＭＳ Ｐゴシック" w:eastAsia="ＭＳ Ｐゴシック" w:hAnsi="ＭＳ Ｐゴシック" w:hint="eastAsia"/>
          <w:w w:val="80"/>
        </w:rPr>
        <w:t xml:space="preserve">　</w:t>
      </w:r>
    </w:p>
    <w:p w:rsidR="00A95EF7" w:rsidRPr="009D395D" w:rsidRDefault="00A95EF7" w:rsidP="00292BC7">
      <w:pPr>
        <w:ind w:firstLineChars="750" w:firstLine="1415"/>
        <w:rPr>
          <w:rFonts w:ascii="ＭＳ Ｐゴシック" w:eastAsia="ＭＳ Ｐゴシック" w:hAnsi="ＭＳ Ｐゴシック"/>
          <w:w w:val="90"/>
        </w:rPr>
      </w:pPr>
      <w:r w:rsidRPr="009D395D">
        <w:rPr>
          <w:rFonts w:ascii="ＭＳ Ｐゴシック" w:eastAsia="ＭＳ Ｐゴシック" w:hAnsi="ＭＳ Ｐゴシック" w:hint="eastAsia"/>
          <w:w w:val="90"/>
        </w:rPr>
        <w:t>※入場料（</w:t>
      </w:r>
      <w:r w:rsidR="00CB7B57" w:rsidRPr="009D395D">
        <w:rPr>
          <w:rFonts w:ascii="ＭＳ Ｐゴシック" w:eastAsia="ＭＳ Ｐゴシック" w:hAnsi="ＭＳ Ｐゴシック" w:hint="eastAsia"/>
          <w:w w:val="90"/>
        </w:rPr>
        <w:t>入場1名当たり</w:t>
      </w:r>
      <w:r w:rsidRPr="009D395D">
        <w:rPr>
          <w:rFonts w:ascii="ＭＳ Ｐゴシック" w:eastAsia="ＭＳ Ｐゴシック" w:hAnsi="ＭＳ Ｐゴシック" w:hint="eastAsia"/>
          <w:w w:val="90"/>
        </w:rPr>
        <w:t>16,000円）はNICO負担、それ以外の経費（交通費等）は参加者負担と</w:t>
      </w:r>
      <w:r w:rsidR="00D507F7" w:rsidRPr="009D395D">
        <w:rPr>
          <w:rFonts w:ascii="ＭＳ Ｐゴシック" w:eastAsia="ＭＳ Ｐゴシック" w:hAnsi="ＭＳ Ｐゴシック" w:hint="eastAsia"/>
          <w:w w:val="90"/>
        </w:rPr>
        <w:t>なります</w:t>
      </w:r>
      <w:r w:rsidRPr="009D395D">
        <w:rPr>
          <w:rFonts w:ascii="ＭＳ Ｐゴシック" w:eastAsia="ＭＳ Ｐゴシック" w:hAnsi="ＭＳ Ｐゴシック" w:hint="eastAsia"/>
          <w:w w:val="90"/>
        </w:rPr>
        <w:t>。</w:t>
      </w:r>
    </w:p>
    <w:p w:rsidR="00292BC7" w:rsidRDefault="00073DA9" w:rsidP="00292BC7">
      <w:pPr>
        <w:spacing w:line="276" w:lineRule="auto"/>
        <w:rPr>
          <w:rFonts w:ascii="ＭＳ Ｐゴシック" w:eastAsia="ＭＳ Ｐゴシック" w:hAnsi="ＭＳ Ｐゴシック"/>
          <w:szCs w:val="21"/>
        </w:rPr>
      </w:pPr>
      <w:r w:rsidRPr="009D395D">
        <w:rPr>
          <w:rFonts w:ascii="ＭＳ Ｐゴシック" w:eastAsia="ＭＳ Ｐゴシック" w:hAnsi="ＭＳ Ｐゴシック" w:hint="eastAsia"/>
          <w:b/>
          <w:szCs w:val="21"/>
        </w:rPr>
        <w:t xml:space="preserve">　</w:t>
      </w:r>
      <w:r w:rsidRPr="009D395D">
        <w:rPr>
          <w:rFonts w:ascii="ＭＳ Ｐゴシック" w:eastAsia="ＭＳ Ｐゴシック" w:hAnsi="ＭＳ Ｐゴシック" w:hint="eastAsia"/>
          <w:b/>
        </w:rPr>
        <w:t xml:space="preserve">(2)募集定員　</w:t>
      </w:r>
      <w:r w:rsidRPr="009D395D">
        <w:rPr>
          <w:rFonts w:ascii="ＭＳ Ｐゴシック" w:eastAsia="ＭＳ Ｐゴシック" w:hAnsi="ＭＳ Ｐゴシック" w:hint="eastAsia"/>
          <w:b/>
          <w:szCs w:val="21"/>
        </w:rPr>
        <w:t>30名</w:t>
      </w:r>
      <w:r w:rsidRPr="009D395D">
        <w:rPr>
          <w:rFonts w:ascii="ＭＳ Ｐゴシック" w:eastAsia="ＭＳ Ｐゴシック" w:hAnsi="ＭＳ Ｐゴシック" w:hint="eastAsia"/>
          <w:szCs w:val="21"/>
        </w:rPr>
        <w:t>（1社当たり最大2名まで）</w:t>
      </w:r>
    </w:p>
    <w:p w:rsidR="00073DA9" w:rsidRPr="009D395D" w:rsidRDefault="00073DA9" w:rsidP="00292BC7">
      <w:pPr>
        <w:spacing w:line="276" w:lineRule="auto"/>
        <w:ind w:firstLineChars="600" w:firstLine="1260"/>
        <w:rPr>
          <w:rFonts w:ascii="ＭＳ Ｐゴシック" w:eastAsia="ＭＳ Ｐゴシック" w:hAnsi="ＭＳ Ｐゴシック"/>
          <w:b/>
          <w:szCs w:val="21"/>
        </w:rPr>
      </w:pPr>
      <w:r w:rsidRPr="009D395D">
        <w:rPr>
          <w:rFonts w:ascii="ＭＳ Ｐゴシック" w:eastAsia="ＭＳ Ｐゴシック" w:hAnsi="ＭＳ Ｐゴシック" w:hint="eastAsia"/>
          <w:szCs w:val="21"/>
        </w:rPr>
        <w:t xml:space="preserve">　</w:t>
      </w:r>
      <w:r w:rsidRPr="009D395D">
        <w:rPr>
          <w:rFonts w:ascii="ＭＳ Ｐゴシック" w:eastAsia="ＭＳ Ｐゴシック" w:hAnsi="ＭＳ Ｐゴシック" w:hint="eastAsia"/>
          <w:w w:val="90"/>
          <w:szCs w:val="21"/>
        </w:rPr>
        <w:t>※応募多数の</w:t>
      </w:r>
      <w:r w:rsidRPr="009D395D">
        <w:rPr>
          <w:rFonts w:ascii="ＭＳ Ｐゴシック" w:eastAsia="ＭＳ Ｐゴシック" w:hAnsi="ＭＳ Ｐゴシック" w:hint="eastAsia"/>
          <w:w w:val="90"/>
        </w:rPr>
        <w:t>場合は先着順とします。</w:t>
      </w:r>
    </w:p>
    <w:p w:rsidR="00292BC7" w:rsidRDefault="00073DA9" w:rsidP="00073DA9">
      <w:pPr>
        <w:spacing w:line="276" w:lineRule="auto"/>
        <w:ind w:left="1476" w:hangingChars="700" w:hanging="1476"/>
        <w:rPr>
          <w:rFonts w:ascii="ＭＳ Ｐゴシック" w:eastAsia="ＭＳ Ｐゴシック" w:hAnsi="ＭＳ Ｐゴシック"/>
          <w:b/>
        </w:rPr>
      </w:pPr>
      <w:r w:rsidRPr="009D395D">
        <w:rPr>
          <w:rFonts w:ascii="ＭＳ Ｐゴシック" w:eastAsia="ＭＳ Ｐゴシック" w:hAnsi="ＭＳ Ｐゴシック" w:hint="eastAsia"/>
          <w:b/>
          <w:szCs w:val="21"/>
        </w:rPr>
        <w:t xml:space="preserve">　</w:t>
      </w:r>
      <w:r w:rsidRPr="009D395D">
        <w:rPr>
          <w:rFonts w:ascii="ＭＳ Ｐゴシック" w:eastAsia="ＭＳ Ｐゴシック" w:hAnsi="ＭＳ Ｐゴシック" w:hint="eastAsia"/>
          <w:b/>
        </w:rPr>
        <w:t>(3)申込期限　平成</w:t>
      </w:r>
      <w:r w:rsidR="00263CAB">
        <w:rPr>
          <w:rFonts w:ascii="ＭＳ Ｐゴシック" w:eastAsia="ＭＳ Ｐゴシック" w:hAnsi="ＭＳ Ｐゴシック" w:hint="eastAsia"/>
          <w:b/>
        </w:rPr>
        <w:t>29</w:t>
      </w:r>
      <w:r w:rsidRPr="009D395D">
        <w:rPr>
          <w:rFonts w:ascii="ＭＳ Ｐゴシック" w:eastAsia="ＭＳ Ｐゴシック" w:hAnsi="ＭＳ Ｐゴシック" w:hint="eastAsia"/>
          <w:b/>
        </w:rPr>
        <w:t>年</w:t>
      </w:r>
      <w:r w:rsidR="00292BC7">
        <w:rPr>
          <w:rFonts w:ascii="ＭＳ Ｐゴシック" w:eastAsia="ＭＳ Ｐゴシック" w:hAnsi="ＭＳ Ｐゴシック" w:hint="eastAsia"/>
          <w:b/>
        </w:rPr>
        <w:t>9</w:t>
      </w:r>
      <w:r w:rsidRPr="009D395D">
        <w:rPr>
          <w:rFonts w:ascii="ＭＳ Ｐゴシック" w:eastAsia="ＭＳ Ｐゴシック" w:hAnsi="ＭＳ Ｐゴシック" w:hint="eastAsia"/>
          <w:b/>
        </w:rPr>
        <w:t>月</w:t>
      </w:r>
      <w:r w:rsidR="00263CAB">
        <w:rPr>
          <w:rFonts w:ascii="ＭＳ Ｐゴシック" w:eastAsia="ＭＳ Ｐゴシック" w:hAnsi="ＭＳ Ｐゴシック" w:hint="eastAsia"/>
          <w:b/>
        </w:rPr>
        <w:t>22</w:t>
      </w:r>
      <w:r w:rsidRPr="009D395D">
        <w:rPr>
          <w:rFonts w:ascii="ＭＳ Ｐゴシック" w:eastAsia="ＭＳ Ｐゴシック" w:hAnsi="ＭＳ Ｐゴシック" w:hint="eastAsia"/>
          <w:b/>
        </w:rPr>
        <w:t>日（</w:t>
      </w:r>
      <w:r w:rsidR="00292BC7">
        <w:rPr>
          <w:rFonts w:ascii="ＭＳ Ｐゴシック" w:eastAsia="ＭＳ Ｐゴシック" w:hAnsi="ＭＳ Ｐゴシック" w:hint="eastAsia"/>
          <w:b/>
        </w:rPr>
        <w:t>金</w:t>
      </w:r>
      <w:r w:rsidRPr="009D395D">
        <w:rPr>
          <w:rFonts w:ascii="ＭＳ Ｐゴシック" w:eastAsia="ＭＳ Ｐゴシック" w:hAnsi="ＭＳ Ｐゴシック" w:hint="eastAsia"/>
          <w:b/>
        </w:rPr>
        <w:t>）</w:t>
      </w:r>
    </w:p>
    <w:p w:rsidR="00A95EF7" w:rsidRPr="009D395D" w:rsidRDefault="00A95EF7" w:rsidP="00292BC7">
      <w:pPr>
        <w:spacing w:line="276" w:lineRule="auto"/>
        <w:ind w:firstLineChars="650" w:firstLine="1365"/>
        <w:rPr>
          <w:rFonts w:ascii="ＭＳ Ｐゴシック" w:eastAsia="ＭＳ Ｐゴシック" w:hAnsi="ＭＳ Ｐゴシック"/>
        </w:rPr>
      </w:pPr>
      <w:r w:rsidRPr="009D395D">
        <w:rPr>
          <w:rFonts w:ascii="ＭＳ Ｐゴシック" w:eastAsia="ＭＳ Ｐゴシック" w:hAnsi="ＭＳ Ｐゴシック" w:hint="eastAsia"/>
        </w:rPr>
        <w:t>参加申込書に記載のうえ</w:t>
      </w:r>
      <w:r w:rsidR="008B57AA" w:rsidRPr="009D395D">
        <w:rPr>
          <w:rFonts w:ascii="ＭＳ Ｐゴシック" w:eastAsia="ＭＳ Ｐゴシック" w:hAnsi="ＭＳ Ｐゴシック" w:hint="eastAsia"/>
        </w:rPr>
        <w:t>、</w:t>
      </w:r>
      <w:r w:rsidRPr="009D395D">
        <w:rPr>
          <w:rFonts w:ascii="ＭＳ Ｐゴシック" w:eastAsia="ＭＳ Ｐゴシック" w:hAnsi="ＭＳ Ｐゴシック" w:hint="eastAsia"/>
        </w:rPr>
        <w:t>FAX又は電子メールで</w:t>
      </w:r>
      <w:r w:rsidR="001C04A7" w:rsidRPr="009D395D">
        <w:rPr>
          <w:rFonts w:ascii="ＭＳ Ｐゴシック" w:eastAsia="ＭＳ Ｐゴシック" w:hAnsi="ＭＳ Ｐゴシック" w:hint="eastAsia"/>
        </w:rPr>
        <w:t>下記申込先</w:t>
      </w:r>
      <w:r w:rsidRPr="009D395D">
        <w:rPr>
          <w:rFonts w:ascii="ＭＳ Ｐゴシック" w:eastAsia="ＭＳ Ｐゴシック" w:hAnsi="ＭＳ Ｐゴシック" w:hint="eastAsia"/>
        </w:rPr>
        <w:t>までお申し込みください。</w:t>
      </w:r>
    </w:p>
    <w:p w:rsidR="0056324B" w:rsidRPr="009D395D" w:rsidRDefault="00073DA9" w:rsidP="008B57AA">
      <w:pPr>
        <w:rPr>
          <w:rFonts w:ascii="ＭＳ Ｐゴシック" w:eastAsia="ＭＳ Ｐゴシック" w:hAnsi="ＭＳ Ｐゴシック"/>
          <w:b/>
        </w:rPr>
      </w:pPr>
      <w:r w:rsidRPr="009D395D">
        <w:rPr>
          <w:rFonts w:ascii="ＭＳ Ｐゴシック" w:eastAsia="ＭＳ Ｐゴシック" w:hAnsi="ＭＳ Ｐゴシック" w:hint="eastAsia"/>
          <w:b/>
        </w:rPr>
        <w:t>３</w:t>
      </w:r>
      <w:r w:rsidR="002D7D83" w:rsidRPr="009D395D">
        <w:rPr>
          <w:rFonts w:ascii="ＭＳ Ｐゴシック" w:eastAsia="ＭＳ Ｐゴシック" w:hAnsi="ＭＳ Ｐゴシック" w:hint="eastAsia"/>
          <w:b/>
        </w:rPr>
        <w:t xml:space="preserve">　</w:t>
      </w:r>
      <w:r w:rsidR="0056324B" w:rsidRPr="009D395D">
        <w:rPr>
          <w:rFonts w:ascii="ＭＳ Ｐゴシック" w:eastAsia="ＭＳ Ｐゴシック" w:hAnsi="ＭＳ Ｐゴシック" w:hint="eastAsia"/>
          <w:b/>
        </w:rPr>
        <w:t>事前セミナーの開催</w:t>
      </w:r>
      <w:r w:rsidR="00B01263" w:rsidRPr="009D395D">
        <w:rPr>
          <w:rFonts w:ascii="ＭＳ Ｐゴシック" w:eastAsia="ＭＳ Ｐゴシック" w:hAnsi="ＭＳ Ｐゴシック" w:hint="eastAsia"/>
          <w:b/>
        </w:rPr>
        <w:t>（予定）</w:t>
      </w:r>
    </w:p>
    <w:p w:rsidR="00263CAB" w:rsidRDefault="0056324B" w:rsidP="004308C8">
      <w:pPr>
        <w:ind w:left="422" w:hangingChars="200" w:hanging="422"/>
        <w:rPr>
          <w:rFonts w:ascii="ＭＳ Ｐゴシック" w:eastAsia="ＭＳ Ｐゴシック" w:hAnsi="ＭＳ Ｐゴシック"/>
        </w:rPr>
      </w:pPr>
      <w:r w:rsidRPr="009D395D">
        <w:rPr>
          <w:rFonts w:ascii="ＭＳ Ｐゴシック" w:eastAsia="ＭＳ Ｐゴシック" w:hAnsi="ＭＳ Ｐゴシック" w:hint="eastAsia"/>
          <w:b/>
        </w:rPr>
        <w:t xml:space="preserve">　　　</w:t>
      </w:r>
      <w:r w:rsidRPr="009D395D">
        <w:rPr>
          <w:rFonts w:ascii="ＭＳ Ｐゴシック" w:eastAsia="ＭＳ Ｐゴシック" w:hAnsi="ＭＳ Ｐゴシック" w:hint="eastAsia"/>
        </w:rPr>
        <w:t>平成</w:t>
      </w:r>
      <w:r w:rsidR="00263CAB">
        <w:rPr>
          <w:rFonts w:ascii="ＭＳ Ｐゴシック" w:eastAsia="ＭＳ Ｐゴシック" w:hAnsi="ＭＳ Ｐゴシック" w:hint="eastAsia"/>
        </w:rPr>
        <w:t>29</w:t>
      </w:r>
      <w:r w:rsidRPr="009D395D">
        <w:rPr>
          <w:rFonts w:ascii="ＭＳ Ｐゴシック" w:eastAsia="ＭＳ Ｐゴシック" w:hAnsi="ＭＳ Ｐゴシック" w:hint="eastAsia"/>
        </w:rPr>
        <w:t>年</w:t>
      </w:r>
      <w:r w:rsidR="004308C8" w:rsidRPr="009D395D">
        <w:rPr>
          <w:rFonts w:ascii="ＭＳ Ｐゴシック" w:eastAsia="ＭＳ Ｐゴシック" w:hAnsi="ＭＳ Ｐゴシック" w:hint="eastAsia"/>
        </w:rPr>
        <w:t>9月</w:t>
      </w:r>
      <w:r w:rsidR="00263CAB">
        <w:rPr>
          <w:rFonts w:ascii="ＭＳ Ｐゴシック" w:eastAsia="ＭＳ Ｐゴシック" w:hAnsi="ＭＳ Ｐゴシック" w:hint="eastAsia"/>
        </w:rPr>
        <w:t>下</w:t>
      </w:r>
      <w:r w:rsidR="00C734AC" w:rsidRPr="009D395D">
        <w:rPr>
          <w:rFonts w:ascii="ＭＳ Ｐゴシック" w:eastAsia="ＭＳ Ｐゴシック" w:hAnsi="ＭＳ Ｐゴシック" w:hint="eastAsia"/>
        </w:rPr>
        <w:t>旬</w:t>
      </w:r>
      <w:r w:rsidR="004308C8" w:rsidRPr="009D395D">
        <w:rPr>
          <w:rFonts w:ascii="ＭＳ Ｐゴシック" w:eastAsia="ＭＳ Ｐゴシック" w:hAnsi="ＭＳ Ｐゴシック" w:hint="eastAsia"/>
        </w:rPr>
        <w:t>～</w:t>
      </w:r>
      <w:r w:rsidRPr="009D395D">
        <w:rPr>
          <w:rFonts w:ascii="ＭＳ Ｐゴシック" w:eastAsia="ＭＳ Ｐゴシック" w:hAnsi="ＭＳ Ｐゴシック" w:hint="eastAsia"/>
        </w:rPr>
        <w:t>10月</w:t>
      </w:r>
      <w:r w:rsidR="00263CAB">
        <w:rPr>
          <w:rFonts w:ascii="ＭＳ Ｐゴシック" w:eastAsia="ＭＳ Ｐゴシック" w:hAnsi="ＭＳ Ｐゴシック" w:hint="eastAsia"/>
        </w:rPr>
        <w:t>中</w:t>
      </w:r>
      <w:r w:rsidR="004308C8" w:rsidRPr="009D395D">
        <w:rPr>
          <w:rFonts w:ascii="ＭＳ Ｐゴシック" w:eastAsia="ＭＳ Ｐゴシック" w:hAnsi="ＭＳ Ｐゴシック" w:hint="eastAsia"/>
        </w:rPr>
        <w:t>旬</w:t>
      </w:r>
      <w:r w:rsidR="005378C3" w:rsidRPr="009D395D">
        <w:rPr>
          <w:rFonts w:ascii="ＭＳ Ｐゴシック" w:eastAsia="ＭＳ Ｐゴシック" w:hAnsi="ＭＳ Ｐゴシック" w:hint="eastAsia"/>
        </w:rPr>
        <w:t>頃</w:t>
      </w:r>
      <w:r w:rsidRPr="009D395D">
        <w:rPr>
          <w:rFonts w:ascii="ＭＳ Ｐゴシック" w:eastAsia="ＭＳ Ｐゴシック" w:hAnsi="ＭＳ Ｐゴシック" w:hint="eastAsia"/>
        </w:rPr>
        <w:t>に</w:t>
      </w:r>
      <w:r w:rsidR="00CF4887" w:rsidRPr="009D395D">
        <w:rPr>
          <w:rFonts w:ascii="ＭＳ Ｐゴシック" w:eastAsia="ＭＳ Ｐゴシック" w:hAnsi="ＭＳ Ｐゴシック" w:hint="eastAsia"/>
        </w:rPr>
        <w:t>主催者である</w:t>
      </w:r>
      <w:r w:rsidRPr="009D395D">
        <w:rPr>
          <w:rFonts w:ascii="ＭＳ Ｐゴシック" w:eastAsia="ＭＳ Ｐゴシック" w:hAnsi="ＭＳ Ｐゴシック" w:hint="eastAsia"/>
        </w:rPr>
        <w:t>大阪商工会議所を招</w:t>
      </w:r>
      <w:r w:rsidR="00CF4887" w:rsidRPr="009D395D">
        <w:rPr>
          <w:rFonts w:ascii="ＭＳ Ｐゴシック" w:eastAsia="ＭＳ Ｐゴシック" w:hAnsi="ＭＳ Ｐゴシック" w:hint="eastAsia"/>
        </w:rPr>
        <w:t>き</w:t>
      </w:r>
      <w:r w:rsidR="00C5461C" w:rsidRPr="009D395D">
        <w:rPr>
          <w:rFonts w:ascii="ＭＳ Ｐゴシック" w:eastAsia="ＭＳ Ｐゴシック" w:hAnsi="ＭＳ Ｐゴシック" w:hint="eastAsia"/>
        </w:rPr>
        <w:t>NICO</w:t>
      </w:r>
      <w:r w:rsidR="00B01263" w:rsidRPr="009D395D">
        <w:rPr>
          <w:rFonts w:ascii="ＭＳ Ｐゴシック" w:eastAsia="ＭＳ Ｐゴシック" w:hAnsi="ＭＳ Ｐゴシック" w:hint="eastAsia"/>
        </w:rPr>
        <w:t>会議室（予定）</w:t>
      </w:r>
      <w:r w:rsidR="00C5461C" w:rsidRPr="009D395D">
        <w:rPr>
          <w:rFonts w:ascii="ＭＳ Ｐゴシック" w:eastAsia="ＭＳ Ｐゴシック" w:hAnsi="ＭＳ Ｐゴシック" w:hint="eastAsia"/>
        </w:rPr>
        <w:t>にて</w:t>
      </w:r>
    </w:p>
    <w:p w:rsidR="0056324B" w:rsidRPr="009D395D" w:rsidRDefault="0056324B" w:rsidP="00263CAB">
      <w:pPr>
        <w:ind w:leftChars="200" w:left="420"/>
        <w:rPr>
          <w:rFonts w:ascii="ＭＳ Ｐゴシック" w:eastAsia="ＭＳ Ｐゴシック" w:hAnsi="ＭＳ Ｐゴシック"/>
        </w:rPr>
      </w:pPr>
      <w:r w:rsidRPr="009D395D">
        <w:rPr>
          <w:rFonts w:ascii="ＭＳ Ｐゴシック" w:eastAsia="ＭＳ Ｐゴシック" w:hAnsi="ＭＳ Ｐゴシック" w:hint="eastAsia"/>
        </w:rPr>
        <w:t>事前セミナーを開催します。詳細は別途NICOホームページ</w:t>
      </w:r>
      <w:r w:rsidR="00956396" w:rsidRPr="009D395D">
        <w:rPr>
          <w:rFonts w:ascii="ＭＳ Ｐゴシック" w:eastAsia="ＭＳ Ｐゴシック" w:hAnsi="ＭＳ Ｐゴシック" w:hint="eastAsia"/>
        </w:rPr>
        <w:t>（</w:t>
      </w:r>
      <w:r w:rsidR="00F42EC1" w:rsidRPr="00F42EC1">
        <w:rPr>
          <w:rFonts w:ascii="ＭＳ Ｐゴシック" w:eastAsia="ＭＳ Ｐゴシック" w:hAnsi="ＭＳ Ｐゴシック"/>
        </w:rPr>
        <w:t>https://www.nico.or.jp/</w:t>
      </w:r>
      <w:r w:rsidR="00956396" w:rsidRPr="009D395D">
        <w:rPr>
          <w:rFonts w:ascii="ＭＳ Ｐゴシック" w:eastAsia="ＭＳ Ｐゴシック" w:hAnsi="ＭＳ Ｐゴシック" w:hint="eastAsia"/>
        </w:rPr>
        <w:t>）</w:t>
      </w:r>
      <w:r w:rsidRPr="009D395D">
        <w:rPr>
          <w:rFonts w:ascii="ＭＳ Ｐゴシック" w:eastAsia="ＭＳ Ｐゴシック" w:hAnsi="ＭＳ Ｐゴシック" w:hint="eastAsia"/>
        </w:rPr>
        <w:t>に</w:t>
      </w:r>
      <w:r w:rsidR="00CF4887" w:rsidRPr="009D395D">
        <w:rPr>
          <w:rFonts w:ascii="ＭＳ Ｐゴシック" w:eastAsia="ＭＳ Ｐゴシック" w:hAnsi="ＭＳ Ｐゴシック" w:hint="eastAsia"/>
        </w:rPr>
        <w:t>ご案内</w:t>
      </w:r>
      <w:r w:rsidRPr="009D395D">
        <w:rPr>
          <w:rFonts w:ascii="ＭＳ Ｐゴシック" w:eastAsia="ＭＳ Ｐゴシック" w:hAnsi="ＭＳ Ｐゴシック" w:hint="eastAsia"/>
        </w:rPr>
        <w:t>します。</w:t>
      </w:r>
    </w:p>
    <w:p w:rsidR="008B57AA" w:rsidRPr="009D395D" w:rsidRDefault="00073DA9" w:rsidP="008B57AA">
      <w:pPr>
        <w:rPr>
          <w:rFonts w:ascii="ＭＳ Ｐゴシック" w:eastAsia="ＭＳ Ｐゴシック" w:hAnsi="ＭＳ Ｐゴシック"/>
          <w:b/>
        </w:rPr>
      </w:pPr>
      <w:r w:rsidRPr="009D395D">
        <w:rPr>
          <w:rFonts w:ascii="ＭＳ Ｐゴシック" w:eastAsia="ＭＳ Ｐゴシック" w:hAnsi="ＭＳ Ｐゴシック" w:hint="eastAsia"/>
          <w:b/>
        </w:rPr>
        <w:t>４</w:t>
      </w:r>
      <w:r w:rsidR="002D7D83" w:rsidRPr="009D395D">
        <w:rPr>
          <w:rFonts w:ascii="ＭＳ Ｐゴシック" w:eastAsia="ＭＳ Ｐゴシック" w:hAnsi="ＭＳ Ｐゴシック" w:hint="eastAsia"/>
          <w:b/>
        </w:rPr>
        <w:t xml:space="preserve">　</w:t>
      </w:r>
      <w:r w:rsidR="008B57AA" w:rsidRPr="009D395D">
        <w:rPr>
          <w:rFonts w:ascii="ＭＳ Ｐゴシック" w:eastAsia="ＭＳ Ｐゴシック" w:hAnsi="ＭＳ Ｐゴシック" w:hint="eastAsia"/>
          <w:b/>
        </w:rPr>
        <w:t>留意事項</w:t>
      </w:r>
    </w:p>
    <w:p w:rsidR="008B57AA" w:rsidRPr="009D395D" w:rsidRDefault="008B57AA" w:rsidP="008B57AA">
      <w:pPr>
        <w:spacing w:line="276" w:lineRule="auto"/>
        <w:rPr>
          <w:rFonts w:ascii="ＭＳ Ｐゴシック" w:eastAsia="ＭＳ Ｐゴシック" w:hAnsi="ＭＳ Ｐゴシック"/>
          <w:b/>
          <w:szCs w:val="21"/>
        </w:rPr>
      </w:pPr>
      <w:r w:rsidRPr="009D395D">
        <w:rPr>
          <w:rFonts w:ascii="ＭＳ Ｐゴシック" w:eastAsia="ＭＳ Ｐゴシック" w:hAnsi="ＭＳ Ｐゴシック" w:hint="eastAsia"/>
          <w:b/>
          <w:szCs w:val="21"/>
        </w:rPr>
        <w:t xml:space="preserve">　　　</w:t>
      </w:r>
      <w:r w:rsidR="00973CDD" w:rsidRPr="009D395D">
        <w:rPr>
          <w:rFonts w:ascii="ＭＳ Ｐゴシック" w:eastAsia="ＭＳ Ｐゴシック" w:hAnsi="ＭＳ Ｐゴシック" w:hint="eastAsia"/>
          <w:b/>
          <w:szCs w:val="21"/>
        </w:rPr>
        <w:t xml:space="preserve">　</w:t>
      </w:r>
      <w:r w:rsidRPr="009D395D">
        <w:rPr>
          <w:rFonts w:ascii="ＭＳ Ｐゴシック" w:eastAsia="ＭＳ Ｐゴシック" w:hAnsi="ＭＳ Ｐゴシック" w:hint="eastAsia"/>
          <w:b/>
          <w:szCs w:val="21"/>
        </w:rPr>
        <w:t xml:space="preserve">　お申込みいただく際は、必ずNICOホームページにある募集要項</w:t>
      </w:r>
      <w:r w:rsidR="003D1E1A" w:rsidRPr="009D395D">
        <w:rPr>
          <w:rFonts w:ascii="ＭＳ Ｐゴシック" w:eastAsia="ＭＳ Ｐゴシック" w:hAnsi="ＭＳ Ｐゴシック" w:hint="eastAsia"/>
          <w:b/>
          <w:szCs w:val="21"/>
        </w:rPr>
        <w:t>を</w:t>
      </w:r>
      <w:r w:rsidRPr="009D395D">
        <w:rPr>
          <w:rFonts w:ascii="ＭＳ Ｐゴシック" w:eastAsia="ＭＳ Ｐゴシック" w:hAnsi="ＭＳ Ｐゴシック" w:hint="eastAsia"/>
          <w:b/>
          <w:szCs w:val="21"/>
        </w:rPr>
        <w:t>ご確認ください。</w:t>
      </w:r>
    </w:p>
    <w:p w:rsidR="00073DA9" w:rsidRDefault="004979A1" w:rsidP="008B57AA">
      <w:pPr>
        <w:spacing w:line="276" w:lineRule="auto"/>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81120" behindDoc="0" locked="0" layoutInCell="1" allowOverlap="1">
                <wp:simplePos x="0" y="0"/>
                <wp:positionH relativeFrom="column">
                  <wp:posOffset>31115</wp:posOffset>
                </wp:positionH>
                <wp:positionV relativeFrom="paragraph">
                  <wp:posOffset>43815</wp:posOffset>
                </wp:positionV>
                <wp:extent cx="6442075" cy="762000"/>
                <wp:effectExtent l="9525" t="17145" r="15875"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075" cy="762000"/>
                        </a:xfrm>
                        <a:prstGeom prst="roundRect">
                          <a:avLst>
                            <a:gd name="adj" fmla="val 4764"/>
                          </a:avLst>
                        </a:prstGeom>
                        <a:solidFill>
                          <a:srgbClr val="FFFF99"/>
                        </a:solidFill>
                        <a:ln w="19050">
                          <a:solidFill>
                            <a:schemeClr val="tx1">
                              <a:lumMod val="100000"/>
                              <a:lumOff val="0"/>
                            </a:schemeClr>
                          </a:solidFill>
                          <a:round/>
                          <a:headEnd/>
                          <a:tailEnd/>
                        </a:ln>
                      </wps:spPr>
                      <wps:txbx>
                        <w:txbxContent>
                          <w:p w:rsidR="00762725" w:rsidRPr="009D395D" w:rsidRDefault="00762725"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color w:val="FF0000"/>
                              </w:rPr>
                              <w:t>【参加者の声】</w:t>
                            </w:r>
                          </w:p>
                          <w:p w:rsidR="004A3E20" w:rsidRPr="004A3E20" w:rsidRDefault="00762725" w:rsidP="004A3E20">
                            <w:pPr>
                              <w:ind w:firstLineChars="100" w:firstLine="210"/>
                              <w:rPr>
                                <w:rFonts w:ascii="HG丸ｺﾞｼｯｸM-PRO" w:eastAsia="HG丸ｺﾞｼｯｸM-PRO" w:hAnsi="HG丸ｺﾞｼｯｸM-PRO"/>
                              </w:rPr>
                            </w:pPr>
                            <w:r w:rsidRPr="009D395D">
                              <w:rPr>
                                <w:rFonts w:ascii="HG丸ｺﾞｼｯｸM-PRO" w:eastAsia="HG丸ｺﾞｼｯｸM-PRO" w:hAnsi="HG丸ｺﾞｼｯｸM-PRO" w:hint="eastAsia"/>
                              </w:rPr>
                              <w:t>・</w:t>
                            </w:r>
                            <w:r w:rsidR="004A3E20" w:rsidRPr="004A3E20">
                              <w:rPr>
                                <w:rFonts w:ascii="HG丸ｺﾞｼｯｸM-PRO" w:eastAsia="HG丸ｺﾞｼｯｸM-PRO" w:hAnsi="HG丸ｺﾞｼｯｸM-PRO" w:hint="eastAsia"/>
                              </w:rPr>
                              <w:t>大手流通業にアポイントをとって営業するよりも、効率よく商談できるので、営業に役立っている。</w:t>
                            </w:r>
                          </w:p>
                          <w:p w:rsidR="00762725" w:rsidRPr="009D395D" w:rsidRDefault="004A3E20" w:rsidP="004A3E2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Pr="004A3E20">
                              <w:rPr>
                                <w:rFonts w:ascii="HG丸ｺﾞｼｯｸM-PRO" w:eastAsia="HG丸ｺﾞｼｯｸM-PRO" w:hAnsi="HG丸ｺﾞｼｯｸM-PRO" w:hint="eastAsia"/>
                              </w:rPr>
                              <w:t>百貨店、スーパー、専門店と、多業種のバイヤーと商談ができ、それぞれの意見や要望などが聞けて、勉強になった。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0" style="position:absolute;left:0;text-align:left;margin-left:2.45pt;margin-top:3.45pt;width:507.25pt;height:6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" fillcolor="#ff9" strokecolor="black [3213]" strokeweight="1.5pt">
                <v:textbox inset="5.85pt,.7pt,5.85pt,.7pt">
                  <w:txbxContent>
                    <w:p w:rsidR="00762725" w:rsidRPr="009D395D" w:rsidRDefault="00762725" w:rsidP="00762725">
                      <w:pPr>
                        <w:rPr>
                          <w:rFonts w:ascii="HG丸ｺﾞｼｯｸM-PRO" w:eastAsia="HG丸ｺﾞｼｯｸM-PRO" w:hAnsi="HG丸ｺﾞｼｯｸM-PRO"/>
                          <w:b/>
                        </w:rPr>
                      </w:pPr>
                      <w:r w:rsidRPr="009D395D">
                        <w:rPr>
                          <w:rFonts w:ascii="HG丸ｺﾞｼｯｸM-PRO" w:eastAsia="HG丸ｺﾞｼｯｸM-PRO" w:hAnsi="HG丸ｺﾞｼｯｸM-PRO" w:hint="eastAsia"/>
                          <w:b/>
                          <w:color w:val="FF0000"/>
                        </w:rPr>
                        <w:t>【参加者の声】</w:t>
                      </w:r>
                    </w:p>
                    <w:p w:rsidR="004A3E20" w:rsidRPr="004A3E20" w:rsidRDefault="00762725" w:rsidP="004A3E20">
                      <w:pPr>
                        <w:ind w:firstLineChars="100" w:firstLine="210"/>
                        <w:rPr>
                          <w:rFonts w:ascii="HG丸ｺﾞｼｯｸM-PRO" w:eastAsia="HG丸ｺﾞｼｯｸM-PRO" w:hAnsi="HG丸ｺﾞｼｯｸM-PRO" w:hint="eastAsia"/>
                        </w:rPr>
                      </w:pPr>
                      <w:r w:rsidRPr="009D395D">
                        <w:rPr>
                          <w:rFonts w:ascii="HG丸ｺﾞｼｯｸM-PRO" w:eastAsia="HG丸ｺﾞｼｯｸM-PRO" w:hAnsi="HG丸ｺﾞｼｯｸM-PRO" w:hint="eastAsia"/>
                        </w:rPr>
                        <w:t>・</w:t>
                      </w:r>
                      <w:r w:rsidR="004A3E20" w:rsidRPr="004A3E20">
                        <w:rPr>
                          <w:rFonts w:ascii="HG丸ｺﾞｼｯｸM-PRO" w:eastAsia="HG丸ｺﾞｼｯｸM-PRO" w:hAnsi="HG丸ｺﾞｼｯｸM-PRO" w:hint="eastAsia"/>
                        </w:rPr>
                        <w:t>大手流通業にアポイントをとって営業するよりも、効率よく商談できるので、営業に役立っている。</w:t>
                      </w:r>
                    </w:p>
                    <w:p w:rsidR="00762725" w:rsidRPr="009D395D" w:rsidRDefault="004A3E20" w:rsidP="004A3E2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Pr="004A3E20">
                        <w:rPr>
                          <w:rFonts w:ascii="HG丸ｺﾞｼｯｸM-PRO" w:eastAsia="HG丸ｺﾞｼｯｸM-PRO" w:hAnsi="HG丸ｺﾞｼｯｸM-PRO" w:hint="eastAsia"/>
                        </w:rPr>
                        <w:t>百貨店、スーパー、専門店と、多業種のバイヤーと商談ができ、それぞれの意見や要望などが聞けて、勉強になった。</w:t>
                      </w:r>
                    </w:p>
                  </w:txbxContent>
                </v:textbox>
              </v:roundrect>
            </w:pict>
          </mc:Fallback>
        </mc:AlternateContent>
      </w:r>
    </w:p>
    <w:p w:rsidR="001C04A7" w:rsidRDefault="001C04A7" w:rsidP="008B57AA">
      <w:pPr>
        <w:spacing w:line="276" w:lineRule="auto"/>
        <w:rPr>
          <w:rFonts w:ascii="ＭＳ Ｐゴシック" w:eastAsia="ＭＳ Ｐゴシック" w:hAnsi="ＭＳ Ｐゴシック"/>
          <w:b/>
          <w:szCs w:val="21"/>
        </w:rPr>
      </w:pPr>
    </w:p>
    <w:p w:rsidR="001C04A7" w:rsidRPr="008B57AA" w:rsidRDefault="001C04A7" w:rsidP="008B57AA">
      <w:pPr>
        <w:spacing w:line="276" w:lineRule="auto"/>
        <w:rPr>
          <w:rFonts w:ascii="ＭＳ Ｐゴシック" w:eastAsia="ＭＳ Ｐゴシック" w:hAnsi="ＭＳ Ｐゴシック"/>
          <w:b/>
          <w:szCs w:val="21"/>
        </w:rPr>
      </w:pPr>
    </w:p>
    <w:p w:rsidR="00D51200" w:rsidRPr="008B57AA" w:rsidRDefault="00D51200" w:rsidP="008B57AA">
      <w:pPr>
        <w:spacing w:line="276" w:lineRule="auto"/>
        <w:rPr>
          <w:rFonts w:ascii="ＭＳ Ｐゴシック" w:eastAsia="ＭＳ Ｐゴシック" w:hAnsi="ＭＳ Ｐゴシック"/>
          <w:b/>
          <w:szCs w:val="21"/>
        </w:rPr>
      </w:pPr>
    </w:p>
    <w:p w:rsidR="00D51200" w:rsidRPr="008B57AA" w:rsidRDefault="004979A1" w:rsidP="008B57AA">
      <w:pPr>
        <w:spacing w:line="276" w:lineRule="auto"/>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40160" behindDoc="0" locked="0" layoutInCell="1" allowOverlap="1">
                <wp:simplePos x="0" y="0"/>
                <wp:positionH relativeFrom="column">
                  <wp:posOffset>31115</wp:posOffset>
                </wp:positionH>
                <wp:positionV relativeFrom="paragraph">
                  <wp:posOffset>48260</wp:posOffset>
                </wp:positionV>
                <wp:extent cx="6442075" cy="657225"/>
                <wp:effectExtent l="9525" t="6985" r="6350" b="120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04776" w:rsidRPr="009D395D" w:rsidRDefault="001C04A7" w:rsidP="008B57AA">
                            <w:pPr>
                              <w:autoSpaceDE w:val="0"/>
                              <w:autoSpaceDN w:val="0"/>
                              <w:adjustRightInd w:val="0"/>
                              <w:spacing w:line="300" w:lineRule="exact"/>
                              <w:rPr>
                                <w:rFonts w:ascii="ＭＳ Ｐゴシック" w:eastAsia="ＭＳ Ｐゴシック" w:hAnsi="ＭＳ Ｐゴシック" w:cs="ＭＳ Ｐゴシック"/>
                                <w:color w:val="000000"/>
                                <w:lang w:val="ja-JP"/>
                              </w:rPr>
                            </w:pPr>
                            <w:r w:rsidRPr="009D395D">
                              <w:rPr>
                                <w:rFonts w:ascii="ＭＳ Ｐゴシック" w:eastAsia="ＭＳ Ｐゴシック" w:hAnsi="ＭＳ Ｐゴシック" w:cs="ＭＳ Ｐゴシック" w:hint="eastAsia"/>
                                <w:color w:val="000000"/>
                                <w:lang w:val="ja-JP"/>
                              </w:rPr>
                              <w:t>申込先・</w:t>
                            </w:r>
                            <w:r w:rsidR="00904776" w:rsidRPr="009D395D">
                              <w:rPr>
                                <w:rFonts w:ascii="ＭＳ Ｐゴシック" w:eastAsia="ＭＳ Ｐゴシック" w:hAnsi="ＭＳ Ｐゴシック" w:cs="ＭＳ Ｐゴシック" w:hint="eastAsia"/>
                                <w:color w:val="000000"/>
                                <w:lang w:val="ja-JP"/>
                              </w:rPr>
                              <w:t>お問い合わせ先</w:t>
                            </w:r>
                          </w:p>
                          <w:p w:rsidR="00904776" w:rsidRPr="009D395D" w:rsidRDefault="00904776" w:rsidP="008B57AA">
                            <w:pPr>
                              <w:autoSpaceDE w:val="0"/>
                              <w:autoSpaceDN w:val="0"/>
                              <w:adjustRightInd w:val="0"/>
                              <w:spacing w:line="300" w:lineRule="exact"/>
                              <w:ind w:firstLineChars="100" w:firstLine="210"/>
                              <w:rPr>
                                <w:rFonts w:ascii="ＭＳ Ｐゴシック" w:eastAsia="ＭＳ Ｐゴシック" w:hAnsi="ＭＳ Ｐゴシック" w:cs="ＭＳ Ｐゴシック"/>
                                <w:color w:val="000000"/>
                                <w:lang w:val="ja-JP"/>
                              </w:rPr>
                            </w:pPr>
                            <w:r w:rsidRPr="009D395D">
                              <w:rPr>
                                <w:rFonts w:ascii="ＭＳ Ｐゴシック" w:eastAsia="ＭＳ Ｐゴシック" w:hAnsi="ＭＳ Ｐゴシック" w:cs="ＭＳ Ｐゴシック" w:hint="eastAsia"/>
                                <w:color w:val="000000"/>
                                <w:lang w:val="ja-JP"/>
                              </w:rPr>
                              <w:t xml:space="preserve">公益財団法人にいがた産業創造機構　</w:t>
                            </w:r>
                            <w:r w:rsidR="00695091" w:rsidRPr="009D395D">
                              <w:rPr>
                                <w:rFonts w:ascii="ＭＳ Ｐゴシック" w:eastAsia="ＭＳ Ｐゴシック" w:hAnsi="ＭＳ Ｐゴシック" w:cs="ＭＳ Ｐゴシック" w:hint="eastAsia"/>
                                <w:color w:val="000000"/>
                                <w:lang w:val="ja-JP"/>
                              </w:rPr>
                              <w:t>市場開拓</w:t>
                            </w:r>
                            <w:r w:rsidRPr="009D395D">
                              <w:rPr>
                                <w:rFonts w:ascii="ＭＳ Ｐゴシック" w:eastAsia="ＭＳ Ｐゴシック" w:hAnsi="ＭＳ Ｐゴシック" w:cs="ＭＳ Ｐゴシック" w:hint="eastAsia"/>
                                <w:color w:val="000000"/>
                                <w:lang w:val="ja-JP"/>
                              </w:rPr>
                              <w:t xml:space="preserve">グループ　</w:t>
                            </w:r>
                            <w:r w:rsidR="00695091" w:rsidRPr="009D395D">
                              <w:rPr>
                                <w:rFonts w:ascii="ＭＳ Ｐゴシック" w:eastAsia="ＭＳ Ｐゴシック" w:hAnsi="ＭＳ Ｐゴシック" w:cs="ＭＳ Ｐゴシック" w:hint="eastAsia"/>
                                <w:color w:val="000000"/>
                                <w:lang w:val="ja-JP"/>
                              </w:rPr>
                              <w:t>販売促進</w:t>
                            </w:r>
                            <w:r w:rsidR="00263CAB">
                              <w:rPr>
                                <w:rFonts w:ascii="ＭＳ Ｐゴシック" w:eastAsia="ＭＳ Ｐゴシック" w:hAnsi="ＭＳ Ｐゴシック" w:cs="ＭＳ Ｐゴシック" w:hint="eastAsia"/>
                                <w:color w:val="000000"/>
                                <w:lang w:val="ja-JP"/>
                              </w:rPr>
                              <w:t>チーム　波多野</w:t>
                            </w:r>
                            <w:r w:rsidR="004A3E20">
                              <w:rPr>
                                <w:rFonts w:ascii="ＭＳ Ｐゴシック" w:eastAsia="ＭＳ Ｐゴシック" w:hAnsi="ＭＳ Ｐゴシック" w:cs="ＭＳ Ｐゴシック" w:hint="eastAsia"/>
                                <w:color w:val="000000"/>
                                <w:lang w:val="ja-JP"/>
                              </w:rPr>
                              <w:t>／</w:t>
                            </w:r>
                            <w:r w:rsidR="004A3E20">
                              <w:rPr>
                                <w:rFonts w:ascii="ＭＳ Ｐゴシック" w:eastAsia="ＭＳ Ｐゴシック" w:hAnsi="ＭＳ Ｐゴシック" w:cs="ＭＳ Ｐゴシック"/>
                                <w:color w:val="000000"/>
                                <w:lang w:val="ja-JP"/>
                              </w:rPr>
                              <w:t>市島</w:t>
                            </w:r>
                          </w:p>
                          <w:p w:rsidR="00904776" w:rsidRPr="009D395D" w:rsidRDefault="00904776" w:rsidP="00073DA9">
                            <w:pPr>
                              <w:autoSpaceDE w:val="0"/>
                              <w:autoSpaceDN w:val="0"/>
                              <w:adjustRightInd w:val="0"/>
                              <w:spacing w:line="300" w:lineRule="exact"/>
                              <w:ind w:firstLineChars="100" w:firstLine="210"/>
                              <w:rPr>
                                <w:rFonts w:ascii="ＭＳ Ｐゴシック" w:eastAsia="ＭＳ Ｐゴシック" w:hAnsi="ＭＳ Ｐゴシック"/>
                              </w:rPr>
                            </w:pPr>
                            <w:r w:rsidRPr="009D395D">
                              <w:rPr>
                                <w:rFonts w:ascii="ＭＳ Ｐゴシック" w:eastAsia="ＭＳ Ｐゴシック" w:hAnsi="ＭＳ Ｐゴシック" w:cs="Arial"/>
                                <w:color w:val="000000"/>
                              </w:rPr>
                              <w:t xml:space="preserve">TEL </w:t>
                            </w:r>
                            <w:r w:rsidRPr="009D395D">
                              <w:rPr>
                                <w:rFonts w:ascii="ＭＳ Ｐゴシック" w:eastAsia="ＭＳ Ｐゴシック" w:hAnsi="ＭＳ Ｐゴシック" w:cs="ＭＳ Ｐゴシック" w:hint="eastAsia"/>
                                <w:color w:val="000000"/>
                              </w:rPr>
                              <w:t>／</w:t>
                            </w:r>
                            <w:r w:rsidRPr="009D395D">
                              <w:rPr>
                                <w:rFonts w:ascii="ＭＳ Ｐゴシック" w:eastAsia="ＭＳ Ｐゴシック" w:hAnsi="ＭＳ Ｐゴシック" w:cs="Arial"/>
                                <w:color w:val="000000"/>
                              </w:rPr>
                              <w:t xml:space="preserve"> 025-246-0044  FAX</w:t>
                            </w:r>
                            <w:r w:rsidRPr="009D395D">
                              <w:rPr>
                                <w:rFonts w:ascii="ＭＳ Ｐゴシック" w:eastAsia="ＭＳ Ｐゴシック" w:hAnsi="ＭＳ Ｐゴシック" w:cs="ＭＳ Ｐゴシック" w:hint="eastAsia"/>
                                <w:color w:val="000000"/>
                              </w:rPr>
                              <w:t>／</w:t>
                            </w:r>
                            <w:r w:rsidRPr="009D395D">
                              <w:rPr>
                                <w:rFonts w:ascii="ＭＳ Ｐゴシック" w:eastAsia="ＭＳ Ｐゴシック" w:hAnsi="ＭＳ Ｐゴシック" w:cs="Arial"/>
                                <w:color w:val="000000"/>
                              </w:rPr>
                              <w:t>025-246-0030</w:t>
                            </w:r>
                            <w:r w:rsidR="00F1230A" w:rsidRPr="009D395D">
                              <w:rPr>
                                <w:rFonts w:ascii="ＭＳ Ｐゴシック" w:eastAsia="ＭＳ Ｐゴシック" w:hAnsi="ＭＳ Ｐゴシック" w:cs="Arial" w:hint="eastAsia"/>
                                <w:color w:val="000000"/>
                              </w:rPr>
                              <w:t xml:space="preserve">　</w:t>
                            </w:r>
                            <w:hyperlink r:id="rId10" w:history="1">
                              <w:r w:rsidR="00073DA9" w:rsidRPr="009D395D">
                                <w:rPr>
                                  <w:rStyle w:val="ab"/>
                                  <w:rFonts w:ascii="ＭＳ Ｐゴシック" w:eastAsia="ＭＳ Ｐゴシック" w:hAnsi="ＭＳ Ｐゴシック" w:cs="Arial" w:hint="eastAsia"/>
                                </w:rPr>
                                <w:t>MAIL</w:t>
                              </w:r>
                              <w:r w:rsidR="00073DA9" w:rsidRPr="009D395D">
                                <w:rPr>
                                  <w:rStyle w:val="ab"/>
                                  <w:rFonts w:ascii="ＭＳ Ｐゴシック" w:eastAsia="ＭＳ Ｐゴシック" w:hAnsi="ＭＳ Ｐゴシック" w:cs="ＭＳ Ｐゴシック" w:hint="eastAsia"/>
                                </w:rPr>
                                <w:t>／</w:t>
                              </w:r>
                              <w:r w:rsidR="00073DA9" w:rsidRPr="009D395D">
                                <w:rPr>
                                  <w:rStyle w:val="ab"/>
                                  <w:rFonts w:ascii="ＭＳ Ｐゴシック" w:eastAsia="ＭＳ Ｐゴシック" w:hAnsi="ＭＳ Ｐゴシック" w:hint="eastAsia"/>
                                </w:rPr>
                                <w:t>shoku@nico.or.jp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2.45pt;margin-top:3.8pt;width:507.25pt;height:5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" filled="f" fillcolor="#bbe0e3">
                <v:textbox>
                  <w:txbxContent>
                    <w:p w:rsidR="00904776" w:rsidRPr="009D395D" w:rsidRDefault="001C04A7" w:rsidP="008B57AA">
                      <w:pPr>
                        <w:autoSpaceDE w:val="0"/>
                        <w:autoSpaceDN w:val="0"/>
                        <w:adjustRightInd w:val="0"/>
                        <w:spacing w:line="300" w:lineRule="exact"/>
                        <w:rPr>
                          <w:rFonts w:ascii="ＭＳ Ｐゴシック" w:eastAsia="ＭＳ Ｐゴシック" w:hAnsi="ＭＳ Ｐゴシック" w:cs="ＭＳ Ｐゴシック"/>
                          <w:color w:val="000000"/>
                          <w:lang w:val="ja-JP"/>
                        </w:rPr>
                      </w:pPr>
                      <w:r w:rsidRPr="009D395D">
                        <w:rPr>
                          <w:rFonts w:ascii="ＭＳ Ｐゴシック" w:eastAsia="ＭＳ Ｐゴシック" w:hAnsi="ＭＳ Ｐゴシック" w:cs="ＭＳ Ｐゴシック" w:hint="eastAsia"/>
                          <w:color w:val="000000"/>
                          <w:lang w:val="ja-JP"/>
                        </w:rPr>
                        <w:t>申込先・</w:t>
                      </w:r>
                      <w:r w:rsidR="00904776" w:rsidRPr="009D395D">
                        <w:rPr>
                          <w:rFonts w:ascii="ＭＳ Ｐゴシック" w:eastAsia="ＭＳ Ｐゴシック" w:hAnsi="ＭＳ Ｐゴシック" w:cs="ＭＳ Ｐゴシック" w:hint="eastAsia"/>
                          <w:color w:val="000000"/>
                          <w:lang w:val="ja-JP"/>
                        </w:rPr>
                        <w:t>お問い合わせ先</w:t>
                      </w:r>
                    </w:p>
                    <w:p w:rsidR="00904776" w:rsidRPr="009D395D" w:rsidRDefault="00904776" w:rsidP="008B57AA">
                      <w:pPr>
                        <w:autoSpaceDE w:val="0"/>
                        <w:autoSpaceDN w:val="0"/>
                        <w:adjustRightInd w:val="0"/>
                        <w:spacing w:line="300" w:lineRule="exact"/>
                        <w:ind w:firstLineChars="100" w:firstLine="210"/>
                        <w:rPr>
                          <w:rFonts w:ascii="ＭＳ Ｐゴシック" w:eastAsia="ＭＳ Ｐゴシック" w:hAnsi="ＭＳ Ｐゴシック" w:cs="ＭＳ Ｐゴシック" w:hint="eastAsia"/>
                          <w:color w:val="000000"/>
                          <w:lang w:val="ja-JP"/>
                        </w:rPr>
                      </w:pPr>
                      <w:r w:rsidRPr="009D395D">
                        <w:rPr>
                          <w:rFonts w:ascii="ＭＳ Ｐゴシック" w:eastAsia="ＭＳ Ｐゴシック" w:hAnsi="ＭＳ Ｐゴシック" w:cs="ＭＳ Ｐゴシック" w:hint="eastAsia"/>
                          <w:color w:val="000000"/>
                          <w:lang w:val="ja-JP"/>
                        </w:rPr>
                        <w:t xml:space="preserve">公益財団法人にいがた産業創造機構　</w:t>
                      </w:r>
                      <w:r w:rsidR="00695091" w:rsidRPr="009D395D">
                        <w:rPr>
                          <w:rFonts w:ascii="ＭＳ Ｐゴシック" w:eastAsia="ＭＳ Ｐゴシック" w:hAnsi="ＭＳ Ｐゴシック" w:cs="ＭＳ Ｐゴシック" w:hint="eastAsia"/>
                          <w:color w:val="000000"/>
                          <w:lang w:val="ja-JP"/>
                        </w:rPr>
                        <w:t>市場開拓</w:t>
                      </w:r>
                      <w:r w:rsidRPr="009D395D">
                        <w:rPr>
                          <w:rFonts w:ascii="ＭＳ Ｐゴシック" w:eastAsia="ＭＳ Ｐゴシック" w:hAnsi="ＭＳ Ｐゴシック" w:cs="ＭＳ Ｐゴシック" w:hint="eastAsia"/>
                          <w:color w:val="000000"/>
                          <w:lang w:val="ja-JP"/>
                        </w:rPr>
                        <w:t xml:space="preserve">グループ　</w:t>
                      </w:r>
                      <w:r w:rsidR="00695091" w:rsidRPr="009D395D">
                        <w:rPr>
                          <w:rFonts w:ascii="ＭＳ Ｐゴシック" w:eastAsia="ＭＳ Ｐゴシック" w:hAnsi="ＭＳ Ｐゴシック" w:cs="ＭＳ Ｐゴシック" w:hint="eastAsia"/>
                          <w:color w:val="000000"/>
                          <w:lang w:val="ja-JP"/>
                        </w:rPr>
                        <w:t>販売促進</w:t>
                      </w:r>
                      <w:r w:rsidR="00263CAB">
                        <w:rPr>
                          <w:rFonts w:ascii="ＭＳ Ｐゴシック" w:eastAsia="ＭＳ Ｐゴシック" w:hAnsi="ＭＳ Ｐゴシック" w:cs="ＭＳ Ｐゴシック" w:hint="eastAsia"/>
                          <w:color w:val="000000"/>
                          <w:lang w:val="ja-JP"/>
                        </w:rPr>
                        <w:t>チーム　波多野</w:t>
                      </w:r>
                      <w:r w:rsidR="004A3E20">
                        <w:rPr>
                          <w:rFonts w:ascii="ＭＳ Ｐゴシック" w:eastAsia="ＭＳ Ｐゴシック" w:hAnsi="ＭＳ Ｐゴシック" w:cs="ＭＳ Ｐゴシック" w:hint="eastAsia"/>
                          <w:color w:val="000000"/>
                          <w:lang w:val="ja-JP"/>
                        </w:rPr>
                        <w:t>／</w:t>
                      </w:r>
                      <w:r w:rsidR="004A3E20">
                        <w:rPr>
                          <w:rFonts w:ascii="ＭＳ Ｐゴシック" w:eastAsia="ＭＳ Ｐゴシック" w:hAnsi="ＭＳ Ｐゴシック" w:cs="ＭＳ Ｐゴシック"/>
                          <w:color w:val="000000"/>
                          <w:lang w:val="ja-JP"/>
                        </w:rPr>
                        <w:t>市島</w:t>
                      </w:r>
                    </w:p>
                    <w:p w:rsidR="00904776" w:rsidRPr="009D395D" w:rsidRDefault="00904776" w:rsidP="00073DA9">
                      <w:pPr>
                        <w:autoSpaceDE w:val="0"/>
                        <w:autoSpaceDN w:val="0"/>
                        <w:adjustRightInd w:val="0"/>
                        <w:spacing w:line="300" w:lineRule="exact"/>
                        <w:ind w:firstLineChars="100" w:firstLine="210"/>
                        <w:rPr>
                          <w:rFonts w:ascii="ＭＳ Ｐゴシック" w:eastAsia="ＭＳ Ｐゴシック" w:hAnsi="ＭＳ Ｐゴシック"/>
                        </w:rPr>
                      </w:pPr>
                      <w:r w:rsidRPr="009D395D">
                        <w:rPr>
                          <w:rFonts w:ascii="ＭＳ Ｐゴシック" w:eastAsia="ＭＳ Ｐゴシック" w:hAnsi="ＭＳ Ｐゴシック" w:cs="Arial"/>
                          <w:color w:val="000000"/>
                        </w:rPr>
                        <w:t xml:space="preserve">TEL </w:t>
                      </w:r>
                      <w:r w:rsidRPr="009D395D">
                        <w:rPr>
                          <w:rFonts w:ascii="ＭＳ Ｐゴシック" w:eastAsia="ＭＳ Ｐゴシック" w:hAnsi="ＭＳ Ｐゴシック" w:cs="ＭＳ Ｐゴシック" w:hint="eastAsia"/>
                          <w:color w:val="000000"/>
                        </w:rPr>
                        <w:t>／</w:t>
                      </w:r>
                      <w:r w:rsidRPr="009D395D">
                        <w:rPr>
                          <w:rFonts w:ascii="ＭＳ Ｐゴシック" w:eastAsia="ＭＳ Ｐゴシック" w:hAnsi="ＭＳ Ｐゴシック" w:cs="Arial"/>
                          <w:color w:val="000000"/>
                        </w:rPr>
                        <w:t xml:space="preserve"> 025-246-0044  FAX</w:t>
                      </w:r>
                      <w:r w:rsidRPr="009D395D">
                        <w:rPr>
                          <w:rFonts w:ascii="ＭＳ Ｐゴシック" w:eastAsia="ＭＳ Ｐゴシック" w:hAnsi="ＭＳ Ｐゴシック" w:cs="ＭＳ Ｐゴシック" w:hint="eastAsia"/>
                          <w:color w:val="000000"/>
                        </w:rPr>
                        <w:t>／</w:t>
                      </w:r>
                      <w:r w:rsidRPr="009D395D">
                        <w:rPr>
                          <w:rFonts w:ascii="ＭＳ Ｐゴシック" w:eastAsia="ＭＳ Ｐゴシック" w:hAnsi="ＭＳ Ｐゴシック" w:cs="Arial"/>
                          <w:color w:val="000000"/>
                        </w:rPr>
                        <w:t>025-246-0030</w:t>
                      </w:r>
                      <w:r w:rsidR="00F1230A" w:rsidRPr="009D395D">
                        <w:rPr>
                          <w:rFonts w:ascii="ＭＳ Ｐゴシック" w:eastAsia="ＭＳ Ｐゴシック" w:hAnsi="ＭＳ Ｐゴシック" w:cs="Arial" w:hint="eastAsia"/>
                          <w:color w:val="000000"/>
                        </w:rPr>
                        <w:t xml:space="preserve">　</w:t>
                      </w:r>
                      <w:hyperlink r:id="rId11" w:history="1">
                        <w:r w:rsidR="00073DA9" w:rsidRPr="009D395D">
                          <w:rPr>
                            <w:rStyle w:val="ab"/>
                            <w:rFonts w:ascii="ＭＳ Ｐゴシック" w:eastAsia="ＭＳ Ｐゴシック" w:hAnsi="ＭＳ Ｐゴシック" w:cs="Arial" w:hint="eastAsia"/>
                          </w:rPr>
                          <w:t>MAIL</w:t>
                        </w:r>
                        <w:r w:rsidR="00073DA9" w:rsidRPr="009D395D">
                          <w:rPr>
                            <w:rStyle w:val="ab"/>
                            <w:rFonts w:ascii="ＭＳ Ｐゴシック" w:eastAsia="ＭＳ Ｐゴシック" w:hAnsi="ＭＳ Ｐゴシック" w:cs="ＭＳ Ｐゴシック" w:hint="eastAsia"/>
                          </w:rPr>
                          <w:t>／</w:t>
                        </w:r>
                        <w:r w:rsidR="00073DA9" w:rsidRPr="009D395D">
                          <w:rPr>
                            <w:rStyle w:val="ab"/>
                            <w:rFonts w:ascii="ＭＳ Ｐゴシック" w:eastAsia="ＭＳ Ｐゴシック" w:hAnsi="ＭＳ Ｐゴシック" w:hint="eastAsia"/>
                          </w:rPr>
                          <w:t>shoku@nico.or.jp</w:t>
                        </w:r>
                      </w:hyperlink>
                    </w:p>
                  </w:txbxContent>
                </v:textbox>
              </v:shape>
            </w:pict>
          </mc:Fallback>
        </mc:AlternateContent>
      </w:r>
    </w:p>
    <w:p w:rsidR="00D51200" w:rsidRPr="008B57AA" w:rsidRDefault="00D51200" w:rsidP="008B57AA">
      <w:pPr>
        <w:spacing w:line="276" w:lineRule="auto"/>
        <w:rPr>
          <w:rFonts w:ascii="ＭＳ Ｐゴシック" w:eastAsia="ＭＳ Ｐゴシック" w:hAnsi="ＭＳ Ｐゴシック"/>
          <w:b/>
          <w:szCs w:val="21"/>
        </w:rPr>
      </w:pPr>
    </w:p>
    <w:p w:rsidR="00895E8C" w:rsidRDefault="00895E8C" w:rsidP="008B57AA">
      <w:pPr>
        <w:spacing w:line="276" w:lineRule="auto"/>
        <w:rPr>
          <w:rFonts w:ascii="ＭＳ Ｐゴシック" w:eastAsia="ＭＳ Ｐゴシック" w:hAnsi="ＭＳ Ｐゴシック"/>
          <w:b/>
          <w:szCs w:val="21"/>
        </w:rPr>
      </w:pPr>
    </w:p>
    <w:p w:rsidR="00D51200" w:rsidRDefault="00D51200" w:rsidP="00895E8C">
      <w:pPr>
        <w:jc w:val="right"/>
        <w:rPr>
          <w:rFonts w:ascii="ＭＳ Ｐゴシック" w:eastAsia="ＭＳ Ｐゴシック" w:hAnsi="ＭＳ Ｐゴシック"/>
          <w:szCs w:val="21"/>
        </w:rPr>
      </w:pPr>
    </w:p>
    <w:tbl>
      <w:tblPr>
        <w:tblW w:w="10221" w:type="dxa"/>
        <w:tblInd w:w="84" w:type="dxa"/>
        <w:tblLayout w:type="fixed"/>
        <w:tblCellMar>
          <w:left w:w="99" w:type="dxa"/>
          <w:right w:w="99" w:type="dxa"/>
        </w:tblCellMar>
        <w:tblLook w:val="04A0" w:firstRow="1" w:lastRow="0" w:firstColumn="1" w:lastColumn="0" w:noHBand="0" w:noVBand="1"/>
      </w:tblPr>
      <w:tblGrid>
        <w:gridCol w:w="2283"/>
        <w:gridCol w:w="218"/>
        <w:gridCol w:w="218"/>
        <w:gridCol w:w="1308"/>
        <w:gridCol w:w="99"/>
        <w:gridCol w:w="851"/>
        <w:gridCol w:w="283"/>
        <w:gridCol w:w="198"/>
        <w:gridCol w:w="1645"/>
        <w:gridCol w:w="142"/>
        <w:gridCol w:w="283"/>
        <w:gridCol w:w="992"/>
        <w:gridCol w:w="1701"/>
      </w:tblGrid>
      <w:tr w:rsidR="00895E8C" w:rsidRPr="00904776" w:rsidTr="005B550E">
        <w:trPr>
          <w:trHeight w:val="360"/>
        </w:trPr>
        <w:tc>
          <w:tcPr>
            <w:tcW w:w="10221" w:type="dxa"/>
            <w:gridSpan w:val="13"/>
            <w:shd w:val="clear" w:color="auto" w:fill="FFFFFF" w:themeFill="background1"/>
            <w:noWrap/>
            <w:vAlign w:val="center"/>
            <w:hideMark/>
          </w:tcPr>
          <w:p w:rsidR="00073DA9" w:rsidRPr="005B550E" w:rsidRDefault="00263CAB" w:rsidP="00292BC7">
            <w:pPr>
              <w:widowControl/>
              <w:jc w:val="center"/>
              <w:rPr>
                <w:rFonts w:ascii="ＭＳ Ｐゴシック" w:eastAsia="ＭＳ Ｐゴシック" w:hAnsi="ＭＳ Ｐゴシック" w:cs="ＭＳ Ｐゴシック"/>
                <w:b/>
                <w:bCs/>
                <w:color w:val="000000" w:themeColor="text1"/>
                <w:kern w:val="0"/>
                <w:sz w:val="28"/>
                <w:szCs w:val="28"/>
              </w:rPr>
            </w:pPr>
            <w:r>
              <w:rPr>
                <w:rFonts w:ascii="ＭＳ Ｐゴシック" w:eastAsia="ＭＳ Ｐゴシック" w:hAnsi="ＭＳ Ｐゴシック" w:cs="ＭＳ Ｐゴシック" w:hint="eastAsia"/>
                <w:b/>
                <w:bCs/>
                <w:color w:val="000000" w:themeColor="text1"/>
                <w:kern w:val="0"/>
                <w:sz w:val="28"/>
                <w:szCs w:val="28"/>
              </w:rPr>
              <w:t>平成２９</w:t>
            </w:r>
            <w:r w:rsidR="00895E8C" w:rsidRPr="005B550E">
              <w:rPr>
                <w:rFonts w:ascii="ＭＳ Ｐゴシック" w:eastAsia="ＭＳ Ｐゴシック" w:hAnsi="ＭＳ Ｐゴシック" w:cs="ＭＳ Ｐゴシック" w:hint="eastAsia"/>
                <w:b/>
                <w:bCs/>
                <w:color w:val="000000" w:themeColor="text1"/>
                <w:kern w:val="0"/>
                <w:sz w:val="28"/>
                <w:szCs w:val="28"/>
              </w:rPr>
              <w:t>年</w:t>
            </w:r>
            <w:r w:rsidR="00292BC7">
              <w:rPr>
                <w:rFonts w:ascii="ＭＳ Ｐゴシック" w:eastAsia="ＭＳ Ｐゴシック" w:hAnsi="ＭＳ Ｐゴシック" w:cs="ＭＳ Ｐゴシック" w:hint="eastAsia"/>
                <w:b/>
                <w:bCs/>
                <w:color w:val="000000" w:themeColor="text1"/>
                <w:kern w:val="0"/>
                <w:sz w:val="28"/>
                <w:szCs w:val="28"/>
              </w:rPr>
              <w:t>９</w:t>
            </w:r>
            <w:r w:rsidR="00895E8C" w:rsidRPr="005B550E">
              <w:rPr>
                <w:rFonts w:ascii="ＭＳ Ｐゴシック" w:eastAsia="ＭＳ Ｐゴシック" w:hAnsi="ＭＳ Ｐゴシック" w:cs="ＭＳ Ｐゴシック" w:hint="eastAsia"/>
                <w:b/>
                <w:bCs/>
                <w:color w:val="000000" w:themeColor="text1"/>
                <w:kern w:val="0"/>
                <w:sz w:val="28"/>
                <w:szCs w:val="28"/>
              </w:rPr>
              <w:t>月</w:t>
            </w:r>
            <w:r>
              <w:rPr>
                <w:rFonts w:ascii="ＭＳ Ｐゴシック" w:eastAsia="ＭＳ Ｐゴシック" w:hAnsi="ＭＳ Ｐゴシック" w:cs="ＭＳ Ｐゴシック" w:hint="eastAsia"/>
                <w:b/>
                <w:bCs/>
                <w:color w:val="000000" w:themeColor="text1"/>
                <w:kern w:val="0"/>
                <w:sz w:val="28"/>
                <w:szCs w:val="28"/>
              </w:rPr>
              <w:t>２２</w:t>
            </w:r>
            <w:r w:rsidR="00895E8C" w:rsidRPr="005B550E">
              <w:rPr>
                <w:rFonts w:ascii="ＭＳ Ｐゴシック" w:eastAsia="ＭＳ Ｐゴシック" w:hAnsi="ＭＳ Ｐゴシック" w:cs="ＭＳ Ｐゴシック" w:hint="eastAsia"/>
                <w:b/>
                <w:bCs/>
                <w:color w:val="000000" w:themeColor="text1"/>
                <w:kern w:val="0"/>
                <w:sz w:val="28"/>
                <w:szCs w:val="28"/>
              </w:rPr>
              <w:t>日（</w:t>
            </w:r>
            <w:r w:rsidR="00292BC7">
              <w:rPr>
                <w:rFonts w:ascii="ＭＳ Ｐゴシック" w:eastAsia="ＭＳ Ｐゴシック" w:hAnsi="ＭＳ Ｐゴシック" w:cs="ＭＳ Ｐゴシック" w:hint="eastAsia"/>
                <w:b/>
                <w:bCs/>
                <w:color w:val="000000" w:themeColor="text1"/>
                <w:kern w:val="0"/>
                <w:sz w:val="28"/>
                <w:szCs w:val="28"/>
              </w:rPr>
              <w:t>金</w:t>
            </w:r>
            <w:r w:rsidR="00895E8C" w:rsidRPr="005B550E">
              <w:rPr>
                <w:rFonts w:ascii="ＭＳ Ｐゴシック" w:eastAsia="ＭＳ Ｐゴシック" w:hAnsi="ＭＳ Ｐゴシック" w:cs="ＭＳ Ｐゴシック" w:hint="eastAsia"/>
                <w:b/>
                <w:bCs/>
                <w:color w:val="000000" w:themeColor="text1"/>
                <w:kern w:val="0"/>
                <w:sz w:val="28"/>
                <w:szCs w:val="28"/>
              </w:rPr>
              <w:t>）〆切</w:t>
            </w:r>
          </w:p>
        </w:tc>
      </w:tr>
      <w:tr w:rsidR="00895E8C" w:rsidRPr="00904776" w:rsidTr="005B550E">
        <w:trPr>
          <w:trHeight w:val="420"/>
        </w:trPr>
        <w:tc>
          <w:tcPr>
            <w:tcW w:w="10221" w:type="dxa"/>
            <w:gridSpan w:val="13"/>
            <w:shd w:val="clear" w:color="auto" w:fill="FFFFFF" w:themeFill="background1"/>
            <w:vAlign w:val="center"/>
            <w:hideMark/>
          </w:tcPr>
          <w:p w:rsidR="00895E8C" w:rsidRPr="005B550E" w:rsidRDefault="00895E8C" w:rsidP="00225421">
            <w:pPr>
              <w:widowControl/>
              <w:jc w:val="center"/>
              <w:rPr>
                <w:rFonts w:ascii="HGS創英角ｺﾞｼｯｸUB" w:eastAsia="HGS創英角ｺﾞｼｯｸUB" w:hAnsi="ＭＳ Ｐゴシック" w:cs="ＭＳ Ｐゴシック"/>
                <w:color w:val="000000" w:themeColor="text1"/>
                <w:kern w:val="0"/>
                <w:sz w:val="22"/>
              </w:rPr>
            </w:pPr>
            <w:r w:rsidRPr="00263CAB">
              <w:rPr>
                <w:rFonts w:ascii="HGS創英角ｺﾞｼｯｸUB" w:eastAsia="HGS創英角ｺﾞｼｯｸUB" w:hAnsi="ＭＳ Ｐゴシック" w:cs="ＭＳ Ｐゴシック" w:hint="eastAsia"/>
                <w:color w:val="000000" w:themeColor="text1"/>
                <w:kern w:val="0"/>
                <w:sz w:val="24"/>
              </w:rPr>
              <w:t xml:space="preserve">公益財団法人にいがた産業創造機構　</w:t>
            </w:r>
            <w:r w:rsidR="00695091" w:rsidRPr="00263CAB">
              <w:rPr>
                <w:rFonts w:ascii="HGS創英角ｺﾞｼｯｸUB" w:eastAsia="HGS創英角ｺﾞｼｯｸUB" w:hAnsi="ＭＳ Ｐゴシック" w:cs="ＭＳ Ｐゴシック" w:hint="eastAsia"/>
                <w:color w:val="000000" w:themeColor="text1"/>
                <w:kern w:val="0"/>
                <w:sz w:val="24"/>
              </w:rPr>
              <w:t>販売促進</w:t>
            </w:r>
            <w:r w:rsidR="00263CAB" w:rsidRPr="00263CAB">
              <w:rPr>
                <w:rFonts w:ascii="HGS創英角ｺﾞｼｯｸUB" w:eastAsia="HGS創英角ｺﾞｼｯｸUB" w:hAnsi="ＭＳ Ｐゴシック" w:cs="ＭＳ Ｐゴシック" w:hint="eastAsia"/>
                <w:color w:val="000000" w:themeColor="text1"/>
                <w:kern w:val="0"/>
                <w:sz w:val="24"/>
              </w:rPr>
              <w:t>チーム　宛</w:t>
            </w:r>
          </w:p>
        </w:tc>
      </w:tr>
      <w:tr w:rsidR="00895E8C" w:rsidRPr="00904776" w:rsidTr="005B550E">
        <w:trPr>
          <w:trHeight w:val="300"/>
        </w:trPr>
        <w:tc>
          <w:tcPr>
            <w:tcW w:w="10221" w:type="dxa"/>
            <w:gridSpan w:val="13"/>
            <w:tcBorders>
              <w:bottom w:val="single" w:sz="4" w:space="0" w:color="auto"/>
            </w:tcBorders>
            <w:shd w:val="clear" w:color="auto" w:fill="FFFFFF" w:themeFill="background1"/>
            <w:vAlign w:val="center"/>
            <w:hideMark/>
          </w:tcPr>
          <w:p w:rsidR="00895E8C" w:rsidRPr="005B550E" w:rsidRDefault="00895E8C" w:rsidP="00225421">
            <w:pPr>
              <w:widowControl/>
              <w:jc w:val="center"/>
              <w:rPr>
                <w:rFonts w:ascii="HGS創英角ｺﾞｼｯｸUB" w:eastAsia="HGS創英角ｺﾞｼｯｸUB" w:hAnsi="ＭＳ Ｐゴシック" w:cs="ＭＳ Ｐゴシック"/>
                <w:color w:val="000000" w:themeColor="text1"/>
                <w:kern w:val="0"/>
                <w:sz w:val="22"/>
              </w:rPr>
            </w:pPr>
            <w:r w:rsidRPr="005B550E">
              <w:rPr>
                <w:rFonts w:ascii="HGS創英角ｺﾞｼｯｸUB" w:eastAsia="HGS創英角ｺﾞｼｯｸUB" w:hAnsi="ＭＳ Ｐゴシック" w:cs="ＭＳ Ｐゴシック" w:hint="eastAsia"/>
                <w:color w:val="000000" w:themeColor="text1"/>
                <w:kern w:val="0"/>
                <w:sz w:val="22"/>
              </w:rPr>
              <w:t>ＦＡＸ：０２５－２４６－００３０ （E-mail：shoku@nico.or.jp）</w:t>
            </w:r>
          </w:p>
        </w:tc>
      </w:tr>
      <w:tr w:rsidR="00904776" w:rsidRPr="00904776" w:rsidTr="001E5D48">
        <w:trPr>
          <w:trHeight w:val="1110"/>
        </w:trPr>
        <w:tc>
          <w:tcPr>
            <w:tcW w:w="10221" w:type="dxa"/>
            <w:gridSpan w:val="13"/>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685819" w:rsidRDefault="00904776" w:rsidP="005378C3">
            <w:pPr>
              <w:widowControl/>
              <w:jc w:val="center"/>
              <w:rPr>
                <w:rFonts w:ascii="HG創英角ｺﾞｼｯｸUB" w:eastAsia="HG創英角ｺﾞｼｯｸUB" w:hAnsi="HG創英角ｺﾞｼｯｸUB" w:cs="ＭＳ Ｐゴシック"/>
                <w:bCs/>
                <w:kern w:val="0"/>
                <w:sz w:val="36"/>
                <w:szCs w:val="36"/>
              </w:rPr>
            </w:pPr>
            <w:r w:rsidRPr="00685819">
              <w:rPr>
                <w:rFonts w:ascii="HG創英角ｺﾞｼｯｸUB" w:eastAsia="HG創英角ｺﾞｼｯｸUB" w:hAnsi="HG創英角ｺﾞｼｯｸUB" w:cs="ＭＳ Ｐゴシック" w:hint="eastAsia"/>
                <w:bCs/>
                <w:kern w:val="0"/>
                <w:sz w:val="44"/>
                <w:szCs w:val="44"/>
              </w:rPr>
              <w:t>「第</w:t>
            </w:r>
            <w:r w:rsidR="00263CAB">
              <w:rPr>
                <w:rFonts w:ascii="HG創英角ｺﾞｼｯｸUB" w:eastAsia="HG創英角ｺﾞｼｯｸUB" w:hAnsi="HG創英角ｺﾞｼｯｸUB" w:cs="ＭＳ Ｐゴシック" w:hint="eastAsia"/>
                <w:bCs/>
                <w:kern w:val="0"/>
                <w:sz w:val="44"/>
                <w:szCs w:val="44"/>
              </w:rPr>
              <w:t>21</w:t>
            </w:r>
            <w:r w:rsidRPr="00685819">
              <w:rPr>
                <w:rFonts w:ascii="HG創英角ｺﾞｼｯｸUB" w:eastAsia="HG創英角ｺﾞｼｯｸUB" w:hAnsi="HG創英角ｺﾞｼｯｸUB" w:cs="ＭＳ Ｐゴシック" w:hint="eastAsia"/>
                <w:bCs/>
                <w:kern w:val="0"/>
                <w:sz w:val="44"/>
                <w:szCs w:val="44"/>
              </w:rPr>
              <w:t>回　買いまっせ！売れ筋商品発掘市」</w:t>
            </w:r>
            <w:r w:rsidR="001C4EE1" w:rsidRPr="00685819">
              <w:rPr>
                <w:rFonts w:ascii="HG創英角ｺﾞｼｯｸUB" w:eastAsia="HG創英角ｺﾞｼｯｸUB" w:hAnsi="HG創英角ｺﾞｼｯｸUB" w:cs="ＭＳ Ｐゴシック"/>
                <w:bCs/>
                <w:kern w:val="0"/>
                <w:sz w:val="36"/>
                <w:szCs w:val="36"/>
              </w:rPr>
              <w:br/>
            </w:r>
            <w:r w:rsidRPr="00685819">
              <w:rPr>
                <w:rFonts w:ascii="HG創英角ｺﾞｼｯｸUB" w:eastAsia="HG創英角ｺﾞｼｯｸUB" w:hAnsi="HG創英角ｺﾞｼｯｸUB" w:cs="ＭＳ Ｐゴシック" w:hint="eastAsia"/>
                <w:bCs/>
                <w:kern w:val="0"/>
                <w:sz w:val="36"/>
                <w:szCs w:val="36"/>
              </w:rPr>
              <w:t>参加申込書兼買い手企業へ提出する自社PR用紙</w:t>
            </w:r>
          </w:p>
        </w:tc>
      </w:tr>
      <w:tr w:rsidR="00904776" w:rsidRPr="00904776" w:rsidTr="001E5D48">
        <w:trPr>
          <w:trHeight w:val="360"/>
        </w:trPr>
        <w:tc>
          <w:tcPr>
            <w:tcW w:w="228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04776" w:rsidRPr="004F7F8A" w:rsidRDefault="00904776" w:rsidP="00904776">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会社名</w:t>
            </w:r>
          </w:p>
        </w:tc>
        <w:tc>
          <w:tcPr>
            <w:tcW w:w="7938" w:type="dxa"/>
            <w:gridSpan w:val="1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フリガナ：</w:t>
            </w:r>
          </w:p>
        </w:tc>
      </w:tr>
      <w:tr w:rsidR="00904776" w:rsidRPr="00904776" w:rsidTr="001E5D48">
        <w:trPr>
          <w:trHeight w:val="690"/>
        </w:trPr>
        <w:tc>
          <w:tcPr>
            <w:tcW w:w="228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c>
          <w:tcPr>
            <w:tcW w:w="7938" w:type="dxa"/>
            <w:gridSpan w:val="1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r>
      <w:tr w:rsidR="00FB3085" w:rsidRPr="00904776" w:rsidTr="001E5D48">
        <w:trPr>
          <w:trHeight w:val="499"/>
        </w:trPr>
        <w:tc>
          <w:tcPr>
            <w:tcW w:w="228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B3085" w:rsidRPr="004F7F8A" w:rsidRDefault="00FB3085" w:rsidP="002D5EF4">
            <w:pPr>
              <w:widowControl/>
              <w:ind w:firstLineChars="300" w:firstLine="66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入場者名</w:t>
            </w:r>
          </w:p>
        </w:tc>
        <w:tc>
          <w:tcPr>
            <w:tcW w:w="2694" w:type="dxa"/>
            <w:gridSpan w:val="5"/>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B3085" w:rsidRPr="004F7F8A" w:rsidRDefault="00FB3085" w:rsidP="002D5EF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FB3085" w:rsidRPr="004F7F8A" w:rsidRDefault="00FB3085" w:rsidP="002D5EF4">
            <w:pPr>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部署・役職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B3085" w:rsidRPr="004F7F8A" w:rsidRDefault="00FB3085" w:rsidP="002D5EF4">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メールアドレス</w:t>
            </w:r>
          </w:p>
        </w:tc>
      </w:tr>
      <w:tr w:rsidR="00FB3085" w:rsidRPr="00904776" w:rsidTr="001E5D48">
        <w:trPr>
          <w:trHeight w:val="499"/>
        </w:trPr>
        <w:tc>
          <w:tcPr>
            <w:tcW w:w="2283" w:type="dxa"/>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B3085" w:rsidRPr="004F7F8A" w:rsidRDefault="00FB3085" w:rsidP="002D5EF4">
            <w:pPr>
              <w:jc w:val="left"/>
              <w:rPr>
                <w:rFonts w:ascii="ＭＳ Ｐゴシック" w:eastAsia="ＭＳ Ｐゴシック" w:hAnsi="ＭＳ Ｐゴシック" w:cs="ＭＳ Ｐゴシック"/>
                <w:color w:val="000000"/>
                <w:kern w:val="0"/>
                <w:sz w:val="22"/>
              </w:rPr>
            </w:pPr>
          </w:p>
        </w:tc>
        <w:tc>
          <w:tcPr>
            <w:tcW w:w="26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085" w:rsidRPr="004F7F8A" w:rsidRDefault="00FB3085" w:rsidP="002D5EF4">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3085" w:rsidRPr="004F7F8A" w:rsidRDefault="00FB3085" w:rsidP="002D5EF4">
            <w:pPr>
              <w:jc w:val="left"/>
              <w:rPr>
                <w:rFonts w:ascii="ＭＳ Ｐゴシック" w:eastAsia="ＭＳ Ｐゴシック" w:hAnsi="ＭＳ Ｐゴシック" w:cs="ＭＳ Ｐゴシック"/>
                <w:color w:val="000000"/>
                <w:kern w:val="0"/>
                <w:sz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085" w:rsidRPr="004F7F8A" w:rsidRDefault="00FB3085" w:rsidP="002D5EF4">
            <w:pPr>
              <w:widowControl/>
              <w:jc w:val="left"/>
              <w:rPr>
                <w:rFonts w:ascii="ＭＳ Ｐゴシック" w:eastAsia="ＭＳ Ｐゴシック" w:hAnsi="ＭＳ Ｐゴシック" w:cs="ＭＳ Ｐゴシック"/>
                <w:color w:val="000000"/>
                <w:kern w:val="0"/>
                <w:sz w:val="22"/>
              </w:rPr>
            </w:pPr>
          </w:p>
        </w:tc>
      </w:tr>
      <w:tr w:rsidR="00FB3085" w:rsidRPr="00904776" w:rsidTr="001E5D48">
        <w:trPr>
          <w:trHeight w:val="499"/>
        </w:trPr>
        <w:tc>
          <w:tcPr>
            <w:tcW w:w="2283" w:type="dxa"/>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B3085" w:rsidRPr="004F7F8A" w:rsidRDefault="00FB3085" w:rsidP="002D5EF4">
            <w:pPr>
              <w:widowControl/>
              <w:jc w:val="left"/>
              <w:rPr>
                <w:rFonts w:ascii="ＭＳ Ｐゴシック" w:eastAsia="ＭＳ Ｐゴシック" w:hAnsi="ＭＳ Ｐゴシック" w:cs="ＭＳ Ｐゴシック"/>
                <w:color w:val="000000"/>
                <w:kern w:val="0"/>
                <w:sz w:val="22"/>
              </w:rPr>
            </w:pPr>
          </w:p>
        </w:tc>
        <w:tc>
          <w:tcPr>
            <w:tcW w:w="26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085" w:rsidRPr="004F7F8A" w:rsidRDefault="00FB3085" w:rsidP="002D5EF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②</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3085" w:rsidRPr="004F7F8A" w:rsidRDefault="00FB3085" w:rsidP="002D5EF4">
            <w:pPr>
              <w:widowControl/>
              <w:jc w:val="left"/>
              <w:rPr>
                <w:rFonts w:ascii="ＭＳ Ｐゴシック" w:eastAsia="ＭＳ Ｐゴシック" w:hAnsi="ＭＳ Ｐゴシック" w:cs="ＭＳ Ｐゴシック"/>
                <w:color w:val="000000"/>
                <w:kern w:val="0"/>
                <w:sz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085" w:rsidRPr="004F7F8A" w:rsidRDefault="00FB3085" w:rsidP="002D5EF4">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360"/>
        </w:trPr>
        <w:tc>
          <w:tcPr>
            <w:tcW w:w="228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04776" w:rsidRPr="004F7F8A" w:rsidRDefault="00904776" w:rsidP="00904776">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住</w:t>
            </w:r>
            <w:r w:rsidR="00A17109">
              <w:rPr>
                <w:rFonts w:ascii="ＭＳ Ｐゴシック" w:eastAsia="ＭＳ Ｐゴシック" w:hAnsi="ＭＳ Ｐゴシック" w:cs="ＭＳ Ｐゴシック" w:hint="eastAsia"/>
                <w:color w:val="000000"/>
                <w:kern w:val="0"/>
                <w:sz w:val="22"/>
              </w:rPr>
              <w:t xml:space="preserve">　　</w:t>
            </w:r>
            <w:r w:rsidRPr="004F7F8A">
              <w:rPr>
                <w:rFonts w:ascii="ＭＳ Ｐゴシック" w:eastAsia="ＭＳ Ｐゴシック" w:hAnsi="ＭＳ Ｐゴシック" w:cs="ＭＳ Ｐゴシック" w:hint="eastAsia"/>
                <w:color w:val="000000"/>
                <w:kern w:val="0"/>
                <w:sz w:val="22"/>
              </w:rPr>
              <w:t>所</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w:t>
            </w:r>
          </w:p>
        </w:tc>
      </w:tr>
      <w:tr w:rsidR="00904776" w:rsidRPr="00904776" w:rsidTr="001E5D48">
        <w:trPr>
          <w:trHeight w:val="585"/>
        </w:trPr>
        <w:tc>
          <w:tcPr>
            <w:tcW w:w="228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c>
          <w:tcPr>
            <w:tcW w:w="793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263CAB">
        <w:trPr>
          <w:trHeight w:val="479"/>
        </w:trPr>
        <w:tc>
          <w:tcPr>
            <w:tcW w:w="228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04776" w:rsidRPr="004F7F8A" w:rsidRDefault="00904776" w:rsidP="00904776">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電話番号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04776" w:rsidRPr="004F7F8A" w:rsidRDefault="00904776" w:rsidP="00904776">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FAX番号</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04776" w:rsidRPr="004F7F8A" w:rsidRDefault="00904776" w:rsidP="00904776">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ホームページ</w:t>
            </w:r>
            <w:r w:rsidR="00C43B77">
              <w:rPr>
                <w:rFonts w:ascii="ＭＳ Ｐゴシック" w:eastAsia="ＭＳ Ｐゴシック" w:hAnsi="ＭＳ Ｐゴシック" w:cs="ＭＳ Ｐゴシック"/>
                <w:color w:val="000000"/>
                <w:kern w:val="0"/>
                <w:sz w:val="22"/>
              </w:rPr>
              <w:br/>
            </w:r>
            <w:r w:rsidRPr="004F7F8A">
              <w:rPr>
                <w:rFonts w:ascii="ＭＳ Ｐゴシック" w:eastAsia="ＭＳ Ｐゴシック" w:hAnsi="ＭＳ Ｐゴシック" w:cs="ＭＳ Ｐゴシック" w:hint="eastAsia"/>
                <w:color w:val="000000"/>
                <w:kern w:val="0"/>
                <w:sz w:val="22"/>
              </w:rPr>
              <w:t>アドレス</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776" w:rsidRPr="004F7F8A" w:rsidRDefault="004D2CD0" w:rsidP="0090477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http://</w:t>
            </w:r>
          </w:p>
        </w:tc>
      </w:tr>
      <w:tr w:rsidR="004D2CD0" w:rsidRPr="00904776" w:rsidTr="00263CAB">
        <w:trPr>
          <w:trHeight w:val="493"/>
        </w:trPr>
        <w:tc>
          <w:tcPr>
            <w:tcW w:w="228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CD0" w:rsidRPr="004F7F8A" w:rsidRDefault="004D2CD0" w:rsidP="004D2CD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資本金</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CD0" w:rsidRPr="004F7F8A" w:rsidRDefault="004D2CD0" w:rsidP="004D2CD0">
            <w:pPr>
              <w:jc w:val="right"/>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万円</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rsidR="004D2CD0" w:rsidRPr="004F7F8A" w:rsidRDefault="004D2CD0" w:rsidP="00E4797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従業員数</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CD0" w:rsidRPr="004F7F8A" w:rsidRDefault="004D2CD0" w:rsidP="004D2CD0">
            <w:pPr>
              <w:jc w:val="right"/>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名</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rsidR="004D2CD0" w:rsidRPr="004F7F8A" w:rsidRDefault="004D2CD0" w:rsidP="00E4797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売上高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2CD0" w:rsidRPr="004F7F8A" w:rsidRDefault="004D2CD0" w:rsidP="004D2CD0">
            <w:pPr>
              <w:jc w:val="right"/>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万円</w:t>
            </w:r>
          </w:p>
        </w:tc>
      </w:tr>
      <w:tr w:rsidR="00C43B77" w:rsidRPr="00904776" w:rsidTr="00263CAB">
        <w:trPr>
          <w:trHeight w:val="1138"/>
        </w:trPr>
        <w:tc>
          <w:tcPr>
            <w:tcW w:w="228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43B77" w:rsidRPr="004F7F8A" w:rsidRDefault="00C43B77" w:rsidP="00A1710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業種</w:t>
            </w:r>
          </w:p>
        </w:tc>
        <w:tc>
          <w:tcPr>
            <w:tcW w:w="7938" w:type="dxa"/>
            <w:gridSpan w:val="12"/>
            <w:tcBorders>
              <w:left w:val="single" w:sz="4" w:space="0" w:color="auto"/>
              <w:bottom w:val="single" w:sz="4" w:space="0" w:color="auto"/>
              <w:right w:val="single" w:sz="4" w:space="0" w:color="auto"/>
            </w:tcBorders>
            <w:shd w:val="clear" w:color="auto" w:fill="auto"/>
            <w:noWrap/>
            <w:vAlign w:val="center"/>
          </w:tcPr>
          <w:p w:rsidR="00C43B77" w:rsidRPr="004F7F8A" w:rsidRDefault="00C43B77" w:rsidP="00263CAB">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該当箇所に☑をお付けください</w:t>
            </w:r>
            <w:r w:rsidR="00E47974">
              <w:rPr>
                <w:rFonts w:ascii="ＭＳ Ｐゴシック" w:eastAsia="ＭＳ Ｐゴシック" w:hAnsi="ＭＳ Ｐゴシック" w:cs="ＭＳ Ｐゴシック" w:hint="eastAsia"/>
                <w:color w:val="000000"/>
                <w:kern w:val="0"/>
                <w:sz w:val="22"/>
              </w:rPr>
              <w:t>。その他欄に該当する業種を記載してください。</w:t>
            </w:r>
          </w:p>
          <w:p w:rsidR="004979A1" w:rsidRDefault="00C43B77" w:rsidP="00C43B77">
            <w:pPr>
              <w:jc w:val="left"/>
              <w:rPr>
                <w:rFonts w:ascii="ＭＳ Ｐゴシック" w:eastAsia="ＭＳ Ｐゴシック" w:hAnsi="ＭＳ Ｐゴシック" w:cs="ＭＳ Ｐゴシック"/>
                <w:color w:val="000000"/>
                <w:kern w:val="0"/>
                <w:sz w:val="28"/>
                <w:szCs w:val="28"/>
              </w:rPr>
            </w:pPr>
            <w:r w:rsidRPr="00BC6664">
              <w:rPr>
                <w:rFonts w:ascii="ＭＳ Ｐゴシック" w:eastAsia="ＭＳ Ｐゴシック" w:hAnsi="ＭＳ Ｐゴシック" w:cs="ＭＳ Ｐゴシック" w:hint="eastAsia"/>
                <w:color w:val="000000"/>
                <w:kern w:val="0"/>
                <w:sz w:val="28"/>
                <w:szCs w:val="28"/>
              </w:rPr>
              <w:t>□製造業</w:t>
            </w:r>
            <w:r w:rsidR="00BC6664">
              <w:rPr>
                <w:rFonts w:ascii="ＭＳ Ｐゴシック" w:eastAsia="ＭＳ Ｐゴシック" w:hAnsi="ＭＳ Ｐゴシック" w:cs="ＭＳ Ｐゴシック" w:hint="eastAsia"/>
                <w:color w:val="000000"/>
                <w:kern w:val="0"/>
                <w:sz w:val="28"/>
                <w:szCs w:val="28"/>
              </w:rPr>
              <w:t xml:space="preserve">　</w:t>
            </w:r>
            <w:r w:rsidRPr="00BC6664">
              <w:rPr>
                <w:rFonts w:ascii="ＭＳ Ｐゴシック" w:eastAsia="ＭＳ Ｐゴシック" w:hAnsi="ＭＳ Ｐゴシック" w:cs="ＭＳ Ｐゴシック" w:hint="eastAsia"/>
                <w:color w:val="000000"/>
                <w:kern w:val="0"/>
                <w:sz w:val="28"/>
                <w:szCs w:val="28"/>
              </w:rPr>
              <w:t xml:space="preserve">　　□卸売業　</w:t>
            </w:r>
            <w:r w:rsidR="00BC6664">
              <w:rPr>
                <w:rFonts w:ascii="ＭＳ Ｐゴシック" w:eastAsia="ＭＳ Ｐゴシック" w:hAnsi="ＭＳ Ｐゴシック" w:cs="ＭＳ Ｐゴシック" w:hint="eastAsia"/>
                <w:color w:val="000000"/>
                <w:kern w:val="0"/>
                <w:sz w:val="28"/>
                <w:szCs w:val="28"/>
              </w:rPr>
              <w:t xml:space="preserve">　</w:t>
            </w:r>
            <w:r w:rsidR="00263CAB">
              <w:rPr>
                <w:rFonts w:ascii="ＭＳ Ｐゴシック" w:eastAsia="ＭＳ Ｐゴシック" w:hAnsi="ＭＳ Ｐゴシック" w:cs="ＭＳ Ｐゴシック" w:hint="eastAsia"/>
                <w:color w:val="000000"/>
                <w:kern w:val="0"/>
                <w:sz w:val="28"/>
                <w:szCs w:val="28"/>
              </w:rPr>
              <w:t xml:space="preserve">　□製造</w:t>
            </w:r>
            <w:r w:rsidR="004979A1">
              <w:rPr>
                <w:rFonts w:ascii="ＭＳ Ｐゴシック" w:eastAsia="ＭＳ Ｐゴシック" w:hAnsi="ＭＳ Ｐゴシック" w:cs="ＭＳ Ｐゴシック" w:hint="eastAsia"/>
                <w:color w:val="000000"/>
                <w:kern w:val="0"/>
                <w:sz w:val="28"/>
                <w:szCs w:val="28"/>
              </w:rPr>
              <w:t>卸</w:t>
            </w:r>
            <w:r w:rsidRPr="00BC6664">
              <w:rPr>
                <w:rFonts w:ascii="ＭＳ Ｐゴシック" w:eastAsia="ＭＳ Ｐゴシック" w:hAnsi="ＭＳ Ｐゴシック" w:cs="ＭＳ Ｐゴシック" w:hint="eastAsia"/>
                <w:color w:val="000000"/>
                <w:kern w:val="0"/>
                <w:sz w:val="28"/>
                <w:szCs w:val="28"/>
              </w:rPr>
              <w:t>売業</w:t>
            </w:r>
            <w:r w:rsidR="00BC6664">
              <w:rPr>
                <w:rFonts w:ascii="ＭＳ Ｐゴシック" w:eastAsia="ＭＳ Ｐゴシック" w:hAnsi="ＭＳ Ｐゴシック" w:cs="ＭＳ Ｐゴシック" w:hint="eastAsia"/>
                <w:color w:val="000000"/>
                <w:kern w:val="0"/>
                <w:sz w:val="28"/>
                <w:szCs w:val="28"/>
              </w:rPr>
              <w:t xml:space="preserve">　</w:t>
            </w:r>
            <w:r w:rsidRPr="00BC6664">
              <w:rPr>
                <w:rFonts w:ascii="ＭＳ Ｐゴシック" w:eastAsia="ＭＳ Ｐゴシック" w:hAnsi="ＭＳ Ｐゴシック" w:cs="ＭＳ Ｐゴシック" w:hint="eastAsia"/>
                <w:color w:val="000000"/>
                <w:kern w:val="0"/>
                <w:sz w:val="28"/>
                <w:szCs w:val="28"/>
              </w:rPr>
              <w:t xml:space="preserve">　　□</w:t>
            </w:r>
            <w:r w:rsidR="004979A1">
              <w:rPr>
                <w:rFonts w:ascii="ＭＳ Ｐゴシック" w:eastAsia="ＭＳ Ｐゴシック" w:hAnsi="ＭＳ Ｐゴシック" w:cs="ＭＳ Ｐゴシック" w:hint="eastAsia"/>
                <w:color w:val="000000"/>
                <w:kern w:val="0"/>
                <w:sz w:val="28"/>
                <w:szCs w:val="28"/>
              </w:rPr>
              <w:t>製造小売業</w:t>
            </w:r>
          </w:p>
          <w:p w:rsidR="00C43B77" w:rsidRPr="00BC6664" w:rsidRDefault="004979A1" w:rsidP="00C43B77">
            <w:pPr>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w:t>
            </w:r>
            <w:r w:rsidR="00C43B77" w:rsidRPr="00BC6664">
              <w:rPr>
                <w:rFonts w:ascii="ＭＳ Ｐゴシック" w:eastAsia="ＭＳ Ｐゴシック" w:hAnsi="ＭＳ Ｐゴシック" w:cs="ＭＳ Ｐゴシック" w:hint="eastAsia"/>
                <w:color w:val="000000"/>
                <w:kern w:val="0"/>
                <w:sz w:val="28"/>
                <w:szCs w:val="28"/>
              </w:rPr>
              <w:t>農林水産業　　□その他（</w:t>
            </w:r>
            <w:r>
              <w:rPr>
                <w:rFonts w:ascii="ＭＳ Ｐゴシック" w:eastAsia="ＭＳ Ｐゴシック" w:hAnsi="ＭＳ Ｐゴシック" w:cs="ＭＳ Ｐゴシック" w:hint="eastAsia"/>
                <w:color w:val="000000"/>
                <w:kern w:val="0"/>
                <w:sz w:val="28"/>
                <w:szCs w:val="28"/>
              </w:rPr>
              <w:t xml:space="preserve">　</w:t>
            </w:r>
            <w:r w:rsidR="00BC6664">
              <w:rPr>
                <w:rFonts w:ascii="ＭＳ Ｐゴシック" w:eastAsia="ＭＳ Ｐゴシック" w:hAnsi="ＭＳ Ｐゴシック" w:cs="ＭＳ Ｐゴシック" w:hint="eastAsia"/>
                <w:color w:val="000000"/>
                <w:kern w:val="0"/>
                <w:sz w:val="28"/>
                <w:szCs w:val="28"/>
              </w:rPr>
              <w:t xml:space="preserve">　　　　　　　　　　　　　　　　　　　</w:t>
            </w:r>
            <w:r w:rsidR="00C43B77" w:rsidRPr="00BC6664">
              <w:rPr>
                <w:rFonts w:ascii="ＭＳ Ｐゴシック" w:eastAsia="ＭＳ Ｐゴシック" w:hAnsi="ＭＳ Ｐゴシック" w:cs="ＭＳ Ｐゴシック" w:hint="eastAsia"/>
                <w:color w:val="000000"/>
                <w:kern w:val="0"/>
                <w:sz w:val="28"/>
                <w:szCs w:val="28"/>
              </w:rPr>
              <w:t xml:space="preserve">　　）</w:t>
            </w:r>
          </w:p>
        </w:tc>
      </w:tr>
      <w:tr w:rsidR="00263CAB" w:rsidRPr="00904776" w:rsidTr="00263CAB">
        <w:trPr>
          <w:trHeight w:val="829"/>
        </w:trPr>
        <w:tc>
          <w:tcPr>
            <w:tcW w:w="2283" w:type="dxa"/>
            <w:tcBorders>
              <w:top w:val="single" w:sz="4" w:space="0" w:color="auto"/>
              <w:left w:val="single" w:sz="4" w:space="0" w:color="auto"/>
              <w:bottom w:val="single" w:sz="4" w:space="0" w:color="auto"/>
              <w:right w:val="single" w:sz="4" w:space="0" w:color="auto"/>
            </w:tcBorders>
            <w:shd w:val="clear" w:color="auto" w:fill="FFFFCC"/>
            <w:vAlign w:val="center"/>
          </w:tcPr>
          <w:p w:rsidR="00263CAB" w:rsidRDefault="00263CAB" w:rsidP="00A17109">
            <w:pPr>
              <w:widowControl/>
              <w:jc w:val="center"/>
              <w:rPr>
                <w:rFonts w:ascii="ＭＳ Ｐゴシック" w:eastAsia="ＭＳ Ｐゴシック" w:hAnsi="ＭＳ Ｐゴシック" w:cs="ＭＳ Ｐゴシック"/>
                <w:color w:val="000000"/>
                <w:kern w:val="0"/>
                <w:sz w:val="22"/>
              </w:rPr>
            </w:pPr>
            <w:r w:rsidRPr="00263CAB">
              <w:rPr>
                <w:rFonts w:ascii="ＭＳ Ｐゴシック" w:eastAsia="ＭＳ Ｐゴシック" w:hAnsi="ＭＳ Ｐゴシック" w:cs="ＭＳ Ｐゴシック" w:hint="eastAsia"/>
                <w:color w:val="000000"/>
                <w:kern w:val="0"/>
                <w:sz w:val="22"/>
              </w:rPr>
              <w:t>専門商社（卸・問屋）とのお取引状況</w:t>
            </w:r>
          </w:p>
        </w:tc>
        <w:tc>
          <w:tcPr>
            <w:tcW w:w="7938" w:type="dxa"/>
            <w:gridSpan w:val="12"/>
            <w:tcBorders>
              <w:left w:val="single" w:sz="4" w:space="0" w:color="auto"/>
              <w:bottom w:val="single" w:sz="4" w:space="0" w:color="auto"/>
              <w:right w:val="single" w:sz="4" w:space="0" w:color="auto"/>
            </w:tcBorders>
            <w:shd w:val="clear" w:color="auto" w:fill="auto"/>
            <w:noWrap/>
            <w:vAlign w:val="center"/>
          </w:tcPr>
          <w:p w:rsidR="00263CAB" w:rsidRDefault="00263CAB" w:rsidP="00263CAB">
            <w:pPr>
              <w:widowControl/>
              <w:rPr>
                <w:rFonts w:ascii="ＭＳ Ｐゴシック" w:eastAsia="ＭＳ Ｐゴシック" w:hAnsi="ＭＳ Ｐゴシック" w:cs="ＭＳ Ｐゴシック"/>
                <w:color w:val="000000"/>
                <w:kern w:val="0"/>
                <w:sz w:val="22"/>
              </w:rPr>
            </w:pPr>
            <w:r w:rsidRPr="00263CAB">
              <w:rPr>
                <w:rFonts w:ascii="ＭＳ Ｐゴシック" w:eastAsia="ＭＳ Ｐゴシック" w:hAnsi="ＭＳ Ｐゴシック" w:cs="ＭＳ Ｐゴシック" w:hint="eastAsia"/>
                <w:color w:val="000000"/>
                <w:kern w:val="0"/>
                <w:sz w:val="28"/>
              </w:rPr>
              <w:t>□ある　　　□今後取引を予定　　　□ない</w:t>
            </w:r>
          </w:p>
        </w:tc>
      </w:tr>
      <w:tr w:rsidR="00F67FB8" w:rsidRPr="004F7F8A" w:rsidTr="001E5D48">
        <w:trPr>
          <w:gridAfter w:val="9"/>
          <w:wAfter w:w="6194" w:type="dxa"/>
          <w:trHeight w:val="161"/>
        </w:trPr>
        <w:tc>
          <w:tcPr>
            <w:tcW w:w="2283" w:type="dxa"/>
            <w:shd w:val="clear" w:color="auto" w:fill="auto"/>
            <w:noWrap/>
            <w:vAlign w:val="center"/>
            <w:hideMark/>
          </w:tcPr>
          <w:p w:rsidR="00F67FB8" w:rsidRPr="004F7F8A" w:rsidRDefault="00F67FB8" w:rsidP="00904776">
            <w:pPr>
              <w:widowControl/>
              <w:jc w:val="left"/>
              <w:rPr>
                <w:rFonts w:ascii="ＭＳ Ｐゴシック" w:eastAsia="ＭＳ Ｐゴシック" w:hAnsi="ＭＳ Ｐゴシック" w:cs="ＭＳ Ｐゴシック"/>
                <w:b/>
                <w:bCs/>
                <w:color w:val="000000"/>
                <w:kern w:val="0"/>
                <w:sz w:val="24"/>
                <w:szCs w:val="24"/>
              </w:rPr>
            </w:pPr>
          </w:p>
        </w:tc>
        <w:tc>
          <w:tcPr>
            <w:tcW w:w="218" w:type="dxa"/>
            <w:shd w:val="clear" w:color="auto" w:fill="auto"/>
            <w:noWrap/>
            <w:vAlign w:val="center"/>
            <w:hideMark/>
          </w:tcPr>
          <w:p w:rsidR="00F67FB8" w:rsidRPr="004F7F8A" w:rsidRDefault="00F67FB8" w:rsidP="00904776">
            <w:pPr>
              <w:widowControl/>
              <w:jc w:val="center"/>
              <w:rPr>
                <w:rFonts w:ascii="ＭＳ Ｐゴシック" w:eastAsia="ＭＳ Ｐゴシック" w:hAnsi="ＭＳ Ｐゴシック" w:cs="ＭＳ Ｐゴシック"/>
                <w:color w:val="000000"/>
                <w:kern w:val="0"/>
                <w:sz w:val="22"/>
              </w:rPr>
            </w:pPr>
          </w:p>
        </w:tc>
        <w:tc>
          <w:tcPr>
            <w:tcW w:w="218" w:type="dxa"/>
            <w:shd w:val="clear" w:color="auto" w:fill="auto"/>
            <w:noWrap/>
            <w:vAlign w:val="center"/>
            <w:hideMark/>
          </w:tcPr>
          <w:p w:rsidR="00F67FB8" w:rsidRPr="004F7F8A" w:rsidRDefault="00F67FB8" w:rsidP="00904776">
            <w:pPr>
              <w:widowControl/>
              <w:jc w:val="center"/>
              <w:rPr>
                <w:rFonts w:ascii="ＭＳ Ｐゴシック" w:eastAsia="ＭＳ Ｐゴシック" w:hAnsi="ＭＳ Ｐゴシック" w:cs="ＭＳ Ｐゴシック"/>
                <w:color w:val="000000"/>
                <w:kern w:val="0"/>
                <w:sz w:val="22"/>
              </w:rPr>
            </w:pPr>
          </w:p>
        </w:tc>
        <w:tc>
          <w:tcPr>
            <w:tcW w:w="1308" w:type="dxa"/>
            <w:shd w:val="clear" w:color="auto" w:fill="auto"/>
            <w:noWrap/>
            <w:vAlign w:val="center"/>
            <w:hideMark/>
          </w:tcPr>
          <w:p w:rsidR="00F67FB8" w:rsidRPr="004F7F8A" w:rsidRDefault="00F67FB8" w:rsidP="00904776">
            <w:pPr>
              <w:widowControl/>
              <w:jc w:val="right"/>
              <w:rPr>
                <w:rFonts w:ascii="ＭＳ Ｐゴシック" w:eastAsia="ＭＳ Ｐゴシック" w:hAnsi="ＭＳ Ｐゴシック" w:cs="ＭＳ Ｐゴシック"/>
                <w:color w:val="000000"/>
                <w:kern w:val="0"/>
                <w:sz w:val="22"/>
              </w:rPr>
            </w:pPr>
          </w:p>
        </w:tc>
      </w:tr>
      <w:tr w:rsidR="00904776" w:rsidRPr="00904776" w:rsidTr="001E5D48">
        <w:trPr>
          <w:trHeight w:val="900"/>
        </w:trPr>
        <w:tc>
          <w:tcPr>
            <w:tcW w:w="2283"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4F7F8A" w:rsidRDefault="00904776" w:rsidP="00E47974">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今回売り込む商品と</w:t>
            </w:r>
            <w:r w:rsidR="00E47974">
              <w:rPr>
                <w:rFonts w:ascii="ＭＳ Ｐゴシック" w:eastAsia="ＭＳ Ｐゴシック" w:hAnsi="ＭＳ Ｐゴシック" w:cs="ＭＳ Ｐゴシック"/>
                <w:color w:val="000000"/>
                <w:kern w:val="0"/>
                <w:sz w:val="22"/>
              </w:rPr>
              <w:br/>
            </w:r>
            <w:r w:rsidRPr="004F7F8A">
              <w:rPr>
                <w:rFonts w:ascii="ＭＳ Ｐゴシック" w:eastAsia="ＭＳ Ｐゴシック" w:hAnsi="ＭＳ Ｐゴシック" w:cs="ＭＳ Ｐゴシック" w:hint="eastAsia"/>
                <w:color w:val="000000"/>
                <w:kern w:val="0"/>
                <w:sz w:val="22"/>
              </w:rPr>
              <w:t>その特徴</w:t>
            </w:r>
          </w:p>
        </w:tc>
        <w:tc>
          <w:tcPr>
            <w:tcW w:w="7938"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FB8" w:rsidRPr="004F7F8A" w:rsidRDefault="00F67FB8"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900"/>
        </w:trPr>
        <w:tc>
          <w:tcPr>
            <w:tcW w:w="228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c>
          <w:tcPr>
            <w:tcW w:w="7938"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657"/>
        </w:trPr>
        <w:tc>
          <w:tcPr>
            <w:tcW w:w="228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c>
          <w:tcPr>
            <w:tcW w:w="7938"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900"/>
        </w:trPr>
        <w:tc>
          <w:tcPr>
            <w:tcW w:w="2283"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4F7F8A" w:rsidRDefault="00904776" w:rsidP="00E47974">
            <w:pPr>
              <w:widowControl/>
              <w:jc w:val="center"/>
              <w:rPr>
                <w:rFonts w:ascii="ＭＳ Ｐゴシック" w:eastAsia="ＭＳ Ｐゴシック" w:hAnsi="ＭＳ Ｐゴシック" w:cs="ＭＳ Ｐゴシック"/>
                <w:color w:val="000000"/>
                <w:kern w:val="0"/>
                <w:sz w:val="22"/>
              </w:rPr>
            </w:pPr>
            <w:r w:rsidRPr="004F7F8A">
              <w:rPr>
                <w:rFonts w:ascii="ＭＳ Ｐゴシック" w:eastAsia="ＭＳ Ｐゴシック" w:hAnsi="ＭＳ Ｐゴシック" w:cs="ＭＳ Ｐゴシック" w:hint="eastAsia"/>
                <w:color w:val="000000"/>
                <w:kern w:val="0"/>
                <w:sz w:val="22"/>
              </w:rPr>
              <w:t>セールスポイン</w:t>
            </w:r>
            <w:r w:rsidR="00E47974">
              <w:rPr>
                <w:rFonts w:ascii="ＭＳ Ｐゴシック" w:eastAsia="ＭＳ Ｐゴシック" w:hAnsi="ＭＳ Ｐゴシック" w:cs="ＭＳ Ｐゴシック" w:hint="eastAsia"/>
                <w:color w:val="000000"/>
                <w:kern w:val="0"/>
                <w:sz w:val="22"/>
              </w:rPr>
              <w:t>ト</w:t>
            </w:r>
            <w:r w:rsidR="00E47974">
              <w:rPr>
                <w:rFonts w:ascii="ＭＳ Ｐゴシック" w:eastAsia="ＭＳ Ｐゴシック" w:hAnsi="ＭＳ Ｐゴシック" w:cs="ＭＳ Ｐゴシック"/>
                <w:color w:val="000000"/>
                <w:kern w:val="0"/>
                <w:sz w:val="22"/>
              </w:rPr>
              <w:br/>
            </w:r>
            <w:r w:rsidR="00E47974">
              <w:rPr>
                <w:rFonts w:ascii="ＭＳ Ｐゴシック" w:eastAsia="ＭＳ Ｐゴシック" w:hAnsi="ＭＳ Ｐゴシック" w:cs="ＭＳ Ｐゴシック" w:hint="eastAsia"/>
                <w:color w:val="000000"/>
                <w:kern w:val="0"/>
                <w:sz w:val="22"/>
              </w:rPr>
              <w:t>今</w:t>
            </w:r>
            <w:r w:rsidRPr="004F7F8A">
              <w:rPr>
                <w:rFonts w:ascii="ＭＳ Ｐゴシック" w:eastAsia="ＭＳ Ｐゴシック" w:hAnsi="ＭＳ Ｐゴシック" w:cs="ＭＳ Ｐゴシック" w:hint="eastAsia"/>
                <w:color w:val="000000"/>
                <w:kern w:val="0"/>
                <w:sz w:val="22"/>
              </w:rPr>
              <w:t>回参加</w:t>
            </w:r>
            <w:r w:rsidR="00E47974">
              <w:rPr>
                <w:rFonts w:ascii="ＭＳ Ｐゴシック" w:eastAsia="ＭＳ Ｐゴシック" w:hAnsi="ＭＳ Ｐゴシック" w:cs="ＭＳ Ｐゴシック" w:hint="eastAsia"/>
                <w:color w:val="000000"/>
                <w:kern w:val="0"/>
                <w:sz w:val="22"/>
              </w:rPr>
              <w:t>の</w:t>
            </w:r>
            <w:r w:rsidRPr="004F7F8A">
              <w:rPr>
                <w:rFonts w:ascii="ＭＳ Ｐゴシック" w:eastAsia="ＭＳ Ｐゴシック" w:hAnsi="ＭＳ Ｐゴシック" w:cs="ＭＳ Ｐゴシック" w:hint="eastAsia"/>
                <w:color w:val="000000"/>
                <w:kern w:val="0"/>
                <w:sz w:val="22"/>
              </w:rPr>
              <w:t>目的</w:t>
            </w:r>
            <w:r w:rsidR="00E47974">
              <w:rPr>
                <w:rFonts w:ascii="ＭＳ Ｐゴシック" w:eastAsia="ＭＳ Ｐゴシック" w:hAnsi="ＭＳ Ｐゴシック" w:cs="ＭＳ Ｐゴシック" w:hint="eastAsia"/>
                <w:color w:val="000000"/>
                <w:kern w:val="0"/>
                <w:sz w:val="22"/>
              </w:rPr>
              <w:t>など</w:t>
            </w:r>
          </w:p>
        </w:tc>
        <w:tc>
          <w:tcPr>
            <w:tcW w:w="7938"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776" w:rsidRPr="004F7F8A" w:rsidRDefault="00904776"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900"/>
        </w:trPr>
        <w:tc>
          <w:tcPr>
            <w:tcW w:w="228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904776" w:rsidRDefault="00904776" w:rsidP="00904776">
            <w:pPr>
              <w:widowControl/>
              <w:jc w:val="left"/>
              <w:rPr>
                <w:rFonts w:ascii="ＭＳ Ｐゴシック" w:eastAsia="ＭＳ Ｐゴシック" w:hAnsi="ＭＳ Ｐゴシック" w:cs="ＭＳ Ｐゴシック"/>
                <w:color w:val="000000"/>
                <w:kern w:val="0"/>
                <w:sz w:val="22"/>
              </w:rPr>
            </w:pPr>
          </w:p>
        </w:tc>
        <w:tc>
          <w:tcPr>
            <w:tcW w:w="7938" w:type="dxa"/>
            <w:gridSpan w:val="12"/>
            <w:vMerge/>
            <w:tcBorders>
              <w:top w:val="single" w:sz="4" w:space="0" w:color="auto"/>
              <w:left w:val="single" w:sz="4" w:space="0" w:color="auto"/>
              <w:bottom w:val="single" w:sz="4" w:space="0" w:color="auto"/>
              <w:right w:val="single" w:sz="4" w:space="0" w:color="auto"/>
            </w:tcBorders>
            <w:vAlign w:val="center"/>
            <w:hideMark/>
          </w:tcPr>
          <w:p w:rsidR="00904776" w:rsidRPr="00904776" w:rsidRDefault="00904776"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295"/>
        </w:trPr>
        <w:tc>
          <w:tcPr>
            <w:tcW w:w="228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904776" w:rsidRPr="00904776" w:rsidRDefault="00904776" w:rsidP="00904776">
            <w:pPr>
              <w:widowControl/>
              <w:jc w:val="left"/>
              <w:rPr>
                <w:rFonts w:ascii="ＭＳ Ｐゴシック" w:eastAsia="ＭＳ Ｐゴシック" w:hAnsi="ＭＳ Ｐゴシック" w:cs="ＭＳ Ｐゴシック"/>
                <w:color w:val="000000"/>
                <w:kern w:val="0"/>
                <w:sz w:val="22"/>
              </w:rPr>
            </w:pPr>
          </w:p>
        </w:tc>
        <w:tc>
          <w:tcPr>
            <w:tcW w:w="7938" w:type="dxa"/>
            <w:gridSpan w:val="12"/>
            <w:vMerge/>
            <w:tcBorders>
              <w:top w:val="single" w:sz="4" w:space="0" w:color="auto"/>
              <w:left w:val="single" w:sz="4" w:space="0" w:color="auto"/>
              <w:bottom w:val="single" w:sz="4" w:space="0" w:color="auto"/>
              <w:right w:val="single" w:sz="4" w:space="0" w:color="auto"/>
            </w:tcBorders>
            <w:vAlign w:val="center"/>
            <w:hideMark/>
          </w:tcPr>
          <w:p w:rsidR="00904776" w:rsidRPr="00904776" w:rsidRDefault="00904776" w:rsidP="00904776">
            <w:pPr>
              <w:widowControl/>
              <w:jc w:val="left"/>
              <w:rPr>
                <w:rFonts w:ascii="ＭＳ Ｐゴシック" w:eastAsia="ＭＳ Ｐゴシック" w:hAnsi="ＭＳ Ｐゴシック" w:cs="ＭＳ Ｐゴシック"/>
                <w:color w:val="000000"/>
                <w:kern w:val="0"/>
                <w:sz w:val="22"/>
              </w:rPr>
            </w:pPr>
          </w:p>
        </w:tc>
      </w:tr>
      <w:tr w:rsidR="00904776" w:rsidRPr="00904776" w:rsidTr="001E5D48">
        <w:trPr>
          <w:trHeight w:val="499"/>
        </w:trPr>
        <w:tc>
          <w:tcPr>
            <w:tcW w:w="10221" w:type="dxa"/>
            <w:gridSpan w:val="13"/>
            <w:tcBorders>
              <w:top w:val="single" w:sz="4" w:space="0" w:color="auto"/>
            </w:tcBorders>
            <w:shd w:val="clear" w:color="auto" w:fill="auto"/>
            <w:vAlign w:val="bottom"/>
            <w:hideMark/>
          </w:tcPr>
          <w:p w:rsidR="00904776" w:rsidRPr="00904776" w:rsidRDefault="00904776" w:rsidP="00B169CA">
            <w:pPr>
              <w:widowControl/>
              <w:jc w:val="left"/>
              <w:rPr>
                <w:rFonts w:ascii="ＭＳ Ｐゴシック" w:eastAsia="ＭＳ Ｐゴシック" w:hAnsi="ＭＳ Ｐゴシック" w:cs="ＭＳ Ｐゴシック"/>
                <w:color w:val="000000"/>
                <w:kern w:val="0"/>
                <w:sz w:val="18"/>
                <w:szCs w:val="18"/>
              </w:rPr>
            </w:pPr>
            <w:r w:rsidRPr="00904776">
              <w:rPr>
                <w:rFonts w:ascii="ＭＳ Ｐゴシック" w:eastAsia="ＭＳ Ｐゴシック" w:hAnsi="ＭＳ Ｐゴシック" w:cs="ＭＳ Ｐゴシック" w:hint="eastAsia"/>
                <w:color w:val="000000"/>
                <w:kern w:val="0"/>
                <w:sz w:val="18"/>
                <w:szCs w:val="18"/>
              </w:rPr>
              <w:t xml:space="preserve">　</w:t>
            </w:r>
            <w:r w:rsidR="00B169CA">
              <w:rPr>
                <w:rFonts w:ascii="ＭＳ Ｐゴシック" w:eastAsia="ＭＳ Ｐゴシック" w:hAnsi="ＭＳ Ｐゴシック" w:cs="ＭＳ Ｐゴシック" w:hint="eastAsia"/>
                <w:color w:val="000000"/>
                <w:kern w:val="0"/>
                <w:sz w:val="18"/>
                <w:szCs w:val="18"/>
              </w:rPr>
              <w:t>ご記入頂いた</w:t>
            </w:r>
            <w:r w:rsidRPr="00904776">
              <w:rPr>
                <w:rFonts w:ascii="ＭＳ Ｐゴシック" w:eastAsia="ＭＳ Ｐゴシック" w:hAnsi="ＭＳ Ｐゴシック" w:cs="ＭＳ Ｐゴシック" w:hint="eastAsia"/>
                <w:color w:val="000000"/>
                <w:kern w:val="0"/>
                <w:sz w:val="18"/>
                <w:szCs w:val="18"/>
              </w:rPr>
              <w:t>情報は、当機構から主催者である大阪商工会議所を経由し買い手企業に提供されます。また、大阪府には参加企業の名簿として提供されます。</w:t>
            </w:r>
          </w:p>
        </w:tc>
      </w:tr>
      <w:tr w:rsidR="00904776" w:rsidRPr="00904776" w:rsidTr="001E5D48">
        <w:trPr>
          <w:trHeight w:val="277"/>
        </w:trPr>
        <w:tc>
          <w:tcPr>
            <w:tcW w:w="10221" w:type="dxa"/>
            <w:gridSpan w:val="13"/>
            <w:shd w:val="clear" w:color="auto" w:fill="auto"/>
            <w:hideMark/>
          </w:tcPr>
          <w:p w:rsidR="00904776" w:rsidRPr="00904776" w:rsidRDefault="00904776" w:rsidP="00904776">
            <w:pPr>
              <w:widowControl/>
              <w:jc w:val="left"/>
              <w:rPr>
                <w:rFonts w:ascii="ＭＳ Ｐゴシック" w:eastAsia="ＭＳ Ｐゴシック" w:hAnsi="ＭＳ Ｐゴシック" w:cs="ＭＳ Ｐゴシック"/>
                <w:color w:val="000000"/>
                <w:kern w:val="0"/>
                <w:sz w:val="18"/>
                <w:szCs w:val="18"/>
              </w:rPr>
            </w:pPr>
            <w:r w:rsidRPr="00904776">
              <w:rPr>
                <w:rFonts w:ascii="ＭＳ Ｐゴシック" w:eastAsia="ＭＳ Ｐゴシック" w:hAnsi="ＭＳ Ｐゴシック" w:cs="ＭＳ Ｐゴシック" w:hint="eastAsia"/>
                <w:color w:val="000000"/>
                <w:kern w:val="0"/>
                <w:sz w:val="18"/>
                <w:szCs w:val="18"/>
              </w:rPr>
              <w:t xml:space="preserve">　大阪商工会議所の個人情報保護基本方針（http://www.osaka.cci.or.jp/privacy_policy/index.html）及び個人情報の取得・利用・提供（http://www.osaka.cci.or.jp/privacy_policy/index2.html）に関してはHPをご覧ください。</w:t>
            </w:r>
          </w:p>
        </w:tc>
      </w:tr>
    </w:tbl>
    <w:p w:rsidR="006E2A03" w:rsidRPr="00E47974" w:rsidRDefault="006E2A03" w:rsidP="00292BC7">
      <w:pPr>
        <w:spacing w:line="0" w:lineRule="atLeast"/>
        <w:jc w:val="left"/>
        <w:rPr>
          <w:rFonts w:ascii="ＭＳ Ｐゴシック" w:eastAsia="ＭＳ Ｐゴシック" w:hAnsi="ＭＳ Ｐゴシック"/>
          <w:sz w:val="18"/>
          <w:szCs w:val="18"/>
        </w:rPr>
      </w:pPr>
    </w:p>
    <w:sectPr w:rsidR="006E2A03" w:rsidRPr="00E47974" w:rsidSect="00B81855">
      <w:pgSz w:w="11906" w:h="16838" w:code="9"/>
      <w:pgMar w:top="567" w:right="851" w:bottom="567" w:left="851" w:header="851" w:footer="992"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83" w:rsidRDefault="00176583" w:rsidP="0021641F">
      <w:r>
        <w:separator/>
      </w:r>
    </w:p>
  </w:endnote>
  <w:endnote w:type="continuationSeparator" w:id="0">
    <w:p w:rsidR="00176583" w:rsidRDefault="00176583" w:rsidP="0021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83" w:rsidRDefault="00176583" w:rsidP="0021641F">
      <w:r>
        <w:separator/>
      </w:r>
    </w:p>
  </w:footnote>
  <w:footnote w:type="continuationSeparator" w:id="0">
    <w:p w:rsidR="00176583" w:rsidRDefault="00176583" w:rsidP="0021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1AB5"/>
    <w:multiLevelType w:val="hybridMultilevel"/>
    <w:tmpl w:val="75A6D19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54B230D"/>
    <w:multiLevelType w:val="multilevel"/>
    <w:tmpl w:val="E28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443B2"/>
    <w:multiLevelType w:val="multilevel"/>
    <w:tmpl w:val="73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946DD"/>
    <w:multiLevelType w:val="hybridMultilevel"/>
    <w:tmpl w:val="1924C9BC"/>
    <w:lvl w:ilvl="0" w:tplc="24FE7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C3546F"/>
    <w:multiLevelType w:val="multilevel"/>
    <w:tmpl w:val="E81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74F8E"/>
    <w:multiLevelType w:val="hybridMultilevel"/>
    <w:tmpl w:val="5CE8B1C8"/>
    <w:lvl w:ilvl="0" w:tplc="A6CC543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ACA6996"/>
    <w:multiLevelType w:val="hybridMultilevel"/>
    <w:tmpl w:val="D5D4C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677DB3"/>
    <w:multiLevelType w:val="multilevel"/>
    <w:tmpl w:val="449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colormru v:ext="edit" colors="#ff9,#ff6,#3c3"/>
      <o:colormenu v:ext="edit" strokecolor="none [3213]" shadow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FA"/>
    <w:rsid w:val="00021361"/>
    <w:rsid w:val="00030538"/>
    <w:rsid w:val="00032964"/>
    <w:rsid w:val="00033DB6"/>
    <w:rsid w:val="000346C4"/>
    <w:rsid w:val="00042E8D"/>
    <w:rsid w:val="00047D4F"/>
    <w:rsid w:val="000533F7"/>
    <w:rsid w:val="000619A4"/>
    <w:rsid w:val="000725F1"/>
    <w:rsid w:val="00073DA9"/>
    <w:rsid w:val="00077BA0"/>
    <w:rsid w:val="00077CB0"/>
    <w:rsid w:val="00091D9C"/>
    <w:rsid w:val="000A12B0"/>
    <w:rsid w:val="000A1BFD"/>
    <w:rsid w:val="000A6E73"/>
    <w:rsid w:val="000B6A8E"/>
    <w:rsid w:val="000C2B38"/>
    <w:rsid w:val="000C45D9"/>
    <w:rsid w:val="000C5A92"/>
    <w:rsid w:val="000E50F9"/>
    <w:rsid w:val="000E7605"/>
    <w:rsid w:val="000F0C21"/>
    <w:rsid w:val="00106B0A"/>
    <w:rsid w:val="00121ECC"/>
    <w:rsid w:val="0012379B"/>
    <w:rsid w:val="001238BB"/>
    <w:rsid w:val="001249D0"/>
    <w:rsid w:val="00136192"/>
    <w:rsid w:val="001378E9"/>
    <w:rsid w:val="0014328A"/>
    <w:rsid w:val="001442B8"/>
    <w:rsid w:val="00174E72"/>
    <w:rsid w:val="00176583"/>
    <w:rsid w:val="001813AA"/>
    <w:rsid w:val="0018648A"/>
    <w:rsid w:val="00187687"/>
    <w:rsid w:val="00193FAA"/>
    <w:rsid w:val="001A327D"/>
    <w:rsid w:val="001A3D40"/>
    <w:rsid w:val="001A4729"/>
    <w:rsid w:val="001B3D08"/>
    <w:rsid w:val="001C04A7"/>
    <w:rsid w:val="001C4EE1"/>
    <w:rsid w:val="001C6063"/>
    <w:rsid w:val="001C7F26"/>
    <w:rsid w:val="001D0881"/>
    <w:rsid w:val="001D1DE4"/>
    <w:rsid w:val="001E5D48"/>
    <w:rsid w:val="001F27D1"/>
    <w:rsid w:val="00203C9C"/>
    <w:rsid w:val="00213BD7"/>
    <w:rsid w:val="0021641F"/>
    <w:rsid w:val="0022198E"/>
    <w:rsid w:val="00221C53"/>
    <w:rsid w:val="00227DE4"/>
    <w:rsid w:val="00232C3D"/>
    <w:rsid w:val="00233336"/>
    <w:rsid w:val="00236619"/>
    <w:rsid w:val="0025336A"/>
    <w:rsid w:val="00255EFD"/>
    <w:rsid w:val="00257F23"/>
    <w:rsid w:val="00263724"/>
    <w:rsid w:val="00263CAB"/>
    <w:rsid w:val="00264DA3"/>
    <w:rsid w:val="00266E24"/>
    <w:rsid w:val="00274432"/>
    <w:rsid w:val="00276953"/>
    <w:rsid w:val="00280F1E"/>
    <w:rsid w:val="00286200"/>
    <w:rsid w:val="0029033F"/>
    <w:rsid w:val="00290DED"/>
    <w:rsid w:val="00292BC7"/>
    <w:rsid w:val="002935E4"/>
    <w:rsid w:val="002948B0"/>
    <w:rsid w:val="00297EE2"/>
    <w:rsid w:val="002A5E8C"/>
    <w:rsid w:val="002B2EF8"/>
    <w:rsid w:val="002B7977"/>
    <w:rsid w:val="002C4724"/>
    <w:rsid w:val="002D7D83"/>
    <w:rsid w:val="002F411B"/>
    <w:rsid w:val="002F5AAB"/>
    <w:rsid w:val="003009C9"/>
    <w:rsid w:val="00304485"/>
    <w:rsid w:val="003130D4"/>
    <w:rsid w:val="00335338"/>
    <w:rsid w:val="00344969"/>
    <w:rsid w:val="003531A5"/>
    <w:rsid w:val="00353AF4"/>
    <w:rsid w:val="00371011"/>
    <w:rsid w:val="00371121"/>
    <w:rsid w:val="00372FF6"/>
    <w:rsid w:val="00376543"/>
    <w:rsid w:val="0037754C"/>
    <w:rsid w:val="00383220"/>
    <w:rsid w:val="003846BE"/>
    <w:rsid w:val="003A429A"/>
    <w:rsid w:val="003A4743"/>
    <w:rsid w:val="003A4A04"/>
    <w:rsid w:val="003C1161"/>
    <w:rsid w:val="003D1E1A"/>
    <w:rsid w:val="003D259C"/>
    <w:rsid w:val="003E679F"/>
    <w:rsid w:val="003F0528"/>
    <w:rsid w:val="003F0A0F"/>
    <w:rsid w:val="003F6CDB"/>
    <w:rsid w:val="004054C6"/>
    <w:rsid w:val="0041503A"/>
    <w:rsid w:val="00423A7B"/>
    <w:rsid w:val="004308C8"/>
    <w:rsid w:val="004347A8"/>
    <w:rsid w:val="00434C22"/>
    <w:rsid w:val="0043683D"/>
    <w:rsid w:val="00436C3C"/>
    <w:rsid w:val="004454F1"/>
    <w:rsid w:val="00450B15"/>
    <w:rsid w:val="00476B4B"/>
    <w:rsid w:val="00476C31"/>
    <w:rsid w:val="00481830"/>
    <w:rsid w:val="004835AC"/>
    <w:rsid w:val="004979A1"/>
    <w:rsid w:val="004A3E20"/>
    <w:rsid w:val="004A78FC"/>
    <w:rsid w:val="004D289F"/>
    <w:rsid w:val="004D2CD0"/>
    <w:rsid w:val="004D3E0A"/>
    <w:rsid w:val="004D7B3E"/>
    <w:rsid w:val="004E118A"/>
    <w:rsid w:val="004E1F59"/>
    <w:rsid w:val="004F7499"/>
    <w:rsid w:val="004F7885"/>
    <w:rsid w:val="004F7F8A"/>
    <w:rsid w:val="0050643C"/>
    <w:rsid w:val="005100AB"/>
    <w:rsid w:val="00516938"/>
    <w:rsid w:val="00533959"/>
    <w:rsid w:val="00535526"/>
    <w:rsid w:val="005378C3"/>
    <w:rsid w:val="00537C8B"/>
    <w:rsid w:val="005477AD"/>
    <w:rsid w:val="0056324B"/>
    <w:rsid w:val="00566BE6"/>
    <w:rsid w:val="005730BB"/>
    <w:rsid w:val="00585FFC"/>
    <w:rsid w:val="005A2385"/>
    <w:rsid w:val="005B5359"/>
    <w:rsid w:val="005B550E"/>
    <w:rsid w:val="005B599B"/>
    <w:rsid w:val="005C1A91"/>
    <w:rsid w:val="005C7B13"/>
    <w:rsid w:val="005D632A"/>
    <w:rsid w:val="005E02DA"/>
    <w:rsid w:val="005E1309"/>
    <w:rsid w:val="005E3D21"/>
    <w:rsid w:val="005E4921"/>
    <w:rsid w:val="005E6D8A"/>
    <w:rsid w:val="005F05CC"/>
    <w:rsid w:val="005F4BC8"/>
    <w:rsid w:val="005F4C89"/>
    <w:rsid w:val="00617EDF"/>
    <w:rsid w:val="0063574E"/>
    <w:rsid w:val="006456F4"/>
    <w:rsid w:val="00645AF4"/>
    <w:rsid w:val="00651CDD"/>
    <w:rsid w:val="00670EB4"/>
    <w:rsid w:val="006744F9"/>
    <w:rsid w:val="00675985"/>
    <w:rsid w:val="00677380"/>
    <w:rsid w:val="00680F89"/>
    <w:rsid w:val="00685819"/>
    <w:rsid w:val="00695091"/>
    <w:rsid w:val="00697E06"/>
    <w:rsid w:val="006A1933"/>
    <w:rsid w:val="006A2465"/>
    <w:rsid w:val="006A2E0A"/>
    <w:rsid w:val="006D583B"/>
    <w:rsid w:val="006E2A03"/>
    <w:rsid w:val="006F02E5"/>
    <w:rsid w:val="00707017"/>
    <w:rsid w:val="007116EE"/>
    <w:rsid w:val="00717364"/>
    <w:rsid w:val="007216FA"/>
    <w:rsid w:val="007239A6"/>
    <w:rsid w:val="00726199"/>
    <w:rsid w:val="00727CB8"/>
    <w:rsid w:val="007343B7"/>
    <w:rsid w:val="00734F84"/>
    <w:rsid w:val="00736EAF"/>
    <w:rsid w:val="00752E30"/>
    <w:rsid w:val="00760EB0"/>
    <w:rsid w:val="00762725"/>
    <w:rsid w:val="007671A7"/>
    <w:rsid w:val="00774B50"/>
    <w:rsid w:val="007777C4"/>
    <w:rsid w:val="00783720"/>
    <w:rsid w:val="00794C34"/>
    <w:rsid w:val="00797E86"/>
    <w:rsid w:val="007A2B4D"/>
    <w:rsid w:val="007A5BD4"/>
    <w:rsid w:val="007A5F93"/>
    <w:rsid w:val="007B2E82"/>
    <w:rsid w:val="007C09A9"/>
    <w:rsid w:val="007C67BA"/>
    <w:rsid w:val="007F6E7C"/>
    <w:rsid w:val="008341E9"/>
    <w:rsid w:val="008368B8"/>
    <w:rsid w:val="00836DD6"/>
    <w:rsid w:val="00847FF8"/>
    <w:rsid w:val="00851681"/>
    <w:rsid w:val="008602D9"/>
    <w:rsid w:val="0086456A"/>
    <w:rsid w:val="008716C4"/>
    <w:rsid w:val="0087340B"/>
    <w:rsid w:val="008819C5"/>
    <w:rsid w:val="00887964"/>
    <w:rsid w:val="00895E8C"/>
    <w:rsid w:val="008A11D9"/>
    <w:rsid w:val="008A39B8"/>
    <w:rsid w:val="008A5372"/>
    <w:rsid w:val="008A75A9"/>
    <w:rsid w:val="008B57AA"/>
    <w:rsid w:val="008B6017"/>
    <w:rsid w:val="008B7C97"/>
    <w:rsid w:val="008C0D63"/>
    <w:rsid w:val="008E0D6C"/>
    <w:rsid w:val="008E676C"/>
    <w:rsid w:val="008F5C3D"/>
    <w:rsid w:val="008F7E45"/>
    <w:rsid w:val="00900F23"/>
    <w:rsid w:val="00902373"/>
    <w:rsid w:val="0090263C"/>
    <w:rsid w:val="00904776"/>
    <w:rsid w:val="009056C1"/>
    <w:rsid w:val="0091414B"/>
    <w:rsid w:val="00916BAA"/>
    <w:rsid w:val="009172E1"/>
    <w:rsid w:val="009265F0"/>
    <w:rsid w:val="00952D60"/>
    <w:rsid w:val="00955D0E"/>
    <w:rsid w:val="00956396"/>
    <w:rsid w:val="00973CDD"/>
    <w:rsid w:val="00976483"/>
    <w:rsid w:val="00976826"/>
    <w:rsid w:val="009778B6"/>
    <w:rsid w:val="009814D4"/>
    <w:rsid w:val="0098403B"/>
    <w:rsid w:val="00985698"/>
    <w:rsid w:val="00992653"/>
    <w:rsid w:val="009A2193"/>
    <w:rsid w:val="009A6073"/>
    <w:rsid w:val="009A7386"/>
    <w:rsid w:val="009A7E57"/>
    <w:rsid w:val="009B0FFC"/>
    <w:rsid w:val="009B2701"/>
    <w:rsid w:val="009B3FA9"/>
    <w:rsid w:val="009C1BD7"/>
    <w:rsid w:val="009C1F1A"/>
    <w:rsid w:val="009C7A20"/>
    <w:rsid w:val="009D013C"/>
    <w:rsid w:val="009D05FA"/>
    <w:rsid w:val="009D0676"/>
    <w:rsid w:val="009D0CED"/>
    <w:rsid w:val="009D395D"/>
    <w:rsid w:val="009D55F9"/>
    <w:rsid w:val="009E2F45"/>
    <w:rsid w:val="009E4D4A"/>
    <w:rsid w:val="009F101F"/>
    <w:rsid w:val="009F2711"/>
    <w:rsid w:val="009F5999"/>
    <w:rsid w:val="00A00DFD"/>
    <w:rsid w:val="00A15BF6"/>
    <w:rsid w:val="00A17109"/>
    <w:rsid w:val="00A47020"/>
    <w:rsid w:val="00A55DB4"/>
    <w:rsid w:val="00A630BF"/>
    <w:rsid w:val="00A639D8"/>
    <w:rsid w:val="00A73147"/>
    <w:rsid w:val="00A75AE0"/>
    <w:rsid w:val="00A866EA"/>
    <w:rsid w:val="00A90B4F"/>
    <w:rsid w:val="00A94F38"/>
    <w:rsid w:val="00A95EF7"/>
    <w:rsid w:val="00A968D5"/>
    <w:rsid w:val="00AB2099"/>
    <w:rsid w:val="00AB47CC"/>
    <w:rsid w:val="00AB72E5"/>
    <w:rsid w:val="00AD18AB"/>
    <w:rsid w:val="00AE2DD4"/>
    <w:rsid w:val="00B00885"/>
    <w:rsid w:val="00B01263"/>
    <w:rsid w:val="00B06706"/>
    <w:rsid w:val="00B169CA"/>
    <w:rsid w:val="00B20AF0"/>
    <w:rsid w:val="00B25CF6"/>
    <w:rsid w:val="00B445BE"/>
    <w:rsid w:val="00B630E1"/>
    <w:rsid w:val="00B7231F"/>
    <w:rsid w:val="00B81855"/>
    <w:rsid w:val="00B8412B"/>
    <w:rsid w:val="00B901CD"/>
    <w:rsid w:val="00B90945"/>
    <w:rsid w:val="00BA3829"/>
    <w:rsid w:val="00BC6664"/>
    <w:rsid w:val="00BC6C49"/>
    <w:rsid w:val="00BD46B7"/>
    <w:rsid w:val="00BE1254"/>
    <w:rsid w:val="00BF0731"/>
    <w:rsid w:val="00BF6EEA"/>
    <w:rsid w:val="00C00FA5"/>
    <w:rsid w:val="00C10496"/>
    <w:rsid w:val="00C26F3E"/>
    <w:rsid w:val="00C354B1"/>
    <w:rsid w:val="00C43B77"/>
    <w:rsid w:val="00C54194"/>
    <w:rsid w:val="00C5461C"/>
    <w:rsid w:val="00C64153"/>
    <w:rsid w:val="00C734AC"/>
    <w:rsid w:val="00C7734A"/>
    <w:rsid w:val="00C82A3A"/>
    <w:rsid w:val="00C86A78"/>
    <w:rsid w:val="00C86D16"/>
    <w:rsid w:val="00C91234"/>
    <w:rsid w:val="00C915A4"/>
    <w:rsid w:val="00C96971"/>
    <w:rsid w:val="00C97239"/>
    <w:rsid w:val="00C97F88"/>
    <w:rsid w:val="00CA6AC2"/>
    <w:rsid w:val="00CB04FA"/>
    <w:rsid w:val="00CB1688"/>
    <w:rsid w:val="00CB7B57"/>
    <w:rsid w:val="00CC332D"/>
    <w:rsid w:val="00CC4D23"/>
    <w:rsid w:val="00CE0CF4"/>
    <w:rsid w:val="00CE2F0B"/>
    <w:rsid w:val="00CF4887"/>
    <w:rsid w:val="00D0127D"/>
    <w:rsid w:val="00D01E26"/>
    <w:rsid w:val="00D04C82"/>
    <w:rsid w:val="00D06515"/>
    <w:rsid w:val="00D1283A"/>
    <w:rsid w:val="00D170BD"/>
    <w:rsid w:val="00D21465"/>
    <w:rsid w:val="00D254FD"/>
    <w:rsid w:val="00D26442"/>
    <w:rsid w:val="00D46146"/>
    <w:rsid w:val="00D507F7"/>
    <w:rsid w:val="00D51200"/>
    <w:rsid w:val="00D5697E"/>
    <w:rsid w:val="00D57E83"/>
    <w:rsid w:val="00D625DB"/>
    <w:rsid w:val="00D643B9"/>
    <w:rsid w:val="00D66263"/>
    <w:rsid w:val="00D6682E"/>
    <w:rsid w:val="00D82436"/>
    <w:rsid w:val="00D85E24"/>
    <w:rsid w:val="00D86BA6"/>
    <w:rsid w:val="00DA0921"/>
    <w:rsid w:val="00DA2EC5"/>
    <w:rsid w:val="00DB5401"/>
    <w:rsid w:val="00DC174F"/>
    <w:rsid w:val="00DD2DA7"/>
    <w:rsid w:val="00DD4F5D"/>
    <w:rsid w:val="00DF66E8"/>
    <w:rsid w:val="00E05D6A"/>
    <w:rsid w:val="00E1623E"/>
    <w:rsid w:val="00E17030"/>
    <w:rsid w:val="00E2509B"/>
    <w:rsid w:val="00E2616B"/>
    <w:rsid w:val="00E32ECD"/>
    <w:rsid w:val="00E4164E"/>
    <w:rsid w:val="00E42241"/>
    <w:rsid w:val="00E47974"/>
    <w:rsid w:val="00E6131F"/>
    <w:rsid w:val="00E65EAC"/>
    <w:rsid w:val="00E66A1C"/>
    <w:rsid w:val="00E72FCB"/>
    <w:rsid w:val="00E75408"/>
    <w:rsid w:val="00E81363"/>
    <w:rsid w:val="00E86A35"/>
    <w:rsid w:val="00E875B9"/>
    <w:rsid w:val="00E9004B"/>
    <w:rsid w:val="00E93AB2"/>
    <w:rsid w:val="00E93E54"/>
    <w:rsid w:val="00EB6C4E"/>
    <w:rsid w:val="00EC4C35"/>
    <w:rsid w:val="00ED3899"/>
    <w:rsid w:val="00ED71E7"/>
    <w:rsid w:val="00F0061E"/>
    <w:rsid w:val="00F04D13"/>
    <w:rsid w:val="00F1230A"/>
    <w:rsid w:val="00F14684"/>
    <w:rsid w:val="00F31603"/>
    <w:rsid w:val="00F3756E"/>
    <w:rsid w:val="00F42EC1"/>
    <w:rsid w:val="00F4494D"/>
    <w:rsid w:val="00F52238"/>
    <w:rsid w:val="00F52BE5"/>
    <w:rsid w:val="00F66811"/>
    <w:rsid w:val="00F67FB8"/>
    <w:rsid w:val="00F741CB"/>
    <w:rsid w:val="00F77ACB"/>
    <w:rsid w:val="00F827CC"/>
    <w:rsid w:val="00F8306E"/>
    <w:rsid w:val="00F950BD"/>
    <w:rsid w:val="00FA0457"/>
    <w:rsid w:val="00FA3EC2"/>
    <w:rsid w:val="00FB3085"/>
    <w:rsid w:val="00FB4C37"/>
    <w:rsid w:val="00FB66A6"/>
    <w:rsid w:val="00FD4D8E"/>
    <w:rsid w:val="00FE38C2"/>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ff9,#ff6,#3c3"/>
      <o:colormenu v:ext="edit" strokecolor="none [3213]" shadowcolor="none [2092]"/>
    </o:shapedefaults>
    <o:shapelayout v:ext="edit">
      <o:idmap v:ext="edit" data="1"/>
    </o:shapelayout>
  </w:shapeDefaults>
  <w:decimalSymbol w:val="."/>
  <w:listSeparator w:val=","/>
  <w15:docId w15:val="{B14CEBBF-6813-4E8A-8BC6-44B1B37B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A04"/>
    <w:pPr>
      <w:ind w:leftChars="400" w:left="840"/>
    </w:pPr>
  </w:style>
  <w:style w:type="paragraph" w:styleId="a4">
    <w:name w:val="header"/>
    <w:basedOn w:val="a"/>
    <w:link w:val="a5"/>
    <w:uiPriority w:val="99"/>
    <w:unhideWhenUsed/>
    <w:rsid w:val="0021641F"/>
    <w:pPr>
      <w:tabs>
        <w:tab w:val="center" w:pos="4252"/>
        <w:tab w:val="right" w:pos="8504"/>
      </w:tabs>
      <w:snapToGrid w:val="0"/>
    </w:pPr>
  </w:style>
  <w:style w:type="character" w:customStyle="1" w:styleId="a5">
    <w:name w:val="ヘッダー (文字)"/>
    <w:basedOn w:val="a0"/>
    <w:link w:val="a4"/>
    <w:uiPriority w:val="99"/>
    <w:rsid w:val="0021641F"/>
  </w:style>
  <w:style w:type="paragraph" w:styleId="a6">
    <w:name w:val="footer"/>
    <w:basedOn w:val="a"/>
    <w:link w:val="a7"/>
    <w:uiPriority w:val="99"/>
    <w:unhideWhenUsed/>
    <w:rsid w:val="0021641F"/>
    <w:pPr>
      <w:tabs>
        <w:tab w:val="center" w:pos="4252"/>
        <w:tab w:val="right" w:pos="8504"/>
      </w:tabs>
      <w:snapToGrid w:val="0"/>
    </w:pPr>
  </w:style>
  <w:style w:type="character" w:customStyle="1" w:styleId="a7">
    <w:name w:val="フッター (文字)"/>
    <w:basedOn w:val="a0"/>
    <w:link w:val="a6"/>
    <w:uiPriority w:val="99"/>
    <w:rsid w:val="0021641F"/>
  </w:style>
  <w:style w:type="table" w:styleId="a8">
    <w:name w:val="Table Grid"/>
    <w:basedOn w:val="a1"/>
    <w:uiPriority w:val="59"/>
    <w:rsid w:val="0021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164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641F"/>
    <w:rPr>
      <w:rFonts w:asciiTheme="majorHAnsi" w:eastAsiaTheme="majorEastAsia" w:hAnsiTheme="majorHAnsi" w:cstheme="majorBidi"/>
      <w:sz w:val="18"/>
      <w:szCs w:val="18"/>
    </w:rPr>
  </w:style>
  <w:style w:type="character" w:styleId="ab">
    <w:name w:val="Hyperlink"/>
    <w:basedOn w:val="a0"/>
    <w:uiPriority w:val="99"/>
    <w:unhideWhenUsed/>
    <w:rsid w:val="00EB6C4E"/>
    <w:rPr>
      <w:color w:val="0000FF" w:themeColor="hyperlink"/>
      <w:u w:val="single"/>
    </w:rPr>
  </w:style>
  <w:style w:type="paragraph" w:styleId="Web">
    <w:name w:val="Normal (Web)"/>
    <w:basedOn w:val="a"/>
    <w:uiPriority w:val="99"/>
    <w:semiHidden/>
    <w:unhideWhenUsed/>
    <w:rsid w:val="00E261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ED71E7"/>
    <w:rPr>
      <w:rFonts w:ascii="ＭＳ 明朝" w:eastAsia="ＭＳ 明朝" w:hAnsi="Courier New" w:cs="Courier New"/>
      <w:szCs w:val="21"/>
    </w:rPr>
  </w:style>
  <w:style w:type="character" w:customStyle="1" w:styleId="ad">
    <w:name w:val="書式なし (文字)"/>
    <w:basedOn w:val="a0"/>
    <w:link w:val="ac"/>
    <w:uiPriority w:val="99"/>
    <w:rsid w:val="00ED71E7"/>
    <w:rPr>
      <w:rFonts w:ascii="ＭＳ 明朝" w:eastAsia="ＭＳ 明朝" w:hAnsi="Courier New" w:cs="Courier New"/>
      <w:szCs w:val="21"/>
    </w:rPr>
  </w:style>
  <w:style w:type="character" w:styleId="ae">
    <w:name w:val="annotation reference"/>
    <w:basedOn w:val="a0"/>
    <w:uiPriority w:val="99"/>
    <w:semiHidden/>
    <w:unhideWhenUsed/>
    <w:rsid w:val="00193FAA"/>
    <w:rPr>
      <w:sz w:val="18"/>
      <w:szCs w:val="18"/>
    </w:rPr>
  </w:style>
  <w:style w:type="paragraph" w:styleId="af">
    <w:name w:val="annotation text"/>
    <w:basedOn w:val="a"/>
    <w:link w:val="af0"/>
    <w:uiPriority w:val="99"/>
    <w:semiHidden/>
    <w:unhideWhenUsed/>
    <w:rsid w:val="00193FAA"/>
    <w:pPr>
      <w:jc w:val="left"/>
    </w:pPr>
  </w:style>
  <w:style w:type="character" w:customStyle="1" w:styleId="af0">
    <w:name w:val="コメント文字列 (文字)"/>
    <w:basedOn w:val="a0"/>
    <w:link w:val="af"/>
    <w:uiPriority w:val="99"/>
    <w:semiHidden/>
    <w:rsid w:val="00193FAA"/>
  </w:style>
  <w:style w:type="paragraph" w:styleId="af1">
    <w:name w:val="annotation subject"/>
    <w:basedOn w:val="af"/>
    <w:next w:val="af"/>
    <w:link w:val="af2"/>
    <w:uiPriority w:val="99"/>
    <w:semiHidden/>
    <w:unhideWhenUsed/>
    <w:rsid w:val="00193FAA"/>
    <w:rPr>
      <w:b/>
      <w:bCs/>
    </w:rPr>
  </w:style>
  <w:style w:type="character" w:customStyle="1" w:styleId="af2">
    <w:name w:val="コメント内容 (文字)"/>
    <w:basedOn w:val="af0"/>
    <w:link w:val="af1"/>
    <w:uiPriority w:val="99"/>
    <w:semiHidden/>
    <w:rsid w:val="00193FAA"/>
    <w:rPr>
      <w:b/>
      <w:bCs/>
    </w:rPr>
  </w:style>
  <w:style w:type="paragraph" w:styleId="af3">
    <w:name w:val="Date"/>
    <w:basedOn w:val="a"/>
    <w:next w:val="a"/>
    <w:link w:val="af4"/>
    <w:uiPriority w:val="99"/>
    <w:semiHidden/>
    <w:unhideWhenUsed/>
    <w:rsid w:val="009D395D"/>
  </w:style>
  <w:style w:type="character" w:customStyle="1" w:styleId="af4">
    <w:name w:val="日付 (文字)"/>
    <w:basedOn w:val="a0"/>
    <w:link w:val="af3"/>
    <w:uiPriority w:val="99"/>
    <w:semiHidden/>
    <w:rsid w:val="009D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253">
      <w:bodyDiv w:val="1"/>
      <w:marLeft w:val="0"/>
      <w:marRight w:val="0"/>
      <w:marTop w:val="0"/>
      <w:marBottom w:val="0"/>
      <w:divBdr>
        <w:top w:val="single" w:sz="48" w:space="0" w:color="B90504"/>
        <w:left w:val="none" w:sz="0" w:space="0" w:color="auto"/>
        <w:bottom w:val="none" w:sz="0" w:space="0" w:color="auto"/>
        <w:right w:val="none" w:sz="0" w:space="0" w:color="auto"/>
      </w:divBdr>
      <w:divsChild>
        <w:div w:id="2068140288">
          <w:marLeft w:val="0"/>
          <w:marRight w:val="0"/>
          <w:marTop w:val="0"/>
          <w:marBottom w:val="0"/>
          <w:divBdr>
            <w:top w:val="none" w:sz="0" w:space="0" w:color="auto"/>
            <w:left w:val="none" w:sz="0" w:space="0" w:color="auto"/>
            <w:bottom w:val="none" w:sz="0" w:space="0" w:color="auto"/>
            <w:right w:val="none" w:sz="0" w:space="0" w:color="auto"/>
          </w:divBdr>
          <w:divsChild>
            <w:div w:id="1918325515">
              <w:marLeft w:val="-300"/>
              <w:marRight w:val="0"/>
              <w:marTop w:val="0"/>
              <w:marBottom w:val="0"/>
              <w:divBdr>
                <w:top w:val="none" w:sz="0" w:space="0" w:color="auto"/>
                <w:left w:val="none" w:sz="0" w:space="0" w:color="auto"/>
                <w:bottom w:val="none" w:sz="0" w:space="0" w:color="auto"/>
                <w:right w:val="none" w:sz="0" w:space="0" w:color="auto"/>
              </w:divBdr>
              <w:divsChild>
                <w:div w:id="1263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1484">
      <w:bodyDiv w:val="1"/>
      <w:marLeft w:val="0"/>
      <w:marRight w:val="0"/>
      <w:marTop w:val="0"/>
      <w:marBottom w:val="0"/>
      <w:divBdr>
        <w:top w:val="none" w:sz="0" w:space="0" w:color="auto"/>
        <w:left w:val="none" w:sz="0" w:space="0" w:color="auto"/>
        <w:bottom w:val="none" w:sz="0" w:space="0" w:color="auto"/>
        <w:right w:val="none" w:sz="0" w:space="0" w:color="auto"/>
      </w:divBdr>
    </w:div>
    <w:div w:id="207567617">
      <w:bodyDiv w:val="1"/>
      <w:marLeft w:val="0"/>
      <w:marRight w:val="0"/>
      <w:marTop w:val="0"/>
      <w:marBottom w:val="0"/>
      <w:divBdr>
        <w:top w:val="none" w:sz="0" w:space="0" w:color="auto"/>
        <w:left w:val="none" w:sz="0" w:space="0" w:color="auto"/>
        <w:bottom w:val="none" w:sz="0" w:space="0" w:color="auto"/>
        <w:right w:val="none" w:sz="0" w:space="0" w:color="auto"/>
      </w:divBdr>
    </w:div>
    <w:div w:id="365064965">
      <w:bodyDiv w:val="1"/>
      <w:marLeft w:val="0"/>
      <w:marRight w:val="0"/>
      <w:marTop w:val="0"/>
      <w:marBottom w:val="0"/>
      <w:divBdr>
        <w:top w:val="none" w:sz="0" w:space="0" w:color="auto"/>
        <w:left w:val="none" w:sz="0" w:space="0" w:color="auto"/>
        <w:bottom w:val="none" w:sz="0" w:space="0" w:color="auto"/>
        <w:right w:val="none" w:sz="0" w:space="0" w:color="auto"/>
      </w:divBdr>
    </w:div>
    <w:div w:id="365449447">
      <w:bodyDiv w:val="1"/>
      <w:marLeft w:val="0"/>
      <w:marRight w:val="0"/>
      <w:marTop w:val="0"/>
      <w:marBottom w:val="0"/>
      <w:divBdr>
        <w:top w:val="none" w:sz="0" w:space="0" w:color="auto"/>
        <w:left w:val="none" w:sz="0" w:space="0" w:color="auto"/>
        <w:bottom w:val="none" w:sz="0" w:space="0" w:color="auto"/>
        <w:right w:val="none" w:sz="0" w:space="0" w:color="auto"/>
      </w:divBdr>
    </w:div>
    <w:div w:id="780884094">
      <w:bodyDiv w:val="1"/>
      <w:marLeft w:val="0"/>
      <w:marRight w:val="0"/>
      <w:marTop w:val="0"/>
      <w:marBottom w:val="0"/>
      <w:divBdr>
        <w:top w:val="none" w:sz="0" w:space="0" w:color="auto"/>
        <w:left w:val="none" w:sz="0" w:space="0" w:color="auto"/>
        <w:bottom w:val="none" w:sz="0" w:space="0" w:color="auto"/>
        <w:right w:val="none" w:sz="0" w:space="0" w:color="auto"/>
      </w:divBdr>
    </w:div>
    <w:div w:id="1127235266">
      <w:bodyDiv w:val="1"/>
      <w:marLeft w:val="0"/>
      <w:marRight w:val="0"/>
      <w:marTop w:val="0"/>
      <w:marBottom w:val="0"/>
      <w:divBdr>
        <w:top w:val="none" w:sz="0" w:space="0" w:color="auto"/>
        <w:left w:val="none" w:sz="0" w:space="0" w:color="auto"/>
        <w:bottom w:val="none" w:sz="0" w:space="0" w:color="auto"/>
        <w:right w:val="none" w:sz="0" w:space="0" w:color="auto"/>
      </w:divBdr>
      <w:divsChild>
        <w:div w:id="370763384">
          <w:marLeft w:val="0"/>
          <w:marRight w:val="0"/>
          <w:marTop w:val="0"/>
          <w:marBottom w:val="0"/>
          <w:divBdr>
            <w:top w:val="none" w:sz="0" w:space="0" w:color="auto"/>
            <w:left w:val="none" w:sz="0" w:space="0" w:color="auto"/>
            <w:bottom w:val="none" w:sz="0" w:space="0" w:color="auto"/>
            <w:right w:val="none" w:sz="0" w:space="0" w:color="auto"/>
          </w:divBdr>
          <w:divsChild>
            <w:div w:id="1450124811">
              <w:marLeft w:val="0"/>
              <w:marRight w:val="0"/>
              <w:marTop w:val="0"/>
              <w:marBottom w:val="0"/>
              <w:divBdr>
                <w:top w:val="none" w:sz="0" w:space="0" w:color="auto"/>
                <w:left w:val="none" w:sz="0" w:space="0" w:color="auto"/>
                <w:bottom w:val="none" w:sz="0" w:space="0" w:color="auto"/>
                <w:right w:val="none" w:sz="0" w:space="0" w:color="auto"/>
              </w:divBdr>
              <w:divsChild>
                <w:div w:id="785541159">
                  <w:marLeft w:val="0"/>
                  <w:marRight w:val="0"/>
                  <w:marTop w:val="0"/>
                  <w:marBottom w:val="0"/>
                  <w:divBdr>
                    <w:top w:val="none" w:sz="0" w:space="0" w:color="auto"/>
                    <w:left w:val="none" w:sz="0" w:space="0" w:color="auto"/>
                    <w:bottom w:val="none" w:sz="0" w:space="0" w:color="auto"/>
                    <w:right w:val="none" w:sz="0" w:space="0" w:color="auto"/>
                  </w:divBdr>
                  <w:divsChild>
                    <w:div w:id="2143034187">
                      <w:marLeft w:val="0"/>
                      <w:marRight w:val="0"/>
                      <w:marTop w:val="0"/>
                      <w:marBottom w:val="0"/>
                      <w:divBdr>
                        <w:top w:val="none" w:sz="0" w:space="0" w:color="auto"/>
                        <w:left w:val="none" w:sz="0" w:space="0" w:color="auto"/>
                        <w:bottom w:val="none" w:sz="0" w:space="0" w:color="auto"/>
                        <w:right w:val="none" w:sz="0" w:space="0" w:color="auto"/>
                      </w:divBdr>
                      <w:divsChild>
                        <w:div w:id="569733044">
                          <w:marLeft w:val="0"/>
                          <w:marRight w:val="0"/>
                          <w:marTop w:val="0"/>
                          <w:marBottom w:val="0"/>
                          <w:divBdr>
                            <w:top w:val="none" w:sz="0" w:space="0" w:color="auto"/>
                            <w:left w:val="none" w:sz="0" w:space="0" w:color="auto"/>
                            <w:bottom w:val="none" w:sz="0" w:space="0" w:color="auto"/>
                            <w:right w:val="none" w:sz="0" w:space="0" w:color="auto"/>
                          </w:divBdr>
                          <w:divsChild>
                            <w:div w:id="122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99644">
      <w:bodyDiv w:val="1"/>
      <w:marLeft w:val="0"/>
      <w:marRight w:val="0"/>
      <w:marTop w:val="0"/>
      <w:marBottom w:val="0"/>
      <w:divBdr>
        <w:top w:val="none" w:sz="0" w:space="0" w:color="auto"/>
        <w:left w:val="none" w:sz="0" w:space="0" w:color="auto"/>
        <w:bottom w:val="none" w:sz="0" w:space="0" w:color="auto"/>
        <w:right w:val="none" w:sz="0" w:space="0" w:color="auto"/>
      </w:divBdr>
    </w:div>
    <w:div w:id="1395666965">
      <w:bodyDiv w:val="1"/>
      <w:marLeft w:val="0"/>
      <w:marRight w:val="0"/>
      <w:marTop w:val="0"/>
      <w:marBottom w:val="0"/>
      <w:divBdr>
        <w:top w:val="none" w:sz="0" w:space="0" w:color="auto"/>
        <w:left w:val="none" w:sz="0" w:space="0" w:color="auto"/>
        <w:bottom w:val="none" w:sz="0" w:space="0" w:color="auto"/>
        <w:right w:val="none" w:sz="0" w:space="0" w:color="auto"/>
      </w:divBdr>
    </w:div>
    <w:div w:id="1408575663">
      <w:bodyDiv w:val="1"/>
      <w:marLeft w:val="0"/>
      <w:marRight w:val="0"/>
      <w:marTop w:val="0"/>
      <w:marBottom w:val="0"/>
      <w:divBdr>
        <w:top w:val="none" w:sz="0" w:space="0" w:color="auto"/>
        <w:left w:val="none" w:sz="0" w:space="0" w:color="auto"/>
        <w:bottom w:val="none" w:sz="0" w:space="0" w:color="auto"/>
        <w:right w:val="none" w:sz="0" w:space="0" w:color="auto"/>
      </w:divBdr>
    </w:div>
    <w:div w:id="1571191056">
      <w:bodyDiv w:val="1"/>
      <w:marLeft w:val="0"/>
      <w:marRight w:val="0"/>
      <w:marTop w:val="0"/>
      <w:marBottom w:val="0"/>
      <w:divBdr>
        <w:top w:val="none" w:sz="0" w:space="0" w:color="auto"/>
        <w:left w:val="none" w:sz="0" w:space="0" w:color="auto"/>
        <w:bottom w:val="none" w:sz="0" w:space="0" w:color="auto"/>
        <w:right w:val="none" w:sz="0" w:space="0" w:color="auto"/>
      </w:divBdr>
      <w:divsChild>
        <w:div w:id="1219122154">
          <w:marLeft w:val="0"/>
          <w:marRight w:val="0"/>
          <w:marTop w:val="300"/>
          <w:marBottom w:val="0"/>
          <w:divBdr>
            <w:top w:val="single" w:sz="6" w:space="0" w:color="FFFFFF"/>
            <w:left w:val="single" w:sz="6" w:space="0" w:color="FFFFFF"/>
            <w:bottom w:val="single" w:sz="6" w:space="0" w:color="FFFFFF"/>
            <w:right w:val="single" w:sz="6" w:space="0" w:color="FFFFFF"/>
          </w:divBdr>
          <w:divsChild>
            <w:div w:id="1190221225">
              <w:marLeft w:val="0"/>
              <w:marRight w:val="0"/>
              <w:marTop w:val="0"/>
              <w:marBottom w:val="0"/>
              <w:divBdr>
                <w:top w:val="none" w:sz="0" w:space="0" w:color="auto"/>
                <w:left w:val="none" w:sz="0" w:space="0" w:color="auto"/>
                <w:bottom w:val="none" w:sz="0" w:space="0" w:color="auto"/>
                <w:right w:val="none" w:sz="0" w:space="0" w:color="auto"/>
              </w:divBdr>
              <w:divsChild>
                <w:div w:id="715859292">
                  <w:marLeft w:val="0"/>
                  <w:marRight w:val="0"/>
                  <w:marTop w:val="0"/>
                  <w:marBottom w:val="0"/>
                  <w:divBdr>
                    <w:top w:val="single" w:sz="2" w:space="8" w:color="FFFFFF"/>
                    <w:left w:val="single" w:sz="6" w:space="0" w:color="FFFFFF"/>
                    <w:bottom w:val="single" w:sz="2" w:space="0" w:color="FFFFFF"/>
                    <w:right w:val="single" w:sz="6" w:space="0" w:color="FFFFFF"/>
                  </w:divBdr>
                  <w:divsChild>
                    <w:div w:id="37817142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590310079">
                          <w:marLeft w:val="0"/>
                          <w:marRight w:val="0"/>
                          <w:marTop w:val="0"/>
                          <w:marBottom w:val="0"/>
                          <w:divBdr>
                            <w:top w:val="single" w:sz="2" w:space="0" w:color="978E97"/>
                            <w:left w:val="single" w:sz="2" w:space="0" w:color="978E97"/>
                            <w:bottom w:val="single" w:sz="2" w:space="0" w:color="978E97"/>
                            <w:right w:val="single" w:sz="2" w:space="0" w:color="978E97"/>
                          </w:divBdr>
                          <w:divsChild>
                            <w:div w:id="1001546344">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1663659842">
      <w:bodyDiv w:val="1"/>
      <w:marLeft w:val="0"/>
      <w:marRight w:val="0"/>
      <w:marTop w:val="0"/>
      <w:marBottom w:val="0"/>
      <w:divBdr>
        <w:top w:val="none" w:sz="0" w:space="0" w:color="auto"/>
        <w:left w:val="none" w:sz="0" w:space="0" w:color="auto"/>
        <w:bottom w:val="none" w:sz="0" w:space="0" w:color="auto"/>
        <w:right w:val="none" w:sz="0" w:space="0" w:color="auto"/>
      </w:divBdr>
      <w:divsChild>
        <w:div w:id="1911690471">
          <w:marLeft w:val="0"/>
          <w:marRight w:val="0"/>
          <w:marTop w:val="0"/>
          <w:marBottom w:val="0"/>
          <w:divBdr>
            <w:top w:val="none" w:sz="0" w:space="0" w:color="auto"/>
            <w:left w:val="none" w:sz="0" w:space="0" w:color="auto"/>
            <w:bottom w:val="none" w:sz="0" w:space="0" w:color="auto"/>
            <w:right w:val="none" w:sz="0" w:space="0" w:color="auto"/>
          </w:divBdr>
          <w:divsChild>
            <w:div w:id="1461457577">
              <w:marLeft w:val="0"/>
              <w:marRight w:val="0"/>
              <w:marTop w:val="0"/>
              <w:marBottom w:val="0"/>
              <w:divBdr>
                <w:top w:val="none" w:sz="0" w:space="0" w:color="auto"/>
                <w:left w:val="none" w:sz="0" w:space="0" w:color="auto"/>
                <w:bottom w:val="none" w:sz="0" w:space="0" w:color="auto"/>
                <w:right w:val="none" w:sz="0" w:space="0" w:color="auto"/>
              </w:divBdr>
              <w:divsChild>
                <w:div w:id="39210615">
                  <w:marLeft w:val="0"/>
                  <w:marRight w:val="0"/>
                  <w:marTop w:val="0"/>
                  <w:marBottom w:val="0"/>
                  <w:divBdr>
                    <w:top w:val="none" w:sz="0" w:space="0" w:color="auto"/>
                    <w:left w:val="none" w:sz="0" w:space="0" w:color="auto"/>
                    <w:bottom w:val="none" w:sz="0" w:space="0" w:color="auto"/>
                    <w:right w:val="none" w:sz="0" w:space="0" w:color="auto"/>
                  </w:divBdr>
                  <w:divsChild>
                    <w:div w:id="1756702182">
                      <w:marLeft w:val="0"/>
                      <w:marRight w:val="0"/>
                      <w:marTop w:val="0"/>
                      <w:marBottom w:val="0"/>
                      <w:divBdr>
                        <w:top w:val="none" w:sz="0" w:space="0" w:color="auto"/>
                        <w:left w:val="none" w:sz="0" w:space="0" w:color="auto"/>
                        <w:bottom w:val="none" w:sz="0" w:space="0" w:color="auto"/>
                        <w:right w:val="none" w:sz="0" w:space="0" w:color="auto"/>
                      </w:divBdr>
                      <w:divsChild>
                        <w:div w:id="1673953105">
                          <w:marLeft w:val="0"/>
                          <w:marRight w:val="0"/>
                          <w:marTop w:val="0"/>
                          <w:marBottom w:val="0"/>
                          <w:divBdr>
                            <w:top w:val="none" w:sz="0" w:space="0" w:color="auto"/>
                            <w:left w:val="none" w:sz="0" w:space="0" w:color="auto"/>
                            <w:bottom w:val="none" w:sz="0" w:space="0" w:color="auto"/>
                            <w:right w:val="none" w:sz="0" w:space="0" w:color="auto"/>
                          </w:divBdr>
                          <w:divsChild>
                            <w:div w:id="5223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59444">
      <w:bodyDiv w:val="1"/>
      <w:marLeft w:val="0"/>
      <w:marRight w:val="0"/>
      <w:marTop w:val="0"/>
      <w:marBottom w:val="0"/>
      <w:divBdr>
        <w:top w:val="none" w:sz="0" w:space="0" w:color="auto"/>
        <w:left w:val="none" w:sz="0" w:space="0" w:color="auto"/>
        <w:bottom w:val="none" w:sz="0" w:space="0" w:color="auto"/>
        <w:right w:val="none" w:sz="0" w:space="0" w:color="auto"/>
      </w:divBdr>
    </w:div>
    <w:div w:id="21242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65295;shoku@nico.or.jp" TargetMode="External"/><Relationship Id="rId5" Type="http://schemas.openxmlformats.org/officeDocument/2006/relationships/webSettings" Target="webSettings.xml"/><Relationship Id="rId10" Type="http://schemas.openxmlformats.org/officeDocument/2006/relationships/hyperlink" Target="mailto:MAIL&#65295;shoku@nico.or.jp"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5022-4F6A-423B-8FE4-4766EEDF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dc:creator>
  <cp:lastModifiedBy>m-ichishima</cp:lastModifiedBy>
  <cp:revision>5</cp:revision>
  <cp:lastPrinted>2017-06-01T10:08:00Z</cp:lastPrinted>
  <dcterms:created xsi:type="dcterms:W3CDTF">2017-05-31T11:53:00Z</dcterms:created>
  <dcterms:modified xsi:type="dcterms:W3CDTF">2017-08-04T05:16:00Z</dcterms:modified>
</cp:coreProperties>
</file>