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67" w:rsidRPr="000851BB" w:rsidRDefault="000851BB" w:rsidP="000851BB">
      <w:pPr>
        <w:jc w:val="center"/>
        <w:rPr>
          <w:rFonts w:ascii="Meiryo UI" w:eastAsia="Meiryo UI" w:hAnsi="Meiryo UI" w:cs="Meiryo UI" w:hint="eastAsia"/>
          <w:b/>
          <w:color w:val="FF0000"/>
          <w:sz w:val="26"/>
          <w:szCs w:val="26"/>
          <w:lang w:eastAsia="ja-JP"/>
        </w:rPr>
      </w:pPr>
      <w:r w:rsidRPr="000851BB">
        <w:rPr>
          <w:rFonts w:ascii="Meiryo UI" w:eastAsia="Meiryo UI" w:hAnsi="Meiryo UI" w:cs="Meiryo UI"/>
          <w:b/>
          <w:noProof/>
          <w:color w:val="FF0000"/>
          <w:sz w:val="26"/>
          <w:szCs w:val="26"/>
        </w:rPr>
        <w:pict>
          <v:group id="_x0000_s1026" style="position:absolute;left:0;text-align:left;margin-left:289.2pt;margin-top:530.8pt;width:251pt;height:240.3pt;z-index:-251658240;mso-position-horizontal-relative:page;mso-position-vertical-relative:page" coordorigin="5045,10040" coordsize="5020,48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60;top:10055;width:4990;height:4776">
              <v:imagedata r:id="rId4" o:title=""/>
            </v:shape>
            <v:group id="_x0000_s1028" style="position:absolute;left:5052;top:10047;width:5005;height:4791" coordorigin="5052,10047" coordsize="5005,4791">
              <v:shape id="_x0000_s1029" style="position:absolute;left:5052;top:10047;width:5005;height:4791" coordorigin="5052,10047" coordsize="5005,4791" path="m5052,14838r5005,l10057,10047r-5005,l5052,14838xe" filled="f">
                <v:path arrowok="t"/>
              </v:shape>
            </v:group>
            <w10:wrap anchorx="page" anchory="page"/>
          </v:group>
        </w:pict>
      </w:r>
      <w:r w:rsidRPr="000851BB">
        <w:rPr>
          <w:rFonts w:ascii="Meiryo UI" w:eastAsia="Meiryo UI" w:hAnsi="Meiryo UI" w:cs="Meiryo UI" w:hint="eastAsia"/>
          <w:b/>
          <w:color w:val="FF0000"/>
          <w:sz w:val="26"/>
          <w:szCs w:val="26"/>
          <w:lang w:eastAsia="ja-JP"/>
        </w:rPr>
        <w:t>■本紙申込書に必要事項をご記入のうえ、FAX又は電子メールで送信してください。</w:t>
      </w:r>
    </w:p>
    <w:p w:rsidR="000851BB" w:rsidRPr="000851BB" w:rsidRDefault="000851BB">
      <w:pPr>
        <w:rPr>
          <w:rFonts w:ascii="Meiryo UI" w:eastAsia="Meiryo UI" w:hAnsi="Meiryo UI" w:cs="Meiryo UI" w:hint="eastAsia"/>
          <w:sz w:val="26"/>
          <w:szCs w:val="26"/>
          <w:lang w:eastAsia="ja-JP"/>
        </w:rPr>
      </w:pPr>
      <w:r>
        <w:rPr>
          <w:rFonts w:ascii="Meiryo UI" w:eastAsia="Meiryo UI" w:hAnsi="Meiryo UI" w:cs="Meiryo UI"/>
          <w:b/>
          <w:noProof/>
          <w:color w:val="FF0000"/>
          <w:sz w:val="26"/>
          <w:szCs w:val="26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4.7pt;margin-top:121.8pt;width:443.4pt;height:79.95pt;z-index:-251657216;mso-position-horizontal-relative:page;mso-position-vertical-relative:page" filled="f" strokecolor="black [3213]" strokeweight="3pt">
            <v:textbox inset="0,0,0,0">
              <w:txbxContent>
                <w:p w:rsidR="000851BB" w:rsidRDefault="000851BB" w:rsidP="000851BB">
                  <w:pPr>
                    <w:tabs>
                      <w:tab w:val="left" w:pos="3760"/>
                    </w:tabs>
                    <w:spacing w:after="0" w:line="798" w:lineRule="exact"/>
                    <w:ind w:left="1890" w:right="1868"/>
                    <w:jc w:val="center"/>
                    <w:rPr>
                      <w:rFonts w:ascii="Meiryo UI" w:eastAsia="Meiryo UI" w:hAnsi="Meiryo UI" w:cs="Meiryo UI"/>
                      <w:sz w:val="60"/>
                      <w:szCs w:val="60"/>
                      <w:lang w:eastAsia="ja-JP"/>
                    </w:rPr>
                  </w:pPr>
                  <w:r>
                    <w:rPr>
                      <w:rFonts w:ascii="Meiryo UI" w:eastAsia="Meiryo UI" w:hAnsi="Meiryo UI" w:cs="Meiryo UI"/>
                      <w:b/>
                      <w:bCs/>
                      <w:position w:val="-3"/>
                      <w:sz w:val="60"/>
                      <w:szCs w:val="60"/>
                      <w:lang w:eastAsia="ja-JP"/>
                    </w:rPr>
                    <w:t>N</w:t>
                  </w:r>
                  <w:r>
                    <w:rPr>
                      <w:rFonts w:ascii="Meiryo UI" w:eastAsia="Meiryo UI" w:hAnsi="Meiryo UI" w:cs="Meiryo UI"/>
                      <w:b/>
                      <w:bCs/>
                      <w:spacing w:val="-12"/>
                      <w:position w:val="-3"/>
                      <w:sz w:val="60"/>
                      <w:szCs w:val="60"/>
                      <w:lang w:eastAsia="ja-JP"/>
                    </w:rPr>
                    <w:t>I</w:t>
                  </w:r>
                  <w:r>
                    <w:rPr>
                      <w:rFonts w:ascii="Meiryo UI" w:eastAsia="Meiryo UI" w:hAnsi="Meiryo UI" w:cs="Meiryo UI"/>
                      <w:b/>
                      <w:bCs/>
                      <w:position w:val="-3"/>
                      <w:sz w:val="60"/>
                      <w:szCs w:val="60"/>
                      <w:lang w:eastAsia="ja-JP"/>
                    </w:rPr>
                    <w:t>CO</w:t>
                  </w:r>
                  <w:r>
                    <w:rPr>
                      <w:rFonts w:ascii="Meiryo UI" w:eastAsia="Meiryo UI" w:hAnsi="Meiryo UI" w:cs="Meiryo UI"/>
                      <w:b/>
                      <w:bCs/>
                      <w:position w:val="-3"/>
                      <w:sz w:val="60"/>
                      <w:szCs w:val="60"/>
                      <w:lang w:eastAsia="ja-JP"/>
                    </w:rPr>
                    <w:tab/>
                  </w:r>
                  <w:r>
                    <w:rPr>
                      <w:rFonts w:ascii="Meiryo UI" w:eastAsia="Meiryo UI" w:hAnsi="Meiryo UI" w:cs="Meiryo UI"/>
                      <w:b/>
                      <w:bCs/>
                      <w:spacing w:val="-10"/>
                      <w:position w:val="-3"/>
                      <w:sz w:val="60"/>
                      <w:szCs w:val="60"/>
                      <w:lang w:eastAsia="ja-JP"/>
                    </w:rPr>
                    <w:t>I</w:t>
                  </w:r>
                  <w:r>
                    <w:rPr>
                      <w:rFonts w:ascii="Meiryo UI" w:eastAsia="Meiryo UI" w:hAnsi="Meiryo UI" w:cs="Meiryo UI"/>
                      <w:b/>
                      <w:bCs/>
                      <w:position w:val="-3"/>
                      <w:sz w:val="60"/>
                      <w:szCs w:val="60"/>
                      <w:lang w:eastAsia="ja-JP"/>
                    </w:rPr>
                    <w:t>C</w:t>
                  </w:r>
                  <w:r>
                    <w:rPr>
                      <w:rFonts w:ascii="Meiryo UI" w:eastAsia="Meiryo UI" w:hAnsi="Meiryo UI" w:cs="Meiryo UI"/>
                      <w:b/>
                      <w:bCs/>
                      <w:spacing w:val="-1"/>
                      <w:position w:val="-3"/>
                      <w:sz w:val="60"/>
                      <w:szCs w:val="60"/>
                      <w:lang w:eastAsia="ja-JP"/>
                    </w:rPr>
                    <w:t>T</w:t>
                  </w:r>
                  <w:r>
                    <w:rPr>
                      <w:rFonts w:ascii="Meiryo UI" w:eastAsia="Meiryo UI" w:hAnsi="Meiryo UI" w:cs="Meiryo UI"/>
                      <w:b/>
                      <w:bCs/>
                      <w:position w:val="-3"/>
                      <w:sz w:val="60"/>
                      <w:szCs w:val="60"/>
                      <w:lang w:eastAsia="ja-JP"/>
                    </w:rPr>
                    <w:t>セミナー</w:t>
                  </w:r>
                </w:p>
                <w:p w:rsidR="000851BB" w:rsidRDefault="000851BB" w:rsidP="000851BB">
                  <w:pPr>
                    <w:spacing w:after="0" w:line="720" w:lineRule="exact"/>
                    <w:ind w:left="2869" w:right="2848"/>
                    <w:jc w:val="center"/>
                    <w:rPr>
                      <w:rFonts w:ascii="Meiryo UI" w:eastAsia="Meiryo UI" w:hAnsi="Meiryo UI" w:cs="Meiryo UI"/>
                      <w:sz w:val="60"/>
                      <w:szCs w:val="60"/>
                    </w:rPr>
                  </w:pPr>
                  <w:proofErr w:type="spellStart"/>
                  <w:r>
                    <w:rPr>
                      <w:rFonts w:ascii="Meiryo UI" w:eastAsia="Meiryo UI" w:hAnsi="Meiryo UI" w:cs="Meiryo UI"/>
                      <w:b/>
                      <w:bCs/>
                      <w:position w:val="-2"/>
                      <w:sz w:val="60"/>
                      <w:szCs w:val="60"/>
                    </w:rPr>
                    <w:t>参加申込書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0851BB" w:rsidRPr="000851BB" w:rsidRDefault="000851BB" w:rsidP="000851BB">
      <w:pPr>
        <w:spacing w:after="0" w:line="240" w:lineRule="auto"/>
        <w:rPr>
          <w:rFonts w:hint="eastAsia"/>
          <w:sz w:val="26"/>
          <w:szCs w:val="26"/>
          <w:lang w:eastAsia="ja-JP"/>
        </w:rPr>
      </w:pPr>
    </w:p>
    <w:p w:rsidR="000851BB" w:rsidRPr="000851BB" w:rsidRDefault="000851BB" w:rsidP="000851BB">
      <w:pPr>
        <w:tabs>
          <w:tab w:val="left" w:pos="4028"/>
        </w:tabs>
        <w:spacing w:after="0" w:line="240" w:lineRule="auto"/>
        <w:rPr>
          <w:rFonts w:hint="eastAsia"/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ab/>
      </w:r>
    </w:p>
    <w:p w:rsidR="000851BB" w:rsidRDefault="000851BB" w:rsidP="000851BB">
      <w:pPr>
        <w:spacing w:after="0" w:line="0" w:lineRule="atLeast"/>
        <w:jc w:val="center"/>
        <w:rPr>
          <w:rFonts w:ascii="Meiryo UI" w:eastAsia="Meiryo UI" w:hAnsi="Meiryo UI" w:cs="Meiryo UI" w:hint="eastAsia"/>
          <w:sz w:val="30"/>
          <w:szCs w:val="30"/>
          <w:lang w:eastAsia="ja-JP"/>
        </w:rPr>
      </w:pPr>
      <w:r w:rsidRPr="000851BB">
        <w:rPr>
          <w:rFonts w:ascii="Meiryo UI" w:eastAsia="Meiryo UI" w:hAnsi="Meiryo UI" w:cs="Meiryo UI" w:hint="eastAsia"/>
          <w:sz w:val="30"/>
          <w:szCs w:val="30"/>
          <w:lang w:eastAsia="ja-JP"/>
        </w:rPr>
        <w:t>（公財）にい</w:t>
      </w:r>
      <w:r>
        <w:rPr>
          <w:rFonts w:ascii="Meiryo UI" w:eastAsia="Meiryo UI" w:hAnsi="Meiryo UI" w:cs="Meiryo UI" w:hint="eastAsia"/>
          <w:sz w:val="30"/>
          <w:szCs w:val="30"/>
          <w:lang w:eastAsia="ja-JP"/>
        </w:rPr>
        <w:t>がた産業創造機構　情報戦略チーム宛て</w:t>
      </w:r>
    </w:p>
    <w:p w:rsidR="000851BB" w:rsidRPr="000851BB" w:rsidRDefault="000851BB" w:rsidP="002A23CA">
      <w:pPr>
        <w:spacing w:afterLines="50" w:line="0" w:lineRule="atLeast"/>
        <w:jc w:val="center"/>
        <w:rPr>
          <w:rFonts w:ascii="Meiryo UI" w:eastAsia="Meiryo UI" w:hAnsi="Meiryo UI" w:cs="Meiryo UI" w:hint="eastAsia"/>
          <w:sz w:val="30"/>
          <w:szCs w:val="30"/>
          <w:lang w:eastAsia="ja-JP"/>
        </w:rPr>
      </w:pPr>
      <w:r>
        <w:rPr>
          <w:rFonts w:ascii="Meiryo UI" w:eastAsia="Meiryo UI" w:hAnsi="Meiryo UI" w:cs="Meiryo UI" w:hint="eastAsia"/>
          <w:sz w:val="30"/>
          <w:szCs w:val="30"/>
          <w:lang w:eastAsia="ja-JP"/>
        </w:rPr>
        <w:t>FAX：025-246-0033　E-mail：it@nico.or.jp</w:t>
      </w:r>
    </w:p>
    <w:tbl>
      <w:tblPr>
        <w:tblStyle w:val="a3"/>
        <w:tblW w:w="9640" w:type="dxa"/>
        <w:tblInd w:w="-176" w:type="dxa"/>
        <w:tblLook w:val="04A0"/>
      </w:tblPr>
      <w:tblGrid>
        <w:gridCol w:w="1418"/>
        <w:gridCol w:w="4253"/>
        <w:gridCol w:w="1456"/>
        <w:gridCol w:w="2513"/>
      </w:tblGrid>
      <w:tr w:rsidR="000851BB" w:rsidTr="00C27995">
        <w:tc>
          <w:tcPr>
            <w:tcW w:w="1418" w:type="dxa"/>
            <w:vAlign w:val="center"/>
          </w:tcPr>
          <w:p w:rsidR="000851BB" w:rsidRPr="000851BB" w:rsidRDefault="000851BB" w:rsidP="00C27995">
            <w:pPr>
              <w:spacing w:after="0" w:line="240" w:lineRule="auto"/>
              <w:jc w:val="center"/>
              <w:rPr>
                <w:rFonts w:ascii="Meiryo UI" w:eastAsia="Meiryo UI" w:hAnsi="Meiryo UI" w:cs="Meiryo UI"/>
                <w:sz w:val="26"/>
                <w:szCs w:val="26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  <w:lang w:eastAsia="ja-JP"/>
              </w:rPr>
              <w:t>企業名</w:t>
            </w:r>
          </w:p>
        </w:tc>
        <w:tc>
          <w:tcPr>
            <w:tcW w:w="4253" w:type="dxa"/>
          </w:tcPr>
          <w:p w:rsidR="000851BB" w:rsidRPr="000851BB" w:rsidRDefault="000851BB" w:rsidP="000851BB">
            <w:pPr>
              <w:spacing w:after="0" w:line="240" w:lineRule="auto"/>
              <w:rPr>
                <w:rFonts w:ascii="Meiryo UI" w:eastAsia="Meiryo UI" w:hAnsi="Meiryo UI" w:cs="Meiryo UI"/>
                <w:sz w:val="26"/>
                <w:szCs w:val="26"/>
                <w:lang w:eastAsia="ja-JP"/>
              </w:rPr>
            </w:pPr>
          </w:p>
        </w:tc>
        <w:tc>
          <w:tcPr>
            <w:tcW w:w="1456" w:type="dxa"/>
            <w:vAlign w:val="center"/>
          </w:tcPr>
          <w:p w:rsidR="000851BB" w:rsidRPr="000851BB" w:rsidRDefault="000851BB" w:rsidP="00C27995">
            <w:pPr>
              <w:spacing w:after="0" w:line="240" w:lineRule="auto"/>
              <w:jc w:val="center"/>
              <w:rPr>
                <w:rFonts w:ascii="Meiryo UI" w:eastAsia="Meiryo UI" w:hAnsi="Meiryo UI" w:cs="Meiryo UI"/>
                <w:sz w:val="26"/>
                <w:szCs w:val="26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  <w:lang w:eastAsia="ja-JP"/>
              </w:rPr>
              <w:t>電</w:t>
            </w:r>
            <w:r w:rsidR="00C27995">
              <w:rPr>
                <w:rFonts w:ascii="Meiryo UI" w:eastAsia="Meiryo UI" w:hAnsi="Meiryo UI" w:cs="Meiryo UI" w:hint="eastAsia"/>
                <w:sz w:val="26"/>
                <w:szCs w:val="26"/>
                <w:lang w:eastAsia="ja-JP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z w:val="26"/>
                <w:szCs w:val="26"/>
                <w:lang w:eastAsia="ja-JP"/>
              </w:rPr>
              <w:t>話</w:t>
            </w:r>
          </w:p>
        </w:tc>
        <w:tc>
          <w:tcPr>
            <w:tcW w:w="2513" w:type="dxa"/>
          </w:tcPr>
          <w:p w:rsidR="000851BB" w:rsidRPr="000851BB" w:rsidRDefault="000851BB" w:rsidP="000851BB">
            <w:pPr>
              <w:spacing w:after="0" w:line="240" w:lineRule="auto"/>
              <w:rPr>
                <w:rFonts w:ascii="Meiryo UI" w:eastAsia="Meiryo UI" w:hAnsi="Meiryo UI" w:cs="Meiryo UI"/>
                <w:sz w:val="26"/>
                <w:szCs w:val="26"/>
                <w:lang w:eastAsia="ja-JP"/>
              </w:rPr>
            </w:pPr>
          </w:p>
        </w:tc>
      </w:tr>
      <w:tr w:rsidR="000851BB" w:rsidTr="00C27995">
        <w:tc>
          <w:tcPr>
            <w:tcW w:w="1418" w:type="dxa"/>
            <w:vAlign w:val="center"/>
          </w:tcPr>
          <w:p w:rsidR="000851BB" w:rsidRPr="000851BB" w:rsidRDefault="00C27995" w:rsidP="00C27995">
            <w:pPr>
              <w:spacing w:after="0" w:line="240" w:lineRule="auto"/>
              <w:jc w:val="center"/>
              <w:rPr>
                <w:rFonts w:ascii="Meiryo UI" w:eastAsia="Meiryo UI" w:hAnsi="Meiryo UI" w:cs="Meiryo UI"/>
                <w:sz w:val="26"/>
                <w:szCs w:val="26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  <w:lang w:eastAsia="ja-JP"/>
              </w:rPr>
              <w:t>E-mail</w:t>
            </w:r>
          </w:p>
        </w:tc>
        <w:tc>
          <w:tcPr>
            <w:tcW w:w="8222" w:type="dxa"/>
            <w:gridSpan w:val="3"/>
          </w:tcPr>
          <w:p w:rsidR="000851BB" w:rsidRPr="000851BB" w:rsidRDefault="000851BB" w:rsidP="000851BB">
            <w:pPr>
              <w:spacing w:after="0" w:line="240" w:lineRule="auto"/>
              <w:rPr>
                <w:rFonts w:ascii="Meiryo UI" w:eastAsia="Meiryo UI" w:hAnsi="Meiryo UI" w:cs="Meiryo UI"/>
                <w:sz w:val="26"/>
                <w:szCs w:val="26"/>
                <w:lang w:eastAsia="ja-JP"/>
              </w:rPr>
            </w:pPr>
          </w:p>
        </w:tc>
      </w:tr>
      <w:tr w:rsidR="00C27995" w:rsidTr="00C27995">
        <w:tc>
          <w:tcPr>
            <w:tcW w:w="1418" w:type="dxa"/>
            <w:vMerge w:val="restart"/>
            <w:vAlign w:val="center"/>
          </w:tcPr>
          <w:p w:rsidR="00C27995" w:rsidRPr="000851BB" w:rsidRDefault="00C27995" w:rsidP="00C27995">
            <w:pPr>
              <w:jc w:val="center"/>
              <w:rPr>
                <w:rFonts w:ascii="Meiryo UI" w:eastAsia="Meiryo UI" w:hAnsi="Meiryo UI" w:cs="Meiryo UI"/>
                <w:sz w:val="26"/>
                <w:szCs w:val="26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  <w:lang w:eastAsia="ja-JP"/>
              </w:rPr>
              <w:t>参 加 者</w:t>
            </w:r>
          </w:p>
        </w:tc>
        <w:tc>
          <w:tcPr>
            <w:tcW w:w="8222" w:type="dxa"/>
            <w:gridSpan w:val="3"/>
          </w:tcPr>
          <w:p w:rsidR="00C27995" w:rsidRPr="00C27995" w:rsidRDefault="00C27995" w:rsidP="00C27995">
            <w:pPr>
              <w:spacing w:after="0" w:line="0" w:lineRule="atLeast"/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</w:pPr>
            <w:r w:rsidRPr="00C27995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(部署・役職)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        </w:t>
            </w:r>
            <w:r w:rsidRPr="00C27995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　　（お名前）</w:t>
            </w:r>
          </w:p>
          <w:p w:rsidR="00C27995" w:rsidRPr="00C27995" w:rsidRDefault="00C27995" w:rsidP="00C27995">
            <w:pPr>
              <w:spacing w:beforeLines="25" w:afterLines="25" w:line="0" w:lineRule="atLeast"/>
              <w:rPr>
                <w:rFonts w:ascii="Meiryo UI" w:eastAsia="Meiryo UI" w:hAnsi="Meiryo UI" w:cs="Meiryo UI"/>
                <w:sz w:val="26"/>
                <w:szCs w:val="26"/>
                <w:lang w:eastAsia="ja-JP"/>
              </w:rPr>
            </w:pPr>
          </w:p>
        </w:tc>
      </w:tr>
      <w:tr w:rsidR="00C27995" w:rsidTr="00C27995">
        <w:tc>
          <w:tcPr>
            <w:tcW w:w="1418" w:type="dxa"/>
            <w:vMerge/>
            <w:vAlign w:val="center"/>
          </w:tcPr>
          <w:p w:rsidR="00C27995" w:rsidRPr="000851BB" w:rsidRDefault="00C27995" w:rsidP="00C27995">
            <w:pPr>
              <w:spacing w:after="0" w:line="240" w:lineRule="auto"/>
              <w:jc w:val="center"/>
              <w:rPr>
                <w:rFonts w:ascii="Meiryo UI" w:eastAsia="Meiryo UI" w:hAnsi="Meiryo UI" w:cs="Meiryo UI"/>
                <w:sz w:val="26"/>
                <w:szCs w:val="26"/>
                <w:lang w:eastAsia="ja-JP"/>
              </w:rPr>
            </w:pPr>
          </w:p>
        </w:tc>
        <w:tc>
          <w:tcPr>
            <w:tcW w:w="8222" w:type="dxa"/>
            <w:gridSpan w:val="3"/>
          </w:tcPr>
          <w:p w:rsidR="00C27995" w:rsidRPr="00C27995" w:rsidRDefault="00C27995" w:rsidP="008115E9">
            <w:pPr>
              <w:spacing w:after="0" w:line="0" w:lineRule="atLeast"/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</w:pPr>
            <w:r w:rsidRPr="00C27995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(部署・役職)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        </w:t>
            </w:r>
            <w:r w:rsidRPr="00C27995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（お名前）</w:t>
            </w:r>
          </w:p>
          <w:p w:rsidR="00C27995" w:rsidRPr="00C27995" w:rsidRDefault="00C27995" w:rsidP="00C27995">
            <w:pPr>
              <w:spacing w:beforeLines="25" w:afterLines="25" w:line="0" w:lineRule="atLeast"/>
              <w:rPr>
                <w:rFonts w:ascii="Meiryo UI" w:eastAsia="Meiryo UI" w:hAnsi="Meiryo UI" w:cs="Meiryo UI"/>
                <w:sz w:val="26"/>
                <w:szCs w:val="26"/>
                <w:lang w:eastAsia="ja-JP"/>
              </w:rPr>
            </w:pPr>
          </w:p>
        </w:tc>
      </w:tr>
      <w:tr w:rsidR="00C27995" w:rsidTr="00C27995">
        <w:tc>
          <w:tcPr>
            <w:tcW w:w="1418" w:type="dxa"/>
            <w:vMerge/>
            <w:vAlign w:val="center"/>
          </w:tcPr>
          <w:p w:rsidR="00C27995" w:rsidRPr="000851BB" w:rsidRDefault="00C27995" w:rsidP="00C27995">
            <w:pPr>
              <w:spacing w:after="0" w:line="240" w:lineRule="auto"/>
              <w:jc w:val="center"/>
              <w:rPr>
                <w:rFonts w:ascii="Meiryo UI" w:eastAsia="Meiryo UI" w:hAnsi="Meiryo UI" w:cs="Meiryo UI"/>
                <w:sz w:val="26"/>
                <w:szCs w:val="26"/>
                <w:lang w:eastAsia="ja-JP"/>
              </w:rPr>
            </w:pPr>
          </w:p>
        </w:tc>
        <w:tc>
          <w:tcPr>
            <w:tcW w:w="8222" w:type="dxa"/>
            <w:gridSpan w:val="3"/>
          </w:tcPr>
          <w:p w:rsidR="00C27995" w:rsidRPr="00C27995" w:rsidRDefault="00C27995" w:rsidP="008115E9">
            <w:pPr>
              <w:spacing w:after="0" w:line="0" w:lineRule="atLeast"/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</w:pPr>
            <w:r w:rsidRPr="00C27995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(部署・役職)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        </w:t>
            </w:r>
            <w:r w:rsidRPr="00C27995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（お名前）</w:t>
            </w:r>
          </w:p>
          <w:p w:rsidR="00C27995" w:rsidRPr="000851BB" w:rsidRDefault="00C27995" w:rsidP="00C27995">
            <w:pPr>
              <w:spacing w:beforeLines="25" w:afterLines="25" w:line="0" w:lineRule="atLeast"/>
              <w:rPr>
                <w:rFonts w:ascii="Meiryo UI" w:eastAsia="Meiryo UI" w:hAnsi="Meiryo UI" w:cs="Meiryo UI"/>
                <w:sz w:val="26"/>
                <w:szCs w:val="26"/>
                <w:lang w:eastAsia="ja-JP"/>
              </w:rPr>
            </w:pPr>
          </w:p>
        </w:tc>
      </w:tr>
    </w:tbl>
    <w:p w:rsidR="00C27995" w:rsidRPr="00C27995" w:rsidRDefault="00C27995" w:rsidP="00C27995">
      <w:pPr>
        <w:spacing w:after="0" w:line="0" w:lineRule="atLeast"/>
        <w:ind w:left="212" w:hangingChars="100" w:hanging="212"/>
        <w:rPr>
          <w:rFonts w:ascii="Meiryo UI" w:eastAsia="Meiryo UI" w:hAnsi="Meiryo UI" w:cs="Meiryo UI" w:hint="eastAsia"/>
          <w:lang w:eastAsia="ja-JP"/>
        </w:rPr>
      </w:pPr>
      <w:r w:rsidRPr="00C27995">
        <w:rPr>
          <w:rFonts w:ascii="Meiryo UI" w:eastAsia="Meiryo UI" w:hAnsi="Meiryo UI" w:cs="Meiryo UI" w:hint="eastAsia"/>
          <w:lang w:eastAsia="ja-JP"/>
        </w:rPr>
        <w:t>※ご記入いただいた情報は、個人情報保護方針に基づき取り扱います。個人情報保護方針は当機構のホームページをご覧ください。（</w:t>
      </w:r>
      <w:hyperlink r:id="rId5" w:history="1">
        <w:r w:rsidRPr="00C27995">
          <w:rPr>
            <w:rStyle w:val="a4"/>
            <w:rFonts w:ascii="Meiryo UI" w:eastAsia="Meiryo UI" w:hAnsi="Meiryo UI" w:cs="Meiryo UI" w:hint="eastAsia"/>
            <w:lang w:eastAsia="ja-JP"/>
          </w:rPr>
          <w:t>http://www.nico.or.jp/privacy/</w:t>
        </w:r>
      </w:hyperlink>
      <w:r w:rsidRPr="00C27995">
        <w:rPr>
          <w:rFonts w:ascii="Meiryo UI" w:eastAsia="Meiryo UI" w:hAnsi="Meiryo UI" w:cs="Meiryo UI"/>
          <w:lang w:eastAsia="ja-JP"/>
        </w:rPr>
        <w:t>）</w:t>
      </w:r>
    </w:p>
    <w:p w:rsidR="00C27995" w:rsidRDefault="00C27995" w:rsidP="00C27995">
      <w:pPr>
        <w:spacing w:after="0" w:line="0" w:lineRule="atLeast"/>
        <w:rPr>
          <w:rFonts w:ascii="Meiryo UI" w:eastAsia="Meiryo UI" w:hAnsi="Meiryo UI" w:cs="Meiryo UI" w:hint="eastAsia"/>
          <w:sz w:val="20"/>
          <w:szCs w:val="20"/>
          <w:lang w:eastAsia="ja-JP"/>
        </w:rPr>
      </w:pPr>
    </w:p>
    <w:p w:rsidR="00C27995" w:rsidRPr="00C27995" w:rsidRDefault="00C27995" w:rsidP="00C27995">
      <w:pPr>
        <w:spacing w:after="0" w:line="0" w:lineRule="atLeast"/>
        <w:rPr>
          <w:rFonts w:ascii="Meiryo UI" w:eastAsia="Meiryo UI" w:hAnsi="Meiryo UI" w:cs="Meiryo UI" w:hint="eastAsia"/>
          <w:sz w:val="28"/>
          <w:szCs w:val="28"/>
          <w:lang w:eastAsia="ja-JP"/>
        </w:rPr>
      </w:pPr>
      <w:r w:rsidRPr="00C27995">
        <w:rPr>
          <w:rFonts w:ascii="Meiryo UI" w:eastAsia="Meiryo UI" w:hAnsi="Meiryo UI" w:cs="Meiryo UI" w:hint="eastAsia"/>
          <w:sz w:val="28"/>
          <w:szCs w:val="28"/>
          <w:lang w:eastAsia="ja-JP"/>
        </w:rPr>
        <w:t>◆日時</w:t>
      </w:r>
    </w:p>
    <w:p w:rsidR="00C27995" w:rsidRPr="00C27995" w:rsidRDefault="00C27995" w:rsidP="00C27995">
      <w:pPr>
        <w:spacing w:after="0" w:line="0" w:lineRule="atLeast"/>
        <w:ind w:firstLineChars="100" w:firstLine="272"/>
        <w:rPr>
          <w:rFonts w:ascii="Meiryo UI" w:eastAsia="Meiryo UI" w:hAnsi="Meiryo UI" w:cs="Meiryo UI" w:hint="eastAsia"/>
          <w:sz w:val="28"/>
          <w:szCs w:val="28"/>
          <w:lang w:eastAsia="ja-JP"/>
        </w:rPr>
      </w:pPr>
      <w:r w:rsidRPr="00C27995">
        <w:rPr>
          <w:rFonts w:ascii="Meiryo UI" w:eastAsia="Meiryo UI" w:hAnsi="Meiryo UI" w:cs="Meiryo UI" w:hint="eastAsia"/>
          <w:sz w:val="28"/>
          <w:szCs w:val="28"/>
          <w:lang w:eastAsia="ja-JP"/>
        </w:rPr>
        <w:t>平成</w:t>
      </w:r>
      <w:r>
        <w:rPr>
          <w:rFonts w:ascii="Meiryo UI" w:eastAsia="Meiryo UI" w:hAnsi="Meiryo UI" w:cs="Meiryo UI" w:hint="eastAsia"/>
          <w:sz w:val="28"/>
          <w:szCs w:val="28"/>
          <w:lang w:eastAsia="ja-JP"/>
        </w:rPr>
        <w:t>29</w:t>
      </w:r>
      <w:r w:rsidRPr="00C27995">
        <w:rPr>
          <w:rFonts w:ascii="Meiryo UI" w:eastAsia="Meiryo UI" w:hAnsi="Meiryo UI" w:cs="Meiryo UI" w:hint="eastAsia"/>
          <w:sz w:val="28"/>
          <w:szCs w:val="28"/>
          <w:lang w:eastAsia="ja-JP"/>
        </w:rPr>
        <w:t>年</w:t>
      </w:r>
      <w:r>
        <w:rPr>
          <w:rFonts w:ascii="Meiryo UI" w:eastAsia="Meiryo UI" w:hAnsi="Meiryo UI" w:cs="Meiryo UI" w:hint="eastAsia"/>
          <w:sz w:val="28"/>
          <w:szCs w:val="28"/>
          <w:lang w:eastAsia="ja-JP"/>
        </w:rPr>
        <w:t>6</w:t>
      </w:r>
      <w:r w:rsidRPr="00C27995">
        <w:rPr>
          <w:rFonts w:ascii="Meiryo UI" w:eastAsia="Meiryo UI" w:hAnsi="Meiryo UI" w:cs="Meiryo UI" w:hint="eastAsia"/>
          <w:sz w:val="28"/>
          <w:szCs w:val="28"/>
          <w:lang w:eastAsia="ja-JP"/>
        </w:rPr>
        <w:t>月</w:t>
      </w:r>
      <w:r>
        <w:rPr>
          <w:rFonts w:ascii="Meiryo UI" w:eastAsia="Meiryo UI" w:hAnsi="Meiryo UI" w:cs="Meiryo UI" w:hint="eastAsia"/>
          <w:sz w:val="28"/>
          <w:szCs w:val="28"/>
          <w:lang w:eastAsia="ja-JP"/>
        </w:rPr>
        <w:t>23</w:t>
      </w:r>
      <w:r w:rsidRPr="00C27995">
        <w:rPr>
          <w:rFonts w:ascii="Meiryo UI" w:eastAsia="Meiryo UI" w:hAnsi="Meiryo UI" w:cs="Meiryo UI" w:hint="eastAsia"/>
          <w:sz w:val="28"/>
          <w:szCs w:val="28"/>
          <w:lang w:eastAsia="ja-JP"/>
        </w:rPr>
        <w:t>日（金）</w:t>
      </w:r>
    </w:p>
    <w:p w:rsidR="00C27995" w:rsidRPr="00C27995" w:rsidRDefault="00C27995" w:rsidP="00C27995">
      <w:pPr>
        <w:spacing w:after="0" w:line="0" w:lineRule="atLeast"/>
        <w:ind w:firstLineChars="100" w:firstLine="272"/>
        <w:rPr>
          <w:rFonts w:ascii="Meiryo UI" w:eastAsia="Meiryo UI" w:hAnsi="Meiryo UI" w:cs="Meiryo UI" w:hint="eastAsia"/>
          <w:sz w:val="28"/>
          <w:szCs w:val="28"/>
          <w:lang w:eastAsia="ja-JP"/>
        </w:rPr>
      </w:pPr>
      <w:r w:rsidRPr="00C27995">
        <w:rPr>
          <w:rFonts w:ascii="Meiryo UI" w:eastAsia="Meiryo UI" w:hAnsi="Meiryo UI" w:cs="Meiryo UI" w:hint="eastAsia"/>
          <w:sz w:val="28"/>
          <w:szCs w:val="28"/>
          <w:lang w:eastAsia="ja-JP"/>
        </w:rPr>
        <w:t>15:30～17:00</w:t>
      </w:r>
    </w:p>
    <w:p w:rsidR="00C27995" w:rsidRDefault="00C27995" w:rsidP="00C27995">
      <w:pPr>
        <w:spacing w:after="0" w:line="0" w:lineRule="atLeast"/>
        <w:rPr>
          <w:rFonts w:ascii="Meiryo UI" w:eastAsia="Meiryo UI" w:hAnsi="Meiryo UI" w:cs="Meiryo UI" w:hint="eastAsia"/>
          <w:sz w:val="28"/>
          <w:szCs w:val="28"/>
          <w:lang w:eastAsia="ja-JP"/>
        </w:rPr>
      </w:pPr>
      <w:r w:rsidRPr="00C27995">
        <w:rPr>
          <w:rFonts w:ascii="Meiryo UI" w:eastAsia="Meiryo UI" w:hAnsi="Meiryo UI" w:cs="Meiryo UI" w:hint="eastAsia"/>
          <w:sz w:val="28"/>
          <w:szCs w:val="28"/>
          <w:lang w:eastAsia="ja-JP"/>
        </w:rPr>
        <w:t xml:space="preserve">　（受付開始15:00）</w:t>
      </w:r>
    </w:p>
    <w:p w:rsidR="00C27995" w:rsidRPr="00C27995" w:rsidRDefault="00C27995" w:rsidP="00C27995">
      <w:pPr>
        <w:spacing w:after="0" w:line="0" w:lineRule="atLeast"/>
        <w:rPr>
          <w:rFonts w:ascii="Meiryo UI" w:eastAsia="Meiryo UI" w:hAnsi="Meiryo UI" w:cs="Meiryo UI" w:hint="eastAsia"/>
          <w:sz w:val="28"/>
          <w:szCs w:val="28"/>
          <w:lang w:eastAsia="ja-JP"/>
        </w:rPr>
      </w:pPr>
    </w:p>
    <w:p w:rsidR="00C27995" w:rsidRPr="00C27995" w:rsidRDefault="00C27995" w:rsidP="00C27995">
      <w:pPr>
        <w:spacing w:after="0" w:line="0" w:lineRule="atLeast"/>
        <w:rPr>
          <w:rFonts w:ascii="Meiryo UI" w:eastAsia="Meiryo UI" w:hAnsi="Meiryo UI" w:cs="Meiryo UI" w:hint="eastAsia"/>
          <w:sz w:val="28"/>
          <w:szCs w:val="28"/>
          <w:lang w:eastAsia="ja-JP"/>
        </w:rPr>
      </w:pPr>
      <w:r w:rsidRPr="00C27995">
        <w:rPr>
          <w:rFonts w:ascii="Meiryo UI" w:eastAsia="Meiryo UI" w:hAnsi="Meiryo UI" w:cs="Meiryo UI" w:hint="eastAsia"/>
          <w:sz w:val="28"/>
          <w:szCs w:val="28"/>
          <w:lang w:eastAsia="ja-JP"/>
        </w:rPr>
        <w:t>◆会場</w:t>
      </w:r>
    </w:p>
    <w:p w:rsidR="00C27995" w:rsidRPr="00C27995" w:rsidRDefault="00C27995" w:rsidP="00C27995">
      <w:pPr>
        <w:spacing w:after="0" w:line="0" w:lineRule="atLeast"/>
        <w:ind w:firstLineChars="100" w:firstLine="272"/>
        <w:rPr>
          <w:rFonts w:ascii="Meiryo UI" w:eastAsia="Meiryo UI" w:hAnsi="Meiryo UI" w:cs="Meiryo UI" w:hint="eastAsia"/>
          <w:sz w:val="28"/>
          <w:szCs w:val="28"/>
          <w:lang w:eastAsia="ja-JP"/>
        </w:rPr>
      </w:pPr>
      <w:r w:rsidRPr="00C27995">
        <w:rPr>
          <w:rFonts w:ascii="Meiryo UI" w:eastAsia="Meiryo UI" w:hAnsi="Meiryo UI" w:cs="Meiryo UI" w:hint="eastAsia"/>
          <w:sz w:val="28"/>
          <w:szCs w:val="28"/>
          <w:lang w:eastAsia="ja-JP"/>
        </w:rPr>
        <w:t>朱鷺メッセ新潟コンベンションセンター</w:t>
      </w:r>
    </w:p>
    <w:p w:rsidR="00C27995" w:rsidRPr="00C27995" w:rsidRDefault="00C27995" w:rsidP="00C27995">
      <w:pPr>
        <w:spacing w:after="0" w:line="0" w:lineRule="atLeast"/>
        <w:ind w:firstLineChars="100" w:firstLine="272"/>
        <w:rPr>
          <w:rFonts w:ascii="Meiryo UI" w:eastAsia="Meiryo UI" w:hAnsi="Meiryo UI" w:cs="Meiryo UI" w:hint="eastAsia"/>
          <w:sz w:val="28"/>
          <w:szCs w:val="28"/>
          <w:lang w:eastAsia="ja-JP"/>
        </w:rPr>
      </w:pPr>
      <w:r w:rsidRPr="00C27995">
        <w:rPr>
          <w:rFonts w:ascii="Meiryo UI" w:eastAsia="Meiryo UI" w:hAnsi="Meiryo UI" w:cs="Meiryo UI" w:hint="eastAsia"/>
          <w:sz w:val="28"/>
          <w:szCs w:val="28"/>
          <w:lang w:eastAsia="ja-JP"/>
        </w:rPr>
        <w:t>中会議室302</w:t>
      </w:r>
    </w:p>
    <w:p w:rsidR="00C27995" w:rsidRPr="00C27995" w:rsidRDefault="00C27995" w:rsidP="00C27995">
      <w:pPr>
        <w:spacing w:after="0" w:line="0" w:lineRule="atLeast"/>
        <w:ind w:firstLineChars="100" w:firstLine="272"/>
        <w:rPr>
          <w:rFonts w:ascii="Meiryo UI" w:eastAsia="Meiryo UI" w:hAnsi="Meiryo UI" w:cs="Meiryo UI"/>
          <w:sz w:val="24"/>
          <w:szCs w:val="24"/>
          <w:lang w:eastAsia="ja-JP"/>
        </w:rPr>
      </w:pPr>
      <w:r w:rsidRPr="00C27995">
        <w:rPr>
          <w:rFonts w:ascii="Meiryo UI" w:eastAsia="Meiryo UI" w:hAnsi="Meiryo UI" w:cs="Meiryo UI" w:hint="eastAsia"/>
          <w:sz w:val="28"/>
          <w:szCs w:val="28"/>
          <w:lang w:eastAsia="ja-JP"/>
        </w:rPr>
        <w:t>（新潟市中央区万代島６番１号）</w:t>
      </w:r>
    </w:p>
    <w:sectPr w:rsidR="00C27995" w:rsidRPr="00C27995" w:rsidSect="00BC2AA3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6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1BB"/>
    <w:rsid w:val="000851BB"/>
    <w:rsid w:val="002771E7"/>
    <w:rsid w:val="002A23CA"/>
    <w:rsid w:val="002D4774"/>
    <w:rsid w:val="00367C67"/>
    <w:rsid w:val="005F0C32"/>
    <w:rsid w:val="00705337"/>
    <w:rsid w:val="00712463"/>
    <w:rsid w:val="00BB350F"/>
    <w:rsid w:val="00BC2AA3"/>
    <w:rsid w:val="00C2298E"/>
    <w:rsid w:val="00C27995"/>
    <w:rsid w:val="00CE0860"/>
    <w:rsid w:val="00E1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B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7995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27995"/>
  </w:style>
  <w:style w:type="character" w:customStyle="1" w:styleId="a6">
    <w:name w:val="日付 (文字)"/>
    <w:basedOn w:val="a0"/>
    <w:link w:val="a5"/>
    <w:uiPriority w:val="99"/>
    <w:semiHidden/>
    <w:rsid w:val="00C27995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o.or.jp/privac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k-kurata</dc:creator>
  <cp:lastModifiedBy>k-kurata</cp:lastModifiedBy>
  <cp:revision>1</cp:revision>
  <dcterms:created xsi:type="dcterms:W3CDTF">2017-04-28T06:16:00Z</dcterms:created>
  <dcterms:modified xsi:type="dcterms:W3CDTF">2017-04-28T06:39:00Z</dcterms:modified>
</cp:coreProperties>
</file>