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6F" w:rsidRDefault="00C23175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4260215</wp:posOffset>
            </wp:positionH>
            <wp:positionV relativeFrom="margin">
              <wp:posOffset>-91440</wp:posOffset>
            </wp:positionV>
            <wp:extent cx="2219325" cy="2219325"/>
            <wp:effectExtent l="19050" t="0" r="9525" b="0"/>
            <wp:wrapNone/>
            <wp:docPr id="3" name="図 1" descr="C:\Users\k-kurata\AppData\Local\Microsoft\Windows\Temporary Internet Files\Content.IE5\HLZCVPL0\joseph-schumpeter-0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kurata\AppData\Local\Microsoft\Windows\Temporary Internet Files\Content.IE5\HLZCVPL0\joseph-schumpeter-01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556F" w:rsidRDefault="0094556F"/>
    <w:p w:rsidR="0094556F" w:rsidRPr="0094556F" w:rsidRDefault="00373C33">
      <w:pPr>
        <w:rPr>
          <w:b/>
        </w:rPr>
      </w:pPr>
      <w:r w:rsidRPr="00373C33">
        <w:rPr>
          <w:noProof/>
        </w:rPr>
        <w:pict>
          <v:rect id="_x0000_s1028" style="position:absolute;left:0;text-align:left;margin-left:2.45pt;margin-top:8.55pt;width:344.25pt;height:52.2pt;z-index:251662336" filled="f" stroked="f">
            <v:textbox inset="5.85pt,.7pt,5.85pt,.7pt">
              <w:txbxContent>
                <w:p w:rsidR="00906583" w:rsidRPr="0094556F" w:rsidRDefault="00906583" w:rsidP="00772236">
                  <w:pPr>
                    <w:spacing w:line="0" w:lineRule="atLeast"/>
                    <w:ind w:firstLineChars="100" w:firstLine="512"/>
                    <w:jc w:val="left"/>
                    <w:rPr>
                      <w:rFonts w:ascii="Meiryo UI" w:eastAsia="Meiryo UI" w:hAnsi="Meiryo UI" w:cs="Meiryo UI"/>
                      <w:b/>
                      <w:spacing w:val="-20"/>
                      <w:sz w:val="56"/>
                      <w:szCs w:val="56"/>
                    </w:rPr>
                  </w:pPr>
                  <w:r>
                    <w:rPr>
                      <w:rFonts w:ascii="Meiryo UI" w:eastAsia="Meiryo UI" w:hAnsi="Meiryo UI" w:cs="Meiryo UI" w:hint="eastAsia"/>
                      <w:b/>
                      <w:spacing w:val="-20"/>
                      <w:sz w:val="56"/>
                      <w:szCs w:val="56"/>
                    </w:rPr>
                    <w:t>イノベーションを起こすために</w:t>
                  </w:r>
                </w:p>
              </w:txbxContent>
            </v:textbox>
          </v:rect>
        </w:pict>
      </w:r>
    </w:p>
    <w:p w:rsidR="00367C67" w:rsidRDefault="00367C67">
      <w:pPr>
        <w:rPr>
          <w:b/>
        </w:rPr>
      </w:pPr>
    </w:p>
    <w:p w:rsidR="0094556F" w:rsidRDefault="00373C33">
      <w:pPr>
        <w:rPr>
          <w:b/>
        </w:rPr>
      </w:pPr>
      <w:r w:rsidRPr="00373C33">
        <w:rPr>
          <w:noProof/>
        </w:rPr>
        <w:pict>
          <v:rect id="_x0000_s1044" style="position:absolute;left:0;text-align:left;margin-left:2.45pt;margin-top:8.95pt;width:336.75pt;height:52.2pt;z-index:251682816" filled="f" stroked="f">
            <v:textbox inset="5.85pt,.7pt,5.85pt,.7pt">
              <w:txbxContent>
                <w:p w:rsidR="00906583" w:rsidRPr="0094556F" w:rsidRDefault="00906583" w:rsidP="00772236">
                  <w:pPr>
                    <w:spacing w:line="0" w:lineRule="atLeast"/>
                    <w:ind w:firstLineChars="100" w:firstLine="512"/>
                    <w:jc w:val="left"/>
                    <w:rPr>
                      <w:rFonts w:ascii="Meiryo UI" w:eastAsia="Meiryo UI" w:hAnsi="Meiryo UI" w:cs="Meiryo UI"/>
                      <w:b/>
                      <w:spacing w:val="-20"/>
                      <w:sz w:val="56"/>
                      <w:szCs w:val="56"/>
                    </w:rPr>
                  </w:pPr>
                  <w:r>
                    <w:rPr>
                      <w:rFonts w:ascii="Meiryo UI" w:eastAsia="Meiryo UI" w:hAnsi="Meiryo UI" w:cs="Meiryo UI" w:hint="eastAsia"/>
                      <w:b/>
                      <w:spacing w:val="-20"/>
                      <w:sz w:val="56"/>
                      <w:szCs w:val="56"/>
                    </w:rPr>
                    <w:t>必要な人材はイノベーター</w:t>
                  </w:r>
                </w:p>
              </w:txbxContent>
            </v:textbox>
          </v:rect>
        </w:pict>
      </w:r>
    </w:p>
    <w:p w:rsidR="0094556F" w:rsidRDefault="0094556F">
      <w:pPr>
        <w:rPr>
          <w:b/>
        </w:rPr>
      </w:pPr>
    </w:p>
    <w:p w:rsidR="0094556F" w:rsidRDefault="00373C33">
      <w:pPr>
        <w:rPr>
          <w:b/>
        </w:rPr>
      </w:pPr>
      <w:r w:rsidRPr="00373C33">
        <w:rPr>
          <w:noProof/>
        </w:rPr>
        <w:pict>
          <v:rect id="_x0000_s1042" style="position:absolute;left:0;text-align:left;margin-left:2.2pt;margin-top:9.35pt;width:306.25pt;height:52.2pt;z-index:251681792" filled="f" stroked="f">
            <v:textbox inset="5.85pt,.7pt,5.85pt,.7pt">
              <w:txbxContent>
                <w:p w:rsidR="00906583" w:rsidRPr="0094556F" w:rsidRDefault="00906583" w:rsidP="00772236">
                  <w:pPr>
                    <w:spacing w:line="0" w:lineRule="atLeast"/>
                    <w:ind w:firstLineChars="100" w:firstLine="512"/>
                    <w:jc w:val="left"/>
                    <w:rPr>
                      <w:rFonts w:ascii="Meiryo UI" w:eastAsia="Meiryo UI" w:hAnsi="Meiryo UI" w:cs="Meiryo UI"/>
                      <w:b/>
                      <w:spacing w:val="-20"/>
                      <w:sz w:val="56"/>
                      <w:szCs w:val="56"/>
                    </w:rPr>
                  </w:pPr>
                  <w:r>
                    <w:rPr>
                      <w:rFonts w:ascii="Meiryo UI" w:eastAsia="Meiryo UI" w:hAnsi="Meiryo UI" w:cs="Meiryo UI" w:hint="eastAsia"/>
                      <w:b/>
                      <w:spacing w:val="-20"/>
                      <w:sz w:val="56"/>
                      <w:szCs w:val="56"/>
                    </w:rPr>
                    <w:t>だけとは限らない・・・。</w:t>
                  </w:r>
                </w:p>
              </w:txbxContent>
            </v:textbox>
          </v:rect>
        </w:pict>
      </w:r>
    </w:p>
    <w:p w:rsidR="0094556F" w:rsidRPr="0094556F" w:rsidRDefault="0094556F">
      <w:pPr>
        <w:rPr>
          <w:b/>
        </w:rPr>
      </w:pPr>
    </w:p>
    <w:p w:rsidR="0094556F" w:rsidRDefault="0094556F"/>
    <w:p w:rsidR="0094556F" w:rsidRDefault="0094556F"/>
    <w:p w:rsidR="0094556F" w:rsidRDefault="00373C33">
      <w:r>
        <w:rPr>
          <w:noProof/>
        </w:rPr>
        <w:pict>
          <v:rect id="_x0000_s1029" style="position:absolute;left:0;text-align:left;margin-left:359.7pt;margin-top:2.45pt;width:162pt;height:40.7pt;z-index:251679744" stroked="f">
            <v:textbox inset="5.85pt,.7pt,5.85pt,.7pt">
              <w:txbxContent>
                <w:p w:rsidR="00906583" w:rsidRPr="0094556F" w:rsidRDefault="00906583" w:rsidP="0094556F">
                  <w:pPr>
                    <w:spacing w:line="0" w:lineRule="atLeast"/>
                    <w:rPr>
                      <w:rFonts w:ascii="Meiryo UI" w:eastAsia="Meiryo UI" w:hAnsi="Meiryo UI" w:cs="Meiryo UI"/>
                      <w:sz w:val="20"/>
                      <w:szCs w:val="20"/>
                    </w:rPr>
                  </w:pPr>
                  <w:r w:rsidRPr="0094556F"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イノベーションの提唱者　シュンペーター</w:t>
                  </w:r>
                </w:p>
                <w:p w:rsidR="00906583" w:rsidRPr="0094556F" w:rsidRDefault="00906583" w:rsidP="0094556F">
                  <w:pPr>
                    <w:spacing w:line="0" w:lineRule="atLeast"/>
                    <w:rPr>
                      <w:rFonts w:ascii="Meiryo UI" w:eastAsia="Meiryo UI" w:hAnsi="Meiryo UI" w:cs="Meiryo UI"/>
                      <w:sz w:val="14"/>
                      <w:szCs w:val="14"/>
                    </w:rPr>
                  </w:pPr>
                  <w:r w:rsidRPr="0094556F">
                    <w:rPr>
                      <w:rFonts w:ascii="Meiryo UI" w:eastAsia="Meiryo UI" w:hAnsi="Meiryo UI" w:cs="Meiryo UI" w:hint="eastAsia"/>
                      <w:sz w:val="14"/>
                      <w:szCs w:val="14"/>
                    </w:rPr>
                    <w:t>画像出典：「キリヌケ成層圏」（kirinuke.com）</w:t>
                  </w:r>
                </w:p>
              </w:txbxContent>
            </v:textbox>
          </v:rect>
        </w:pict>
      </w:r>
    </w:p>
    <w:p w:rsidR="0094556F" w:rsidRDefault="00373C33">
      <w:r>
        <w:rPr>
          <w:noProof/>
        </w:rPr>
        <w:pict>
          <v:rect id="_x0000_s1046" style="position:absolute;left:0;text-align:left;margin-left:-17.3pt;margin-top:13.6pt;width:378.25pt;height:40.5pt;z-index:251684864" filled="f" stroked="f">
            <v:textbox inset="5.85pt,.7pt,5.85pt,.7pt">
              <w:txbxContent>
                <w:p w:rsidR="00906583" w:rsidRPr="001179E9" w:rsidRDefault="00906583" w:rsidP="00906583">
                  <w:pPr>
                    <w:ind w:firstLineChars="300" w:firstLine="815"/>
                    <w:rPr>
                      <w:rFonts w:ascii="Meiryo UI" w:eastAsia="Meiryo UI" w:hAnsi="Meiryo UI" w:cs="Meiryo UI"/>
                      <w:sz w:val="28"/>
                      <w:szCs w:val="28"/>
                    </w:rPr>
                  </w:pPr>
                  <w:r w:rsidRPr="001179E9">
                    <w:rPr>
                      <w:rFonts w:ascii="Meiryo UI" w:eastAsia="Meiryo UI" w:hAnsi="Meiryo UI" w:cs="Meiryo UI" w:hint="eastAsia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イノベーションを組織的に生み出せる人材を育成</w:t>
                  </w:r>
                </w:p>
              </w:txbxContent>
            </v:textbox>
          </v:rect>
        </w:pict>
      </w:r>
    </w:p>
    <w:p w:rsidR="0094556F" w:rsidRDefault="00373C33">
      <w:r>
        <w:rPr>
          <w:noProof/>
        </w:rPr>
        <w:pict>
          <v:rect id="_x0000_s1026" style="position:absolute;left:0;text-align:left;margin-left:-26.8pt;margin-top:5.95pt;width:563.25pt;height:73.5pt;z-index:251658240" filled="f" stroked="f">
            <v:textbox inset="5.85pt,.7pt,5.85pt,.7pt">
              <w:txbxContent>
                <w:p w:rsidR="00906583" w:rsidRPr="00906583" w:rsidRDefault="00906583" w:rsidP="002B5FD3">
                  <w:pPr>
                    <w:jc w:val="center"/>
                    <w:rPr>
                      <w:rFonts w:ascii="Meiryo UI" w:eastAsia="Meiryo UI" w:hAnsi="Meiryo UI" w:cs="Meiryo UI"/>
                      <w:b/>
                      <w:shadow/>
                      <w:color w:val="C00000"/>
                      <w:sz w:val="80"/>
                      <w:szCs w:val="80"/>
                    </w:rPr>
                  </w:pPr>
                  <w:r w:rsidRPr="00906583">
                    <w:rPr>
                      <w:rFonts w:ascii="Meiryo UI" w:eastAsia="Meiryo UI" w:hAnsi="Meiryo UI" w:cs="Meiryo UI" w:hint="eastAsia"/>
                      <w:b/>
                      <w:shadow/>
                      <w:color w:val="C00000"/>
                      <w:sz w:val="80"/>
                      <w:szCs w:val="80"/>
                    </w:rPr>
                    <w:t>イノベーションリーダー育成塾</w:t>
                  </w:r>
                </w:p>
              </w:txbxContent>
            </v:textbox>
          </v:rect>
        </w:pict>
      </w:r>
    </w:p>
    <w:p w:rsidR="0094556F" w:rsidRDefault="0094556F"/>
    <w:p w:rsidR="0094556F" w:rsidRDefault="0094556F"/>
    <w:p w:rsidR="0094556F" w:rsidRDefault="0094556F"/>
    <w:p w:rsidR="0094556F" w:rsidRDefault="0094556F"/>
    <w:p w:rsidR="00D8148E" w:rsidRDefault="00D8148E" w:rsidP="00D33BE1">
      <w:pPr>
        <w:pStyle w:val="Web"/>
        <w:shd w:val="clear" w:color="auto" w:fill="FFFFFF"/>
        <w:snapToGrid w:val="0"/>
        <w:spacing w:before="0" w:beforeAutospacing="0" w:after="0" w:afterAutospacing="0" w:line="0" w:lineRule="atLeast"/>
        <w:ind w:leftChars="250" w:left="504" w:rightChars="250" w:right="504"/>
        <w:textAlignment w:val="baseline"/>
        <w:rPr>
          <w:rFonts w:ascii="ＭＳ Ｐ明朝" w:eastAsia="ＭＳ Ｐ明朝" w:hAnsi="ＭＳ Ｐ明朝" w:cs="Meiryo UI"/>
          <w:color w:val="000000"/>
          <w:sz w:val="22"/>
          <w:szCs w:val="22"/>
          <w:bdr w:val="none" w:sz="0" w:space="0" w:color="auto" w:frame="1"/>
        </w:rPr>
      </w:pPr>
    </w:p>
    <w:p w:rsidR="00906583" w:rsidRDefault="00906583" w:rsidP="00D33BE1">
      <w:pPr>
        <w:pStyle w:val="Web"/>
        <w:shd w:val="clear" w:color="auto" w:fill="FFFFFF"/>
        <w:snapToGrid w:val="0"/>
        <w:spacing w:before="0" w:beforeAutospacing="0" w:after="0" w:afterAutospacing="0" w:line="0" w:lineRule="atLeast"/>
        <w:ind w:leftChars="250" w:left="504" w:rightChars="250" w:right="504"/>
        <w:textAlignment w:val="baseline"/>
        <w:rPr>
          <w:rFonts w:ascii="ＭＳ Ｐ明朝" w:eastAsia="ＭＳ Ｐ明朝" w:hAnsi="ＭＳ Ｐ明朝" w:cs="Meiryo UI"/>
          <w:color w:val="000000"/>
          <w:sz w:val="22"/>
          <w:szCs w:val="22"/>
          <w:bdr w:val="none" w:sz="0" w:space="0" w:color="auto" w:frame="1"/>
        </w:rPr>
      </w:pPr>
    </w:p>
    <w:p w:rsidR="008B7C41" w:rsidRPr="00906583" w:rsidRDefault="001E582D" w:rsidP="00906583">
      <w:pPr>
        <w:pStyle w:val="Web"/>
        <w:shd w:val="clear" w:color="auto" w:fill="FFFFFF"/>
        <w:snapToGrid w:val="0"/>
        <w:spacing w:before="0" w:beforeAutospacing="0" w:after="0" w:afterAutospacing="0" w:line="0" w:lineRule="atLeast"/>
        <w:ind w:leftChars="350" w:left="705" w:rightChars="350" w:right="705"/>
        <w:textAlignment w:val="baseline"/>
        <w:rPr>
          <w:rFonts w:ascii="ＭＳ Ｐ明朝" w:eastAsia="ＭＳ Ｐ明朝" w:hAnsi="ＭＳ Ｐ明朝" w:cs="Meiryo UI"/>
          <w:color w:val="000000"/>
          <w:sz w:val="21"/>
          <w:szCs w:val="21"/>
          <w:bdr w:val="none" w:sz="0" w:space="0" w:color="auto" w:frame="1"/>
        </w:rPr>
      </w:pPr>
      <w:r w:rsidRPr="00906583">
        <w:rPr>
          <w:rFonts w:ascii="ＭＳ Ｐ明朝" w:eastAsia="ＭＳ Ｐ明朝" w:hAnsi="ＭＳ Ｐ明朝" w:cs="Meiryo UI" w:hint="eastAsia"/>
          <w:color w:val="000000"/>
          <w:sz w:val="21"/>
          <w:szCs w:val="21"/>
          <w:bdr w:val="none" w:sz="0" w:space="0" w:color="auto" w:frame="1"/>
        </w:rPr>
        <w:t>イノベーションを起こすために必要な人材は</w:t>
      </w:r>
      <w:r w:rsidR="00B071D1" w:rsidRPr="00906583">
        <w:rPr>
          <w:rFonts w:ascii="ＭＳ Ｐ明朝" w:eastAsia="ＭＳ Ｐ明朝" w:hAnsi="ＭＳ Ｐ明朝" w:cs="Meiryo UI" w:hint="eastAsia"/>
          <w:color w:val="000000"/>
          <w:sz w:val="21"/>
          <w:szCs w:val="21"/>
          <w:bdr w:val="none" w:sz="0" w:space="0" w:color="auto" w:frame="1"/>
        </w:rPr>
        <w:t>イノベーターだけとは限りません。</w:t>
      </w:r>
    </w:p>
    <w:p w:rsidR="001112F3" w:rsidRPr="00906583" w:rsidRDefault="00B071D1" w:rsidP="00906583">
      <w:pPr>
        <w:pStyle w:val="Web"/>
        <w:shd w:val="clear" w:color="auto" w:fill="FFFFFF"/>
        <w:snapToGrid w:val="0"/>
        <w:spacing w:before="0" w:beforeAutospacing="0" w:after="0" w:afterAutospacing="0" w:line="0" w:lineRule="atLeast"/>
        <w:ind w:leftChars="350" w:left="705" w:rightChars="350" w:right="705"/>
        <w:textAlignment w:val="baseline"/>
        <w:rPr>
          <w:rFonts w:ascii="ＭＳ Ｐ明朝" w:eastAsia="ＭＳ Ｐ明朝" w:hAnsi="ＭＳ Ｐ明朝" w:cs="Meiryo UI"/>
          <w:color w:val="000000"/>
          <w:sz w:val="21"/>
          <w:szCs w:val="21"/>
          <w:bdr w:val="none" w:sz="0" w:space="0" w:color="auto" w:frame="1"/>
        </w:rPr>
      </w:pPr>
      <w:r w:rsidRPr="00906583">
        <w:rPr>
          <w:rFonts w:ascii="ＭＳ Ｐ明朝" w:eastAsia="ＭＳ Ｐ明朝" w:hAnsi="ＭＳ Ｐ明朝" w:cs="Meiryo UI" w:hint="eastAsia"/>
          <w:color w:val="000000"/>
          <w:sz w:val="21"/>
          <w:szCs w:val="21"/>
          <w:bdr w:val="none" w:sz="0" w:space="0" w:color="auto" w:frame="1"/>
        </w:rPr>
        <w:t>むしろ重要なのは</w:t>
      </w:r>
      <w:r w:rsidR="0094556F" w:rsidRPr="00906583">
        <w:rPr>
          <w:rFonts w:ascii="ＭＳ Ｐ明朝" w:eastAsia="ＭＳ Ｐ明朝" w:hAnsi="ＭＳ Ｐ明朝" w:cs="Meiryo UI" w:hint="eastAsia"/>
          <w:color w:val="000000"/>
          <w:sz w:val="21"/>
          <w:szCs w:val="21"/>
          <w:bdr w:val="none" w:sz="0" w:space="0" w:color="auto" w:frame="1"/>
        </w:rPr>
        <w:t>イノベーションプロジェクトをマネジメントし成果を出</w:t>
      </w:r>
      <w:r w:rsidR="003B6BA7" w:rsidRPr="00906583">
        <w:rPr>
          <w:rFonts w:ascii="ＭＳ Ｐ明朝" w:eastAsia="ＭＳ Ｐ明朝" w:hAnsi="ＭＳ Ｐ明朝" w:cs="Meiryo UI" w:hint="eastAsia"/>
          <w:color w:val="000000"/>
          <w:sz w:val="21"/>
          <w:szCs w:val="21"/>
          <w:bdr w:val="none" w:sz="0" w:space="0" w:color="auto" w:frame="1"/>
        </w:rPr>
        <w:t>せる</w:t>
      </w:r>
      <w:r w:rsidR="0094556F" w:rsidRPr="00906583">
        <w:rPr>
          <w:rFonts w:ascii="ＭＳ Ｐ明朝" w:eastAsia="ＭＳ Ｐ明朝" w:hAnsi="ＭＳ Ｐ明朝" w:cs="Meiryo UI" w:hint="eastAsia"/>
          <w:color w:val="000000"/>
          <w:sz w:val="21"/>
          <w:szCs w:val="21"/>
          <w:bdr w:val="none" w:sz="0" w:space="0" w:color="auto" w:frame="1"/>
        </w:rPr>
        <w:t>イノベーションリーダー</w:t>
      </w:r>
      <w:r w:rsidRPr="00906583">
        <w:rPr>
          <w:rFonts w:ascii="ＭＳ Ｐ明朝" w:eastAsia="ＭＳ Ｐ明朝" w:hAnsi="ＭＳ Ｐ明朝" w:cs="Meiryo UI" w:hint="eastAsia"/>
          <w:color w:val="000000"/>
          <w:sz w:val="21"/>
          <w:szCs w:val="21"/>
          <w:bdr w:val="none" w:sz="0" w:space="0" w:color="auto" w:frame="1"/>
        </w:rPr>
        <w:t>です。</w:t>
      </w:r>
    </w:p>
    <w:p w:rsidR="0094556F" w:rsidRPr="00906583" w:rsidRDefault="006B614B" w:rsidP="000340C8">
      <w:pPr>
        <w:pStyle w:val="Web"/>
        <w:shd w:val="clear" w:color="auto" w:fill="FFFFFF"/>
        <w:snapToGrid w:val="0"/>
        <w:spacing w:before="0" w:beforeAutospacing="0" w:afterLines="50" w:afterAutospacing="0" w:line="0" w:lineRule="atLeast"/>
        <w:ind w:leftChars="350" w:left="705" w:rightChars="350" w:right="705"/>
        <w:textAlignment w:val="baseline"/>
        <w:rPr>
          <w:rFonts w:ascii="ＭＳ Ｐ明朝" w:eastAsia="ＭＳ Ｐ明朝" w:hAnsi="ＭＳ Ｐ明朝" w:cs="Meiryo UI"/>
          <w:color w:val="000000"/>
          <w:sz w:val="21"/>
          <w:szCs w:val="21"/>
          <w:bdr w:val="none" w:sz="0" w:space="0" w:color="auto" w:frame="1"/>
        </w:rPr>
      </w:pPr>
      <w:r w:rsidRPr="00906583">
        <w:rPr>
          <w:rFonts w:ascii="ＭＳ Ｐ明朝" w:eastAsia="ＭＳ Ｐ明朝" w:hAnsi="ＭＳ Ｐ明朝" w:cs="Meiryo UI" w:hint="eastAsia"/>
          <w:color w:val="000000"/>
          <w:sz w:val="21"/>
          <w:szCs w:val="21"/>
          <w:bdr w:val="none" w:sz="0" w:space="0" w:color="auto" w:frame="1"/>
        </w:rPr>
        <w:t>本講座</w:t>
      </w:r>
      <w:r w:rsidR="00B071D1" w:rsidRPr="00906583">
        <w:rPr>
          <w:rFonts w:ascii="ＭＳ Ｐ明朝" w:eastAsia="ＭＳ Ｐ明朝" w:hAnsi="ＭＳ Ｐ明朝" w:cs="Meiryo UI" w:hint="eastAsia"/>
          <w:color w:val="000000"/>
          <w:sz w:val="21"/>
          <w:szCs w:val="21"/>
          <w:bdr w:val="none" w:sz="0" w:space="0" w:color="auto" w:frame="1"/>
        </w:rPr>
        <w:t>は</w:t>
      </w:r>
      <w:r w:rsidR="009F654D" w:rsidRPr="00906583">
        <w:rPr>
          <w:rFonts w:ascii="ＭＳ Ｐ明朝" w:eastAsia="ＭＳ Ｐ明朝" w:hAnsi="ＭＳ Ｐ明朝" w:cs="Meiryo UI" w:hint="eastAsia"/>
          <w:color w:val="000000"/>
          <w:sz w:val="21"/>
          <w:szCs w:val="21"/>
          <w:bdr w:val="none" w:sz="0" w:space="0" w:color="auto" w:frame="1"/>
        </w:rPr>
        <w:t>、</w:t>
      </w:r>
      <w:r w:rsidRPr="00906583">
        <w:rPr>
          <w:rFonts w:ascii="ＭＳ Ｐ明朝" w:eastAsia="ＭＳ Ｐ明朝" w:hAnsi="ＭＳ Ｐ明朝" w:cs="Meiryo UI" w:hint="eastAsia"/>
          <w:color w:val="000000"/>
          <w:sz w:val="21"/>
          <w:szCs w:val="21"/>
          <w:bdr w:val="none" w:sz="0" w:space="0" w:color="auto" w:frame="1"/>
        </w:rPr>
        <w:t>そんな</w:t>
      </w:r>
      <w:r w:rsidR="00B071D1" w:rsidRPr="00906583">
        <w:rPr>
          <w:rFonts w:ascii="ＭＳ Ｐ明朝" w:eastAsia="ＭＳ Ｐ明朝" w:hAnsi="ＭＳ Ｐ明朝" w:cs="Meiryo UI" w:hint="eastAsia"/>
          <w:color w:val="000000"/>
          <w:sz w:val="21"/>
          <w:szCs w:val="21"/>
          <w:bdr w:val="none" w:sz="0" w:space="0" w:color="auto" w:frame="1"/>
        </w:rPr>
        <w:t>イノベーションリーダー</w:t>
      </w:r>
      <w:r w:rsidR="0094556F" w:rsidRPr="00906583">
        <w:rPr>
          <w:rFonts w:ascii="ＭＳ Ｐ明朝" w:eastAsia="ＭＳ Ｐ明朝" w:hAnsi="ＭＳ Ｐ明朝" w:cs="Meiryo UI" w:hint="eastAsia"/>
          <w:color w:val="000000"/>
          <w:sz w:val="21"/>
          <w:szCs w:val="21"/>
          <w:bdr w:val="none" w:sz="0" w:space="0" w:color="auto" w:frame="1"/>
        </w:rPr>
        <w:t>の育成を目指し</w:t>
      </w:r>
      <w:r w:rsidRPr="00906583">
        <w:rPr>
          <w:rFonts w:ascii="ＭＳ Ｐ明朝" w:eastAsia="ＭＳ Ｐ明朝" w:hAnsi="ＭＳ Ｐ明朝" w:cs="Meiryo UI" w:hint="eastAsia"/>
          <w:color w:val="000000"/>
          <w:sz w:val="21"/>
          <w:szCs w:val="21"/>
          <w:bdr w:val="none" w:sz="0" w:space="0" w:color="auto" w:frame="1"/>
        </w:rPr>
        <w:t>てい</w:t>
      </w:r>
      <w:r w:rsidR="0094556F" w:rsidRPr="00906583">
        <w:rPr>
          <w:rFonts w:ascii="ＭＳ Ｐ明朝" w:eastAsia="ＭＳ Ｐ明朝" w:hAnsi="ＭＳ Ｐ明朝" w:cs="Meiryo UI" w:hint="eastAsia"/>
          <w:color w:val="000000"/>
          <w:sz w:val="21"/>
          <w:szCs w:val="21"/>
          <w:bdr w:val="none" w:sz="0" w:space="0" w:color="auto" w:frame="1"/>
        </w:rPr>
        <w:t>ます。</w:t>
      </w:r>
    </w:p>
    <w:p w:rsidR="00695D89" w:rsidRPr="00695D89" w:rsidRDefault="00B74F0D" w:rsidP="00906583">
      <w:pPr>
        <w:tabs>
          <w:tab w:val="left" w:pos="2222"/>
        </w:tabs>
        <w:spacing w:line="0" w:lineRule="atLeast"/>
        <w:ind w:leftChars="350" w:left="705" w:rightChars="350" w:right="705"/>
        <w:rPr>
          <w:rFonts w:ascii="ＭＳ Ｐ明朝" w:eastAsia="ＭＳ Ｐ明朝" w:hAnsi="ＭＳ Ｐ明朝" w:cs="Meiryo UI"/>
          <w:sz w:val="22"/>
        </w:rPr>
      </w:pPr>
      <w:r w:rsidRPr="00906583">
        <w:rPr>
          <w:rFonts w:ascii="ＭＳ Ｐ明朝" w:eastAsia="ＭＳ Ｐ明朝" w:hAnsi="ＭＳ Ｐ明朝" w:cs="Meiryo UI" w:hint="eastAsia"/>
          <w:szCs w:val="21"/>
        </w:rPr>
        <w:t>本講座では、イノベーション・デザインを見える化するツールとして近年評価が高まり、</w:t>
      </w:r>
      <w:r w:rsidR="00CF63F4" w:rsidRPr="00906583">
        <w:rPr>
          <w:rFonts w:ascii="ＭＳ Ｐ明朝" w:eastAsia="ＭＳ Ｐ明朝" w:hAnsi="ＭＳ Ｐ明朝" w:cs="Meiryo UI" w:hint="eastAsia"/>
          <w:szCs w:val="21"/>
        </w:rPr>
        <w:t>ＧＥ、インテル、シスコなど</w:t>
      </w:r>
      <w:r w:rsidRPr="00906583">
        <w:rPr>
          <w:rFonts w:ascii="ＭＳ Ｐ明朝" w:eastAsia="ＭＳ Ｐ明朝" w:hAnsi="ＭＳ Ｐ明朝" w:cs="Meiryo UI" w:hint="eastAsia"/>
          <w:szCs w:val="21"/>
        </w:rPr>
        <w:t>世界中の企業や</w:t>
      </w:r>
      <w:r w:rsidR="00CF63F4" w:rsidRPr="00906583">
        <w:rPr>
          <w:rFonts w:ascii="ＭＳ Ｐ明朝" w:eastAsia="ＭＳ Ｐ明朝" w:hAnsi="ＭＳ Ｐ明朝" w:cs="Meiryo UI" w:hint="eastAsia"/>
          <w:szCs w:val="21"/>
        </w:rPr>
        <w:t>欧米の一流</w:t>
      </w:r>
      <w:r w:rsidRPr="00906583">
        <w:rPr>
          <w:rFonts w:ascii="ＭＳ Ｐ明朝" w:eastAsia="ＭＳ Ｐ明朝" w:hAnsi="ＭＳ Ｐ明朝" w:cs="Meiryo UI" w:hint="eastAsia"/>
          <w:szCs w:val="21"/>
        </w:rPr>
        <w:t>ビジネススクールでも</w:t>
      </w:r>
      <w:r w:rsidR="00CF63F4" w:rsidRPr="00906583">
        <w:rPr>
          <w:rFonts w:ascii="ＭＳ Ｐ明朝" w:eastAsia="ＭＳ Ｐ明朝" w:hAnsi="ＭＳ Ｐ明朝" w:cs="Meiryo UI" w:hint="eastAsia"/>
          <w:szCs w:val="21"/>
        </w:rPr>
        <w:t>使われて</w:t>
      </w:r>
      <w:r w:rsidRPr="00906583">
        <w:rPr>
          <w:rFonts w:ascii="ＭＳ Ｐ明朝" w:eastAsia="ＭＳ Ｐ明朝" w:hAnsi="ＭＳ Ｐ明朝" w:cs="Meiryo UI" w:hint="eastAsia"/>
          <w:szCs w:val="21"/>
        </w:rPr>
        <w:t>いる</w:t>
      </w:r>
      <w:r w:rsidR="00CF63F4" w:rsidRPr="00906583">
        <w:rPr>
          <w:rFonts w:ascii="ＭＳ Ｐ明朝" w:eastAsia="ＭＳ Ｐ明朝" w:hAnsi="ＭＳ Ｐ明朝" w:cs="Meiryo UI" w:hint="eastAsia"/>
          <w:szCs w:val="21"/>
        </w:rPr>
        <w:t>フレームワーク</w:t>
      </w:r>
      <w:r w:rsidR="00906583" w:rsidRPr="00906583">
        <w:rPr>
          <w:rFonts w:ascii="ＭＳ Ｐ明朝" w:eastAsia="ＭＳ Ｐ明朝" w:hAnsi="ＭＳ Ｐ明朝" w:cs="Meiryo UI" w:hint="eastAsia"/>
          <w:szCs w:val="21"/>
        </w:rPr>
        <w:t xml:space="preserve"> </w:t>
      </w:r>
      <w:r w:rsidRPr="00906583">
        <w:rPr>
          <w:rFonts w:ascii="ＭＳ Ｐ明朝" w:eastAsia="ＭＳ Ｐ明朝" w:hAnsi="ＭＳ Ｐ明朝" w:cs="Meiryo UI" w:hint="eastAsia"/>
          <w:szCs w:val="21"/>
        </w:rPr>
        <w:t>『ビジネスモデル・キャンバス』</w:t>
      </w:r>
      <w:r w:rsidR="00906583" w:rsidRPr="00906583">
        <w:rPr>
          <w:rFonts w:ascii="ＭＳ Ｐ明朝" w:eastAsia="ＭＳ Ｐ明朝" w:hAnsi="ＭＳ Ｐ明朝" w:cs="Meiryo UI" w:hint="eastAsia"/>
          <w:szCs w:val="21"/>
        </w:rPr>
        <w:t xml:space="preserve"> </w:t>
      </w:r>
      <w:r w:rsidR="00CB5D5B" w:rsidRPr="00906583">
        <w:rPr>
          <w:rFonts w:ascii="ＭＳ Ｐ明朝" w:eastAsia="ＭＳ Ｐ明朝" w:hAnsi="ＭＳ Ｐ明朝" w:cs="Meiryo UI" w:hint="eastAsia"/>
          <w:szCs w:val="21"/>
        </w:rPr>
        <w:t>の活用方法を学ぶ</w:t>
      </w:r>
      <w:r w:rsidR="00CD37CE">
        <w:rPr>
          <w:rFonts w:ascii="ＭＳ Ｐ明朝" w:eastAsia="ＭＳ Ｐ明朝" w:hAnsi="ＭＳ Ｐ明朝" w:cs="Meiryo UI" w:hint="eastAsia"/>
          <w:szCs w:val="21"/>
        </w:rPr>
        <w:t xml:space="preserve">とともに、演習で実際にイノベーション企画を作成してみることで、　</w:t>
      </w:r>
      <w:r w:rsidRPr="00906583">
        <w:rPr>
          <w:rFonts w:ascii="ＭＳ Ｐ明朝" w:eastAsia="ＭＳ Ｐ明朝" w:hAnsi="ＭＳ Ｐ明朝" w:cs="Meiryo UI" w:hint="eastAsia"/>
          <w:szCs w:val="21"/>
        </w:rPr>
        <w:t>イノベーションプロジェクトの進め方</w:t>
      </w:r>
      <w:r w:rsidR="00906583">
        <w:rPr>
          <w:rFonts w:ascii="ＭＳ Ｐ明朝" w:eastAsia="ＭＳ Ｐ明朝" w:hAnsi="ＭＳ Ｐ明朝" w:cs="Meiryo UI" w:hint="eastAsia"/>
          <w:szCs w:val="21"/>
        </w:rPr>
        <w:t>や</w:t>
      </w:r>
      <w:r w:rsidRPr="00906583">
        <w:rPr>
          <w:rFonts w:ascii="ＭＳ Ｐ明朝" w:eastAsia="ＭＳ Ｐ明朝" w:hAnsi="ＭＳ Ｐ明朝" w:cs="Meiryo UI" w:hint="eastAsia"/>
          <w:szCs w:val="21"/>
        </w:rPr>
        <w:t>イノベーションリーダーの役割を</w:t>
      </w:r>
      <w:r w:rsidR="00CB5D5B" w:rsidRPr="00906583">
        <w:rPr>
          <w:rFonts w:ascii="ＭＳ Ｐ明朝" w:eastAsia="ＭＳ Ｐ明朝" w:hAnsi="ＭＳ Ｐ明朝" w:cs="Meiryo UI" w:hint="eastAsia"/>
          <w:szCs w:val="21"/>
        </w:rPr>
        <w:t>理解して</w:t>
      </w:r>
      <w:r w:rsidRPr="00906583">
        <w:rPr>
          <w:rFonts w:ascii="ＭＳ Ｐ明朝" w:eastAsia="ＭＳ Ｐ明朝" w:hAnsi="ＭＳ Ｐ明朝" w:cs="Meiryo UI" w:hint="eastAsia"/>
          <w:szCs w:val="21"/>
        </w:rPr>
        <w:t>いただきます。</w:t>
      </w:r>
    </w:p>
    <w:p w:rsidR="002C5BF4" w:rsidRPr="00CB5D5B" w:rsidRDefault="002C5BF4" w:rsidP="000340C8">
      <w:pPr>
        <w:tabs>
          <w:tab w:val="left" w:pos="2222"/>
        </w:tabs>
        <w:spacing w:afterLines="50" w:line="0" w:lineRule="atLeast"/>
        <w:rPr>
          <w:rFonts w:ascii="ＭＳ Ｐゴシック" w:eastAsia="ＭＳ Ｐゴシック" w:hAnsi="ＭＳ Ｐゴシック" w:cs="Meiryo UI"/>
          <w:sz w:val="20"/>
          <w:szCs w:val="20"/>
        </w:rPr>
      </w:pPr>
    </w:p>
    <w:p w:rsidR="0094556F" w:rsidRPr="004A3D80" w:rsidRDefault="0094556F" w:rsidP="000340C8">
      <w:pPr>
        <w:tabs>
          <w:tab w:val="left" w:pos="2222"/>
        </w:tabs>
        <w:spacing w:afterLines="50" w:line="0" w:lineRule="atLeast"/>
        <w:ind w:firstLineChars="100" w:firstLine="232"/>
        <w:rPr>
          <w:rFonts w:ascii="ＭＳ Ｐゴシック" w:eastAsia="ＭＳ Ｐゴシック" w:hAnsi="ＭＳ Ｐゴシック" w:cs="Meiryo UI"/>
          <w:sz w:val="24"/>
          <w:szCs w:val="24"/>
        </w:rPr>
      </w:pPr>
      <w:r w:rsidRPr="004A3D80">
        <w:rPr>
          <w:rFonts w:ascii="ＭＳ Ｐゴシック" w:eastAsia="ＭＳ Ｐゴシック" w:hAnsi="ＭＳ Ｐゴシック" w:cs="Meiryo UI" w:hint="eastAsia"/>
          <w:sz w:val="24"/>
          <w:szCs w:val="24"/>
        </w:rPr>
        <w:t>【講師】</w:t>
      </w:r>
      <w:r w:rsidRPr="004A3D80">
        <w:rPr>
          <w:rFonts w:ascii="ＭＳ Ｐゴシック" w:eastAsia="ＭＳ Ｐゴシック" w:hAnsi="ＭＳ Ｐゴシック" w:cs="Meiryo UI"/>
          <w:sz w:val="24"/>
          <w:szCs w:val="24"/>
        </w:rPr>
        <w:tab/>
      </w:r>
    </w:p>
    <w:p w:rsidR="004308CC" w:rsidRDefault="00790BFD" w:rsidP="0094556F">
      <w:pPr>
        <w:spacing w:line="0" w:lineRule="atLeast"/>
        <w:rPr>
          <w:rFonts w:ascii="ＭＳ Ｐ明朝" w:eastAsia="ＭＳ Ｐ明朝" w:hAnsi="ＭＳ Ｐ明朝" w:cs="Meiryo UI"/>
          <w:sz w:val="16"/>
          <w:szCs w:val="16"/>
        </w:rPr>
      </w:pPr>
      <w:r>
        <w:rPr>
          <w:rFonts w:ascii="ＭＳ Ｐ明朝" w:eastAsia="ＭＳ Ｐ明朝" w:hAnsi="ＭＳ Ｐ明朝" w:cs="Meiryo UI" w:hint="eastAsia"/>
          <w:noProof/>
          <w:sz w:val="16"/>
          <w:szCs w:val="16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4641215</wp:posOffset>
            </wp:positionH>
            <wp:positionV relativeFrom="paragraph">
              <wp:posOffset>40640</wp:posOffset>
            </wp:positionV>
            <wp:extent cx="1295400" cy="1476375"/>
            <wp:effectExtent l="19050" t="0" r="0" b="0"/>
            <wp:wrapNone/>
            <wp:docPr id="7" name="図 1" descr="C:\Users\k-kurata\AppData\Local\Microsoft\Windows\Temporary Internet Files\Content.Word\三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kurata\AppData\Local\Microsoft\Windows\Temporary Internet Files\Content.Word\三島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ＭＳ Ｐ明朝" w:eastAsia="ＭＳ Ｐ明朝" w:hAnsi="ＭＳ Ｐ明朝" w:cs="Meiryo UI" w:hint="eastAsia"/>
          <w:noProof/>
          <w:sz w:val="16"/>
          <w:szCs w:val="16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2326640</wp:posOffset>
            </wp:positionH>
            <wp:positionV relativeFrom="paragraph">
              <wp:posOffset>50165</wp:posOffset>
            </wp:positionV>
            <wp:extent cx="1562100" cy="1485900"/>
            <wp:effectExtent l="19050" t="0" r="0" b="0"/>
            <wp:wrapNone/>
            <wp:docPr id="4" name="図 1" descr="\\fs1\jouhou\Ｈ27年度\イノベーションリーダー育成塾\01 企画\講師写真\青木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1\jouhou\Ｈ27年度\イノベーションリーダー育成塾\01 企画\講師写真\青木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ＭＳ Ｐ明朝" w:eastAsia="ＭＳ Ｐ明朝" w:hAnsi="ＭＳ Ｐ明朝" w:cs="Meiryo UI" w:hint="eastAsia"/>
          <w:noProof/>
          <w:sz w:val="16"/>
          <w:szCs w:val="16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326390</wp:posOffset>
            </wp:positionH>
            <wp:positionV relativeFrom="paragraph">
              <wp:posOffset>50165</wp:posOffset>
            </wp:positionV>
            <wp:extent cx="1352550" cy="1476375"/>
            <wp:effectExtent l="19050" t="0" r="0" b="0"/>
            <wp:wrapNone/>
            <wp:docPr id="9" name="図 7" descr="C:\Users\k-kurata\AppData\Local\Microsoft\Windows\Temporary Internet Files\Content.Word\星野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-kurata\AppData\Local\Microsoft\Windows\Temporary Internet Files\Content.Word\星野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08CC" w:rsidRDefault="004308CC" w:rsidP="0094556F">
      <w:pPr>
        <w:spacing w:line="0" w:lineRule="atLeast"/>
        <w:rPr>
          <w:rFonts w:ascii="ＭＳ Ｐ明朝" w:eastAsia="ＭＳ Ｐ明朝" w:hAnsi="ＭＳ Ｐ明朝" w:cs="Meiryo UI"/>
          <w:sz w:val="16"/>
          <w:szCs w:val="16"/>
        </w:rPr>
      </w:pPr>
    </w:p>
    <w:p w:rsidR="004308CC" w:rsidRDefault="004308CC" w:rsidP="0094556F">
      <w:pPr>
        <w:spacing w:line="0" w:lineRule="atLeast"/>
        <w:rPr>
          <w:rFonts w:ascii="ＭＳ Ｐ明朝" w:eastAsia="ＭＳ Ｐ明朝" w:hAnsi="ＭＳ Ｐ明朝" w:cs="Meiryo UI"/>
          <w:sz w:val="16"/>
          <w:szCs w:val="16"/>
        </w:rPr>
      </w:pPr>
    </w:p>
    <w:p w:rsidR="004308CC" w:rsidRDefault="004308CC" w:rsidP="0094556F">
      <w:pPr>
        <w:spacing w:line="0" w:lineRule="atLeast"/>
        <w:rPr>
          <w:rFonts w:ascii="ＭＳ Ｐ明朝" w:eastAsia="ＭＳ Ｐ明朝" w:hAnsi="ＭＳ Ｐ明朝" w:cs="Meiryo UI"/>
          <w:sz w:val="16"/>
          <w:szCs w:val="16"/>
        </w:rPr>
      </w:pPr>
    </w:p>
    <w:p w:rsidR="004308CC" w:rsidRDefault="004308CC" w:rsidP="0094556F">
      <w:pPr>
        <w:spacing w:line="0" w:lineRule="atLeast"/>
        <w:rPr>
          <w:rFonts w:ascii="ＭＳ Ｐ明朝" w:eastAsia="ＭＳ Ｐ明朝" w:hAnsi="ＭＳ Ｐ明朝" w:cs="Meiryo UI"/>
          <w:sz w:val="16"/>
          <w:szCs w:val="16"/>
        </w:rPr>
      </w:pPr>
    </w:p>
    <w:p w:rsidR="004308CC" w:rsidRDefault="004308CC" w:rsidP="0094556F">
      <w:pPr>
        <w:spacing w:line="0" w:lineRule="atLeast"/>
        <w:rPr>
          <w:rFonts w:ascii="ＭＳ Ｐ明朝" w:eastAsia="ＭＳ Ｐ明朝" w:hAnsi="ＭＳ Ｐ明朝" w:cs="Meiryo UI"/>
          <w:sz w:val="16"/>
          <w:szCs w:val="16"/>
        </w:rPr>
      </w:pPr>
    </w:p>
    <w:p w:rsidR="004308CC" w:rsidRDefault="004308CC" w:rsidP="0094556F">
      <w:pPr>
        <w:spacing w:line="0" w:lineRule="atLeast"/>
        <w:rPr>
          <w:rFonts w:ascii="ＭＳ Ｐ明朝" w:eastAsia="ＭＳ Ｐ明朝" w:hAnsi="ＭＳ Ｐ明朝" w:cs="Meiryo UI"/>
          <w:sz w:val="16"/>
          <w:szCs w:val="16"/>
        </w:rPr>
      </w:pPr>
    </w:p>
    <w:p w:rsidR="004308CC" w:rsidRDefault="004308CC" w:rsidP="0094556F">
      <w:pPr>
        <w:spacing w:line="0" w:lineRule="atLeast"/>
        <w:rPr>
          <w:rFonts w:ascii="ＭＳ Ｐ明朝" w:eastAsia="ＭＳ Ｐ明朝" w:hAnsi="ＭＳ Ｐ明朝" w:cs="Meiryo UI"/>
          <w:sz w:val="16"/>
          <w:szCs w:val="16"/>
        </w:rPr>
      </w:pPr>
    </w:p>
    <w:p w:rsidR="00F211C2" w:rsidRDefault="00F211C2" w:rsidP="0094556F">
      <w:pPr>
        <w:spacing w:line="0" w:lineRule="atLeast"/>
        <w:rPr>
          <w:rFonts w:ascii="ＭＳ Ｐ明朝" w:eastAsia="ＭＳ Ｐ明朝" w:hAnsi="ＭＳ Ｐ明朝" w:cs="Meiryo UI"/>
          <w:sz w:val="16"/>
          <w:szCs w:val="16"/>
        </w:rPr>
      </w:pPr>
    </w:p>
    <w:p w:rsidR="00F211C2" w:rsidRDefault="00F211C2" w:rsidP="0094556F">
      <w:pPr>
        <w:spacing w:line="0" w:lineRule="atLeast"/>
        <w:rPr>
          <w:rFonts w:ascii="ＭＳ Ｐ明朝" w:eastAsia="ＭＳ Ｐ明朝" w:hAnsi="ＭＳ Ｐ明朝" w:cs="Meiryo UI"/>
          <w:sz w:val="16"/>
          <w:szCs w:val="16"/>
        </w:rPr>
      </w:pPr>
    </w:p>
    <w:p w:rsidR="00F211C2" w:rsidRDefault="00F211C2" w:rsidP="0094556F">
      <w:pPr>
        <w:spacing w:line="0" w:lineRule="atLeast"/>
        <w:rPr>
          <w:rFonts w:ascii="ＭＳ Ｐ明朝" w:eastAsia="ＭＳ Ｐ明朝" w:hAnsi="ＭＳ Ｐ明朝" w:cs="Meiryo UI"/>
          <w:sz w:val="16"/>
          <w:szCs w:val="16"/>
        </w:rPr>
      </w:pPr>
    </w:p>
    <w:p w:rsidR="00F211C2" w:rsidRDefault="00F211C2" w:rsidP="0094556F">
      <w:pPr>
        <w:spacing w:line="0" w:lineRule="atLeast"/>
        <w:rPr>
          <w:rFonts w:ascii="ＭＳ Ｐ明朝" w:eastAsia="ＭＳ Ｐ明朝" w:hAnsi="ＭＳ Ｐ明朝" w:cs="Meiryo UI"/>
          <w:sz w:val="16"/>
          <w:szCs w:val="16"/>
        </w:rPr>
      </w:pPr>
    </w:p>
    <w:p w:rsidR="00F211C2" w:rsidRPr="00314ABD" w:rsidRDefault="00F211C2" w:rsidP="00B02655">
      <w:pPr>
        <w:spacing w:line="0" w:lineRule="atLeast"/>
        <w:ind w:firstLineChars="100" w:firstLine="232"/>
        <w:rPr>
          <w:rFonts w:ascii="ＭＳ Ｐゴシック" w:eastAsia="ＭＳ Ｐゴシック" w:hAnsi="ＭＳ Ｐゴシック" w:cs="Meiryo UI"/>
          <w:b/>
          <w:sz w:val="24"/>
          <w:szCs w:val="24"/>
        </w:rPr>
      </w:pPr>
      <w:r w:rsidRPr="00314ABD"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>星野 雅博(ほしのまさひろ)</w:t>
      </w:r>
      <w:r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 xml:space="preserve">　　</w:t>
      </w:r>
      <w:r w:rsidR="00B02655"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 xml:space="preserve">　</w:t>
      </w:r>
      <w:r w:rsidR="00790BFD"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 xml:space="preserve"> </w:t>
      </w:r>
      <w:r w:rsidRPr="00314ABD"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>青木 龍雄(あおきたつお)</w:t>
      </w:r>
      <w:r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 xml:space="preserve">　　　　　</w:t>
      </w:r>
      <w:r w:rsidR="00790BFD"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 xml:space="preserve">　</w:t>
      </w:r>
      <w:r w:rsidRPr="00314ABD"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>三島 哲雄(みしまてつお)</w:t>
      </w:r>
    </w:p>
    <w:p w:rsidR="00F211C2" w:rsidRDefault="00F211C2" w:rsidP="00B02655">
      <w:pPr>
        <w:spacing w:line="0" w:lineRule="atLeast"/>
        <w:ind w:firstLineChars="200" w:firstLine="303"/>
        <w:rPr>
          <w:rFonts w:ascii="ＭＳ Ｐ明朝" w:eastAsia="ＭＳ Ｐ明朝" w:hAnsi="ＭＳ Ｐ明朝" w:cs="Meiryo UI"/>
          <w:sz w:val="16"/>
          <w:szCs w:val="16"/>
        </w:rPr>
      </w:pPr>
      <w:r>
        <w:rPr>
          <w:rFonts w:ascii="ＭＳ Ｐ明朝" w:eastAsia="ＭＳ Ｐ明朝" w:hAnsi="ＭＳ Ｐ明朝" w:cs="Meiryo UI" w:hint="eastAsia"/>
          <w:sz w:val="16"/>
          <w:szCs w:val="16"/>
        </w:rPr>
        <w:t xml:space="preserve">ＮＩＣＯアドバイザー　　　　　　　　　　　　　　　　　</w:t>
      </w:r>
      <w:r w:rsidR="00B02655">
        <w:rPr>
          <w:rFonts w:ascii="ＭＳ Ｐ明朝" w:eastAsia="ＭＳ Ｐ明朝" w:hAnsi="ＭＳ Ｐ明朝" w:cs="Meiryo UI" w:hint="eastAsia"/>
          <w:sz w:val="16"/>
          <w:szCs w:val="16"/>
        </w:rPr>
        <w:t xml:space="preserve">　　</w:t>
      </w:r>
      <w:r w:rsidR="00790BFD">
        <w:rPr>
          <w:rFonts w:ascii="ＭＳ Ｐ明朝" w:eastAsia="ＭＳ Ｐ明朝" w:hAnsi="ＭＳ Ｐ明朝" w:cs="Meiryo UI" w:hint="eastAsia"/>
          <w:sz w:val="16"/>
          <w:szCs w:val="16"/>
        </w:rPr>
        <w:t xml:space="preserve">  </w:t>
      </w:r>
      <w:r w:rsidR="00B02655">
        <w:rPr>
          <w:rFonts w:ascii="ＭＳ Ｐ明朝" w:eastAsia="ＭＳ Ｐ明朝" w:hAnsi="ＭＳ Ｐ明朝" w:cs="Meiryo UI" w:hint="eastAsia"/>
          <w:sz w:val="16"/>
          <w:szCs w:val="16"/>
        </w:rPr>
        <w:t xml:space="preserve">　</w:t>
      </w:r>
      <w:r>
        <w:rPr>
          <w:rFonts w:ascii="ＭＳ Ｐ明朝" w:eastAsia="ＭＳ Ｐ明朝" w:hAnsi="ＭＳ Ｐ明朝" w:cs="Meiryo UI" w:hint="eastAsia"/>
          <w:sz w:val="16"/>
          <w:szCs w:val="16"/>
        </w:rPr>
        <w:t xml:space="preserve">ＮＩＣＯ事業コーディネーター　　　　　　　　　　　　　　</w:t>
      </w:r>
      <w:r w:rsidR="00790BFD">
        <w:rPr>
          <w:rFonts w:ascii="ＭＳ Ｐ明朝" w:eastAsia="ＭＳ Ｐ明朝" w:hAnsi="ＭＳ Ｐ明朝" w:cs="Meiryo UI" w:hint="eastAsia"/>
          <w:sz w:val="16"/>
          <w:szCs w:val="16"/>
        </w:rPr>
        <w:t xml:space="preserve"> </w:t>
      </w:r>
      <w:r>
        <w:rPr>
          <w:rFonts w:ascii="ＭＳ Ｐ明朝" w:eastAsia="ＭＳ Ｐ明朝" w:hAnsi="ＭＳ Ｐ明朝" w:cs="Meiryo UI" w:hint="eastAsia"/>
          <w:sz w:val="16"/>
          <w:szCs w:val="16"/>
        </w:rPr>
        <w:t xml:space="preserve">　　ＮＩＣＯ事業コーディネーター</w:t>
      </w:r>
    </w:p>
    <w:tbl>
      <w:tblPr>
        <w:tblStyle w:val="a5"/>
        <w:tblW w:w="0" w:type="auto"/>
        <w:tblLook w:val="04A0"/>
      </w:tblPr>
      <w:tblGrid>
        <w:gridCol w:w="3467"/>
        <w:gridCol w:w="3467"/>
        <w:gridCol w:w="3468"/>
      </w:tblGrid>
      <w:tr w:rsidR="00F211C2" w:rsidTr="00790BFD">
        <w:trPr>
          <w:trHeight w:val="2542"/>
        </w:trPr>
        <w:tc>
          <w:tcPr>
            <w:tcW w:w="34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32139" w:rsidRDefault="00F07CE0" w:rsidP="000340C8">
            <w:pPr>
              <w:spacing w:beforeLines="25" w:line="0" w:lineRule="atLeast"/>
              <w:ind w:leftChars="50" w:left="101" w:rightChars="50" w:right="101"/>
              <w:rPr>
                <w:rFonts w:ascii="ＭＳ Ｐ明朝" w:eastAsia="ＭＳ Ｐ明朝" w:hAnsi="ＭＳ Ｐ明朝" w:cs="Meiryo UI"/>
                <w:sz w:val="18"/>
                <w:szCs w:val="18"/>
              </w:rPr>
            </w:pPr>
            <w:r w:rsidRPr="00F211C2">
              <w:rPr>
                <w:rFonts w:ascii="ＭＳ Ｐ明朝" w:eastAsia="ＭＳ Ｐ明朝" w:hAnsi="ＭＳ Ｐ明朝" w:cs="Meiryo UI" w:hint="eastAsia"/>
                <w:sz w:val="18"/>
                <w:szCs w:val="18"/>
              </w:rPr>
              <w:t>自動制御機器設計などマシンエンジニアとして活躍後に独立し、中小企業診断士・</w:t>
            </w:r>
          </w:p>
          <w:p w:rsidR="001112F3" w:rsidRPr="00F211C2" w:rsidRDefault="00C23175" w:rsidP="00932139">
            <w:pPr>
              <w:spacing w:line="0" w:lineRule="atLeast"/>
              <w:ind w:leftChars="50" w:left="101" w:rightChars="50" w:right="101"/>
              <w:rPr>
                <w:rFonts w:ascii="ＭＳ Ｐ明朝" w:eastAsia="ＭＳ Ｐ明朝" w:hAnsi="ＭＳ Ｐ明朝" w:cs="Meiryo UI"/>
                <w:sz w:val="18"/>
                <w:szCs w:val="18"/>
              </w:rPr>
            </w:pPr>
            <w:r>
              <w:rPr>
                <w:rFonts w:ascii="ＭＳ Ｐ明朝" w:eastAsia="ＭＳ Ｐ明朝" w:hAnsi="ＭＳ Ｐ明朝" w:cs="Meiryo UI" w:hint="eastAsia"/>
                <w:sz w:val="18"/>
                <w:szCs w:val="18"/>
              </w:rPr>
              <w:t>ＩＴコーディネータ</w:t>
            </w:r>
            <w:r w:rsidR="00F07CE0" w:rsidRPr="00F211C2">
              <w:rPr>
                <w:rFonts w:ascii="ＭＳ Ｐ明朝" w:eastAsia="ＭＳ Ｐ明朝" w:hAnsi="ＭＳ Ｐ明朝" w:cs="Meiryo UI" w:hint="eastAsia"/>
                <w:sz w:val="18"/>
                <w:szCs w:val="18"/>
              </w:rPr>
              <w:t>として、企業のＩＴ活用</w:t>
            </w:r>
            <w:r>
              <w:rPr>
                <w:rFonts w:ascii="ＭＳ Ｐ明朝" w:eastAsia="ＭＳ Ｐ明朝" w:hAnsi="ＭＳ Ｐ明朝" w:cs="Meiryo UI" w:hint="eastAsia"/>
                <w:sz w:val="18"/>
                <w:szCs w:val="18"/>
              </w:rPr>
              <w:t>を</w:t>
            </w:r>
            <w:r w:rsidR="00F07CE0" w:rsidRPr="00F211C2">
              <w:rPr>
                <w:rFonts w:ascii="ＭＳ Ｐ明朝" w:eastAsia="ＭＳ Ｐ明朝" w:hAnsi="ＭＳ Ｐ明朝" w:cs="Meiryo UI" w:hint="eastAsia"/>
                <w:sz w:val="18"/>
                <w:szCs w:val="18"/>
              </w:rPr>
              <w:t>テーマに具体的なデータ分析を通してＩＴ活用の有効性を訴え続けている。</w:t>
            </w:r>
          </w:p>
          <w:p w:rsidR="00932139" w:rsidRDefault="00F07CE0" w:rsidP="00C23175">
            <w:pPr>
              <w:spacing w:line="0" w:lineRule="atLeast"/>
              <w:ind w:leftChars="50" w:left="101" w:rightChars="50" w:right="101"/>
              <w:rPr>
                <w:rFonts w:ascii="ＭＳ Ｐ明朝" w:eastAsia="ＭＳ Ｐ明朝" w:hAnsi="ＭＳ Ｐ明朝" w:cs="Meiryo UI"/>
                <w:sz w:val="18"/>
                <w:szCs w:val="18"/>
              </w:rPr>
            </w:pPr>
            <w:r w:rsidRPr="00F211C2">
              <w:rPr>
                <w:rFonts w:ascii="ＭＳ Ｐ明朝" w:eastAsia="ＭＳ Ｐ明朝" w:hAnsi="ＭＳ Ｐ明朝" w:cs="Meiryo UI" w:hint="eastAsia"/>
                <w:sz w:val="18"/>
                <w:szCs w:val="18"/>
              </w:rPr>
              <w:t>ＮＩＣＯでは、インキュ</w:t>
            </w:r>
            <w:r w:rsidR="00C23175">
              <w:rPr>
                <w:rFonts w:ascii="ＭＳ Ｐ明朝" w:eastAsia="ＭＳ Ｐ明朝" w:hAnsi="ＭＳ Ｐ明朝" w:cs="Meiryo UI" w:hint="eastAsia"/>
                <w:sz w:val="18"/>
                <w:szCs w:val="18"/>
              </w:rPr>
              <w:t>ベー</w:t>
            </w:r>
            <w:r w:rsidRPr="00F211C2">
              <w:rPr>
                <w:rFonts w:ascii="ＭＳ Ｐ明朝" w:eastAsia="ＭＳ Ｐ明朝" w:hAnsi="ＭＳ Ｐ明朝" w:cs="Meiryo UI" w:hint="eastAsia"/>
                <w:sz w:val="18"/>
                <w:szCs w:val="18"/>
              </w:rPr>
              <w:t>ションマネージャーとして起業の後押しをしてきたほか、</w:t>
            </w:r>
          </w:p>
          <w:p w:rsidR="0094556F" w:rsidRDefault="00F07CE0" w:rsidP="00C23175">
            <w:pPr>
              <w:spacing w:line="0" w:lineRule="atLeast"/>
              <w:ind w:leftChars="50" w:left="101" w:rightChars="50" w:right="101"/>
            </w:pPr>
            <w:r w:rsidRPr="00F211C2">
              <w:rPr>
                <w:rFonts w:ascii="ＭＳ Ｐ明朝" w:eastAsia="ＭＳ Ｐ明朝" w:hAnsi="ＭＳ Ｐ明朝" w:cs="Meiryo UI" w:hint="eastAsia"/>
                <w:sz w:val="18"/>
                <w:szCs w:val="18"/>
              </w:rPr>
              <w:t>ＩＴ活用を目指したＩＴ戦略研究会の運営に関わることで、複数企業が関わるオープンイノベーションの可能性を追求している。</w:t>
            </w:r>
          </w:p>
        </w:tc>
        <w:tc>
          <w:tcPr>
            <w:tcW w:w="34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02655" w:rsidRDefault="00B02655" w:rsidP="000340C8">
            <w:pPr>
              <w:spacing w:beforeLines="25" w:line="0" w:lineRule="atLeast"/>
              <w:ind w:leftChars="25" w:left="50" w:rightChars="25" w:right="5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B0265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中小企業診断士、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ＩＴ</w:t>
            </w:r>
            <w:r w:rsidRPr="00B0265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コーディネータ。</w:t>
            </w:r>
          </w:p>
          <w:p w:rsidR="0094556F" w:rsidRPr="00B02655" w:rsidRDefault="00C23175" w:rsidP="00C23175">
            <w:pPr>
              <w:spacing w:line="0" w:lineRule="atLeast"/>
              <w:ind w:leftChars="25" w:left="50" w:rightChars="25" w:right="5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1563370</wp:posOffset>
                  </wp:positionH>
                  <wp:positionV relativeFrom="paragraph">
                    <wp:posOffset>1512570</wp:posOffset>
                  </wp:positionV>
                  <wp:extent cx="2990850" cy="485775"/>
                  <wp:effectExtent l="19050" t="0" r="0" b="0"/>
                  <wp:wrapNone/>
                  <wp:docPr id="6" name="図 1" descr="C:\Users\小川嘉和\Desktop\2013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小川嘉和\Desktop\2013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0265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ＩＴ</w:t>
            </w:r>
            <w:r w:rsidR="00B02655" w:rsidRPr="00B02655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ベンダ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ー</w:t>
            </w:r>
            <w:r w:rsidR="00B02655" w:rsidRPr="00B02655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に</w:t>
            </w:r>
            <w:r w:rsidR="00B02655" w:rsidRPr="00B0265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２５年間勤務し、その間、ＳＥ・営業職を経験し、多数の企業・団体の</w:t>
            </w:r>
            <w:r w:rsidR="00B0265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ＩＴ</w:t>
            </w:r>
            <w:r w:rsidR="00B02655" w:rsidRPr="00B0265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化を支援。</w:t>
            </w:r>
            <w:r w:rsidR="00B02655" w:rsidRPr="00B02655">
              <w:rPr>
                <w:rFonts w:ascii="ＭＳ Ｐ明朝" w:eastAsia="ＭＳ Ｐ明朝" w:hAnsi="ＭＳ Ｐ明朝" w:hint="eastAsia"/>
                <w:sz w:val="18"/>
                <w:szCs w:val="18"/>
              </w:rPr>
              <w:t>平成１２</w:t>
            </w:r>
            <w:r w:rsidR="00B02655" w:rsidRPr="00B02655">
              <w:rPr>
                <w:rFonts w:ascii="ＭＳ Ｐ明朝" w:eastAsia="ＭＳ Ｐ明朝" w:hAnsi="ＭＳ Ｐ明朝"/>
                <w:sz w:val="18"/>
                <w:szCs w:val="18"/>
              </w:rPr>
              <w:t>年</w:t>
            </w:r>
            <w:r w:rsidR="00B02655" w:rsidRPr="00B02655">
              <w:rPr>
                <w:rFonts w:ascii="ＭＳ Ｐ明朝" w:eastAsia="ＭＳ Ｐ明朝" w:hAnsi="ＭＳ Ｐ明朝" w:hint="eastAsia"/>
                <w:sz w:val="18"/>
                <w:szCs w:val="18"/>
              </w:rPr>
              <w:t>に経営コンサルタントとして独立。</w:t>
            </w:r>
            <w:r w:rsidR="00B02655" w:rsidRPr="00B02655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経営と</w:t>
            </w:r>
            <w:r w:rsidR="00B0265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ＩＴ</w:t>
            </w:r>
            <w:r w:rsidR="00B02655" w:rsidRPr="00B02655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の両面を調査・分析することで、経営</w:t>
            </w:r>
            <w:r w:rsidR="00B02655" w:rsidRPr="00B0265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課題</w:t>
            </w:r>
            <w:r w:rsidR="00B02655" w:rsidRPr="00B02655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解決のための情報化</w:t>
            </w:r>
            <w:r w:rsidR="00B02655" w:rsidRPr="00B0265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構想の策定支援を得意と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してい</w:t>
            </w:r>
            <w:r w:rsidR="00B02655" w:rsidRPr="00B0265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る。</w:t>
            </w:r>
          </w:p>
        </w:tc>
        <w:tc>
          <w:tcPr>
            <w:tcW w:w="3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556F" w:rsidRDefault="004A3D80" w:rsidP="000340C8">
            <w:pPr>
              <w:spacing w:beforeLines="25" w:line="0" w:lineRule="atLeast"/>
              <w:ind w:leftChars="25" w:left="50" w:rightChars="25" w:right="5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元食品製造工場長。工場運営管理の傍ら、設備担当の時代より、設備・情報管理に精通し、</w:t>
            </w:r>
            <w:r w:rsidR="00790BFD">
              <w:rPr>
                <w:rFonts w:ascii="ＭＳ Ｐ明朝" w:eastAsia="ＭＳ Ｐ明朝" w:hAnsi="ＭＳ Ｐ明朝" w:hint="eastAsia"/>
                <w:sz w:val="18"/>
                <w:szCs w:val="18"/>
              </w:rPr>
              <w:t>特にＩＴと連動した社内情報処理システムの開発にて技術士資格を取得。</w:t>
            </w:r>
          </w:p>
          <w:p w:rsidR="00790BFD" w:rsidRDefault="00790BFD" w:rsidP="004A3D80">
            <w:pPr>
              <w:spacing w:line="0" w:lineRule="atLeast"/>
              <w:ind w:leftChars="25" w:left="50" w:rightChars="25" w:right="5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独立後は、企業コンサルティングや設備設計開発を通し、人にやさしく且つ機能アップの為のＩＴ情報活用を考えている。</w:t>
            </w:r>
          </w:p>
          <w:p w:rsidR="00790BFD" w:rsidRPr="004A3D80" w:rsidRDefault="00790BFD" w:rsidP="004A3D80">
            <w:pPr>
              <w:spacing w:line="0" w:lineRule="atLeast"/>
              <w:ind w:leftChars="25" w:left="50" w:rightChars="25" w:right="5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情報とは何か、機能とは何かをテーマに、新しいＩＴとの関わり方・繋がり方を模索している。</w:t>
            </w:r>
          </w:p>
        </w:tc>
      </w:tr>
    </w:tbl>
    <w:p w:rsidR="00F07CE0" w:rsidRPr="00E4535E" w:rsidRDefault="00F07CE0" w:rsidP="000340C8">
      <w:pPr>
        <w:tabs>
          <w:tab w:val="left" w:pos="4962"/>
        </w:tabs>
        <w:spacing w:beforeLines="150" w:line="0" w:lineRule="atLeast"/>
        <w:rPr>
          <w:rFonts w:ascii="Meiryo UI" w:eastAsia="Meiryo UI" w:hAnsi="Meiryo UI" w:cs="Meiryo UI"/>
          <w:b/>
          <w:sz w:val="36"/>
          <w:szCs w:val="36"/>
        </w:rPr>
      </w:pPr>
      <w:r w:rsidRPr="00E4535E">
        <w:rPr>
          <w:rFonts w:ascii="Meiryo UI" w:eastAsia="Meiryo UI" w:hAnsi="Meiryo UI" w:cs="Meiryo UI" w:hint="eastAsia"/>
          <w:b/>
          <w:sz w:val="36"/>
          <w:szCs w:val="36"/>
        </w:rPr>
        <w:lastRenderedPageBreak/>
        <w:t>イノベーションリーダー育成塾　講座構成</w:t>
      </w:r>
    </w:p>
    <w:p w:rsidR="00F07CE0" w:rsidRPr="00E4535E" w:rsidRDefault="00373C33" w:rsidP="00F07CE0">
      <w:pPr>
        <w:tabs>
          <w:tab w:val="left" w:pos="4962"/>
        </w:tabs>
        <w:ind w:firstLineChars="100" w:firstLine="272"/>
        <w:rPr>
          <w:rFonts w:ascii="ＭＳ Ｐゴシック" w:eastAsia="ＭＳ Ｐゴシック" w:hAnsi="ＭＳ Ｐゴシック" w:cs="Meiryo UI"/>
          <w:sz w:val="28"/>
          <w:szCs w:val="28"/>
        </w:rPr>
      </w:pPr>
      <w:r>
        <w:rPr>
          <w:rFonts w:ascii="ＭＳ Ｐゴシック" w:eastAsia="ＭＳ Ｐゴシック" w:hAnsi="ＭＳ Ｐゴシック" w:cs="Meiryo U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.4pt;margin-top:27.65pt;width:508.35pt;height:0;z-index:251669504" o:connectortype="straight" strokeweight=".25pt"/>
        </w:pict>
      </w:r>
      <w:r w:rsidR="00F07CE0" w:rsidRPr="00E4535E">
        <w:rPr>
          <w:rFonts w:ascii="ＭＳ Ｐゴシック" w:eastAsia="ＭＳ Ｐゴシック" w:hAnsi="ＭＳ Ｐゴシック" w:cs="Meiryo UI" w:hint="eastAsia"/>
          <w:sz w:val="28"/>
          <w:szCs w:val="28"/>
        </w:rPr>
        <w:t>第１回　　平成２７年１１月１７日（火）　１０：００～１６：００</w:t>
      </w:r>
    </w:p>
    <w:p w:rsidR="00F07CE0" w:rsidRPr="00314ABD" w:rsidRDefault="00F07CE0" w:rsidP="00F07CE0">
      <w:pPr>
        <w:tabs>
          <w:tab w:val="left" w:pos="4962"/>
        </w:tabs>
        <w:spacing w:line="0" w:lineRule="atLeast"/>
        <w:ind w:firstLineChars="200" w:firstLine="423"/>
        <w:rPr>
          <w:rFonts w:ascii="ＭＳ Ｐゴシック" w:eastAsia="ＭＳ Ｐゴシック" w:hAnsi="ＭＳ Ｐゴシック" w:cs="Meiryo UI"/>
          <w:sz w:val="22"/>
        </w:rPr>
      </w:pPr>
      <w:r>
        <w:rPr>
          <w:rFonts w:ascii="ＭＳ Ｐゴシック" w:eastAsia="ＭＳ Ｐゴシック" w:hAnsi="ＭＳ Ｐゴシック" w:cs="Meiryo UI" w:hint="eastAsia"/>
          <w:sz w:val="22"/>
        </w:rPr>
        <w:t>「見える化」ツールの活用を通してイノベーションリーダーの役割を考える</w:t>
      </w:r>
    </w:p>
    <w:p w:rsidR="00F07CE0" w:rsidRDefault="00F07CE0" w:rsidP="00080C08">
      <w:pPr>
        <w:tabs>
          <w:tab w:val="left" w:pos="4962"/>
        </w:tabs>
        <w:spacing w:line="0" w:lineRule="atLeast"/>
        <w:ind w:firstLineChars="400" w:firstLine="766"/>
        <w:rPr>
          <w:rFonts w:ascii="ＭＳ Ｐ明朝" w:eastAsia="ＭＳ Ｐ明朝" w:hAnsi="ＭＳ Ｐ明朝" w:cs="Meiryo UI"/>
          <w:sz w:val="20"/>
          <w:szCs w:val="20"/>
        </w:rPr>
      </w:pPr>
      <w:r w:rsidRPr="00314ABD">
        <w:rPr>
          <w:rFonts w:ascii="ＭＳ Ｐ明朝" w:eastAsia="ＭＳ Ｐ明朝" w:hAnsi="ＭＳ Ｐ明朝" w:cs="Meiryo UI" w:hint="eastAsia"/>
          <w:sz w:val="20"/>
          <w:szCs w:val="20"/>
        </w:rPr>
        <w:t>▶ イノベーション</w:t>
      </w:r>
      <w:r>
        <w:rPr>
          <w:rFonts w:ascii="ＭＳ Ｐ明朝" w:eastAsia="ＭＳ Ｐ明朝" w:hAnsi="ＭＳ Ｐ明朝" w:cs="Meiryo UI" w:hint="eastAsia"/>
          <w:sz w:val="20"/>
          <w:szCs w:val="20"/>
        </w:rPr>
        <w:t>プロジェクトの進め方</w:t>
      </w:r>
      <w:r w:rsidR="00080C08">
        <w:rPr>
          <w:rFonts w:ascii="ＭＳ Ｐ明朝" w:eastAsia="ＭＳ Ｐ明朝" w:hAnsi="ＭＳ Ｐ明朝" w:cs="Meiryo UI" w:hint="eastAsia"/>
          <w:sz w:val="20"/>
          <w:szCs w:val="20"/>
        </w:rPr>
        <w:t>を理解する</w:t>
      </w:r>
    </w:p>
    <w:p w:rsidR="00F07CE0" w:rsidRPr="00314ABD" w:rsidRDefault="00F07CE0" w:rsidP="00080C08">
      <w:pPr>
        <w:tabs>
          <w:tab w:val="left" w:pos="4962"/>
        </w:tabs>
        <w:spacing w:line="0" w:lineRule="atLeast"/>
        <w:ind w:firstLineChars="400" w:firstLine="766"/>
        <w:rPr>
          <w:rFonts w:ascii="ＭＳ Ｐ明朝" w:eastAsia="ＭＳ Ｐ明朝" w:hAnsi="ＭＳ Ｐ明朝" w:cs="Meiryo UI"/>
          <w:sz w:val="20"/>
          <w:szCs w:val="20"/>
        </w:rPr>
      </w:pPr>
      <w:r w:rsidRPr="00314ABD">
        <w:rPr>
          <w:rFonts w:ascii="ＭＳ Ｐ明朝" w:eastAsia="ＭＳ Ｐ明朝" w:hAnsi="ＭＳ Ｐ明朝" w:cs="Meiryo UI" w:hint="eastAsia"/>
          <w:sz w:val="20"/>
          <w:szCs w:val="20"/>
        </w:rPr>
        <w:t xml:space="preserve">▶ </w:t>
      </w:r>
      <w:r>
        <w:rPr>
          <w:rFonts w:ascii="ＭＳ Ｐ明朝" w:eastAsia="ＭＳ Ｐ明朝" w:hAnsi="ＭＳ Ｐ明朝" w:cs="Meiryo UI" w:hint="eastAsia"/>
          <w:sz w:val="20"/>
          <w:szCs w:val="20"/>
        </w:rPr>
        <w:t>ケーススタディ</w:t>
      </w:r>
    </w:p>
    <w:p w:rsidR="00F07CE0" w:rsidRPr="000F10D6" w:rsidRDefault="00F07CE0" w:rsidP="000340C8">
      <w:pPr>
        <w:tabs>
          <w:tab w:val="left" w:pos="4962"/>
        </w:tabs>
        <w:spacing w:afterLines="25" w:line="0" w:lineRule="atLeast"/>
        <w:ind w:firstLineChars="400" w:firstLine="766"/>
        <w:rPr>
          <w:rFonts w:ascii="Meiryo UI" w:eastAsia="Meiryo UI" w:hAnsi="Meiryo UI" w:cs="Meiryo UI"/>
          <w:sz w:val="20"/>
          <w:szCs w:val="20"/>
        </w:rPr>
      </w:pPr>
      <w:r w:rsidRPr="00314ABD">
        <w:rPr>
          <w:rFonts w:ascii="ＭＳ Ｐ明朝" w:eastAsia="ＭＳ Ｐ明朝" w:hAnsi="ＭＳ Ｐ明朝" w:cs="Meiryo UI" w:hint="eastAsia"/>
          <w:sz w:val="20"/>
          <w:szCs w:val="20"/>
        </w:rPr>
        <w:t xml:space="preserve">▶ </w:t>
      </w:r>
      <w:r>
        <w:rPr>
          <w:rFonts w:ascii="ＭＳ Ｐ明朝" w:eastAsia="ＭＳ Ｐ明朝" w:hAnsi="ＭＳ Ｐ明朝" w:cs="Meiryo UI" w:hint="eastAsia"/>
          <w:sz w:val="20"/>
          <w:szCs w:val="20"/>
        </w:rPr>
        <w:t>ＳＷＯＴ</w:t>
      </w:r>
      <w:r w:rsidRPr="00314ABD">
        <w:rPr>
          <w:rFonts w:ascii="ＭＳ Ｐ明朝" w:eastAsia="ＭＳ Ｐ明朝" w:hAnsi="ＭＳ Ｐ明朝" w:cs="Meiryo UI" w:hint="eastAsia"/>
          <w:sz w:val="20"/>
          <w:szCs w:val="20"/>
        </w:rPr>
        <w:t>分析、ビジネスモデル・キャンバスなどの</w:t>
      </w:r>
      <w:r>
        <w:rPr>
          <w:rFonts w:ascii="ＭＳ Ｐ明朝" w:eastAsia="ＭＳ Ｐ明朝" w:hAnsi="ＭＳ Ｐ明朝" w:cs="Meiryo UI" w:hint="eastAsia"/>
          <w:sz w:val="20"/>
          <w:szCs w:val="20"/>
        </w:rPr>
        <w:t>見える化</w:t>
      </w:r>
      <w:r w:rsidRPr="00314ABD">
        <w:rPr>
          <w:rFonts w:ascii="ＭＳ Ｐ明朝" w:eastAsia="ＭＳ Ｐ明朝" w:hAnsi="ＭＳ Ｐ明朝" w:cs="Meiryo UI" w:hint="eastAsia"/>
          <w:sz w:val="20"/>
          <w:szCs w:val="20"/>
        </w:rPr>
        <w:t>ツール</w:t>
      </w:r>
      <w:r>
        <w:rPr>
          <w:rFonts w:ascii="ＭＳ Ｐ明朝" w:eastAsia="ＭＳ Ｐ明朝" w:hAnsi="ＭＳ Ｐ明朝" w:cs="Meiryo UI" w:hint="eastAsia"/>
          <w:sz w:val="20"/>
          <w:szCs w:val="20"/>
        </w:rPr>
        <w:t>の</w:t>
      </w:r>
      <w:r w:rsidRPr="00314ABD">
        <w:rPr>
          <w:rFonts w:ascii="ＭＳ Ｐ明朝" w:eastAsia="ＭＳ Ｐ明朝" w:hAnsi="ＭＳ Ｐ明朝" w:cs="Meiryo UI" w:hint="eastAsia"/>
          <w:sz w:val="20"/>
          <w:szCs w:val="20"/>
        </w:rPr>
        <w:t>活用方法</w:t>
      </w:r>
      <w:r w:rsidR="00080C08">
        <w:rPr>
          <w:rFonts w:ascii="ＭＳ Ｐ明朝" w:eastAsia="ＭＳ Ｐ明朝" w:hAnsi="ＭＳ Ｐ明朝" w:cs="Meiryo UI" w:hint="eastAsia"/>
          <w:sz w:val="20"/>
          <w:szCs w:val="20"/>
        </w:rPr>
        <w:t>を理解する</w:t>
      </w:r>
    </w:p>
    <w:p w:rsidR="00F07CE0" w:rsidRPr="00E4535E" w:rsidRDefault="00373C33" w:rsidP="00F07CE0">
      <w:pPr>
        <w:tabs>
          <w:tab w:val="left" w:pos="4962"/>
        </w:tabs>
        <w:ind w:firstLineChars="100" w:firstLine="272"/>
        <w:rPr>
          <w:rFonts w:ascii="ＭＳ Ｐゴシック" w:eastAsia="ＭＳ Ｐゴシック" w:hAnsi="ＭＳ Ｐゴシック" w:cs="Meiryo UI"/>
          <w:sz w:val="28"/>
          <w:szCs w:val="28"/>
        </w:rPr>
      </w:pPr>
      <w:r>
        <w:rPr>
          <w:rFonts w:ascii="ＭＳ Ｐゴシック" w:eastAsia="ＭＳ Ｐゴシック" w:hAnsi="ＭＳ Ｐゴシック" w:cs="Meiryo UI"/>
          <w:noProof/>
          <w:sz w:val="28"/>
          <w:szCs w:val="28"/>
        </w:rPr>
        <w:pict>
          <v:shape id="_x0000_s1037" type="#_x0000_t32" style="position:absolute;left:0;text-align:left;margin-left:.35pt;margin-top:27.3pt;width:508.35pt;height:0;z-index:251675648" o:connectortype="straight" strokeweight=".25pt"/>
        </w:pict>
      </w:r>
      <w:r w:rsidR="00F07CE0" w:rsidRPr="00E4535E">
        <w:rPr>
          <w:rFonts w:ascii="ＭＳ Ｐゴシック" w:eastAsia="ＭＳ Ｐゴシック" w:hAnsi="ＭＳ Ｐゴシック" w:cs="Meiryo UI" w:hint="eastAsia"/>
          <w:sz w:val="28"/>
          <w:szCs w:val="28"/>
        </w:rPr>
        <w:t>第２回　　平成２７年１２月１６日（水）　１０：００～１６：００</w:t>
      </w:r>
    </w:p>
    <w:p w:rsidR="00F07CE0" w:rsidRPr="00314ABD" w:rsidRDefault="00F07CE0" w:rsidP="00F07CE0">
      <w:pPr>
        <w:tabs>
          <w:tab w:val="left" w:pos="4962"/>
        </w:tabs>
        <w:spacing w:line="0" w:lineRule="atLeast"/>
        <w:ind w:firstLineChars="200" w:firstLine="423"/>
        <w:rPr>
          <w:rFonts w:ascii="ＭＳ Ｐゴシック" w:eastAsia="ＭＳ Ｐゴシック" w:hAnsi="ＭＳ Ｐゴシック" w:cs="Meiryo UI"/>
          <w:sz w:val="22"/>
        </w:rPr>
      </w:pPr>
      <w:r w:rsidRPr="00314ABD">
        <w:rPr>
          <w:rFonts w:ascii="ＭＳ Ｐゴシック" w:eastAsia="ＭＳ Ｐゴシック" w:hAnsi="ＭＳ Ｐゴシック" w:cs="Meiryo UI" w:hint="eastAsia"/>
          <w:sz w:val="22"/>
        </w:rPr>
        <w:t>イノベーションプロジェクトのマネジメントを学ぶ ①</w:t>
      </w:r>
    </w:p>
    <w:p w:rsidR="00F07CE0" w:rsidRPr="00314ABD" w:rsidRDefault="00F07CE0" w:rsidP="000340C8">
      <w:pPr>
        <w:tabs>
          <w:tab w:val="left" w:pos="4962"/>
        </w:tabs>
        <w:spacing w:afterLines="25" w:line="0" w:lineRule="atLeast"/>
        <w:ind w:firstLineChars="400" w:firstLine="766"/>
        <w:rPr>
          <w:rFonts w:ascii="ＭＳ Ｐ明朝" w:eastAsia="ＭＳ Ｐ明朝" w:hAnsi="ＭＳ Ｐ明朝" w:cs="Meiryo UI"/>
          <w:sz w:val="20"/>
          <w:szCs w:val="20"/>
        </w:rPr>
      </w:pPr>
      <w:r w:rsidRPr="00314ABD">
        <w:rPr>
          <w:rFonts w:ascii="ＭＳ Ｐ明朝" w:eastAsia="ＭＳ Ｐ明朝" w:hAnsi="ＭＳ Ｐ明朝" w:cs="Meiryo UI" w:hint="eastAsia"/>
          <w:sz w:val="20"/>
          <w:szCs w:val="20"/>
        </w:rPr>
        <w:t>▶ ビジネスモデル・キャンバス</w:t>
      </w:r>
      <w:r>
        <w:rPr>
          <w:rFonts w:ascii="ＭＳ Ｐ明朝" w:eastAsia="ＭＳ Ｐ明朝" w:hAnsi="ＭＳ Ｐ明朝" w:cs="Meiryo UI" w:hint="eastAsia"/>
          <w:sz w:val="20"/>
          <w:szCs w:val="20"/>
        </w:rPr>
        <w:t>、バリュー・プロポジション</w:t>
      </w:r>
      <w:r w:rsidR="000A6E2E">
        <w:rPr>
          <w:rFonts w:ascii="ＭＳ Ｐ明朝" w:eastAsia="ＭＳ Ｐ明朝" w:hAnsi="ＭＳ Ｐ明朝" w:cs="Meiryo UI" w:hint="eastAsia"/>
          <w:sz w:val="20"/>
          <w:szCs w:val="20"/>
        </w:rPr>
        <w:t>・</w:t>
      </w:r>
      <w:r>
        <w:rPr>
          <w:rFonts w:ascii="ＭＳ Ｐ明朝" w:eastAsia="ＭＳ Ｐ明朝" w:hAnsi="ＭＳ Ｐ明朝" w:cs="Meiryo UI" w:hint="eastAsia"/>
          <w:sz w:val="20"/>
          <w:szCs w:val="20"/>
        </w:rPr>
        <w:t>キャンバス</w:t>
      </w:r>
      <w:r w:rsidR="00C6461B">
        <w:rPr>
          <w:rFonts w:ascii="ＭＳ Ｐ明朝" w:eastAsia="ＭＳ Ｐ明朝" w:hAnsi="ＭＳ Ｐ明朝" w:cs="Meiryo UI" w:hint="eastAsia"/>
          <w:sz w:val="20"/>
          <w:szCs w:val="20"/>
        </w:rPr>
        <w:t>を活用して</w:t>
      </w:r>
      <w:r w:rsidRPr="00314ABD">
        <w:rPr>
          <w:rFonts w:ascii="ＭＳ Ｐ明朝" w:eastAsia="ＭＳ Ｐ明朝" w:hAnsi="ＭＳ Ｐ明朝" w:cs="Meiryo UI" w:hint="eastAsia"/>
          <w:sz w:val="20"/>
          <w:szCs w:val="20"/>
        </w:rPr>
        <w:t>イノベーション企画</w:t>
      </w:r>
      <w:r w:rsidR="00080C08">
        <w:rPr>
          <w:rFonts w:ascii="ＭＳ Ｐ明朝" w:eastAsia="ＭＳ Ｐ明朝" w:hAnsi="ＭＳ Ｐ明朝" w:cs="Meiryo UI" w:hint="eastAsia"/>
          <w:sz w:val="20"/>
          <w:szCs w:val="20"/>
        </w:rPr>
        <w:t>を</w:t>
      </w:r>
      <w:r w:rsidRPr="00314ABD">
        <w:rPr>
          <w:rFonts w:ascii="ＭＳ Ｐ明朝" w:eastAsia="ＭＳ Ｐ明朝" w:hAnsi="ＭＳ Ｐ明朝" w:cs="Meiryo UI" w:hint="eastAsia"/>
          <w:sz w:val="20"/>
          <w:szCs w:val="20"/>
        </w:rPr>
        <w:t>作成</w:t>
      </w:r>
      <w:r w:rsidR="00080C08">
        <w:rPr>
          <w:rFonts w:ascii="ＭＳ Ｐ明朝" w:eastAsia="ＭＳ Ｐ明朝" w:hAnsi="ＭＳ Ｐ明朝" w:cs="Meiryo UI" w:hint="eastAsia"/>
          <w:sz w:val="20"/>
          <w:szCs w:val="20"/>
        </w:rPr>
        <w:t>してみる</w:t>
      </w:r>
    </w:p>
    <w:p w:rsidR="00F07CE0" w:rsidRPr="00E4535E" w:rsidRDefault="00373C33" w:rsidP="00F07CE0">
      <w:pPr>
        <w:tabs>
          <w:tab w:val="left" w:pos="4962"/>
        </w:tabs>
        <w:rPr>
          <w:rFonts w:ascii="ＭＳ Ｐゴシック" w:eastAsia="ＭＳ Ｐゴシック" w:hAnsi="ＭＳ Ｐゴシック" w:cs="Meiryo UI"/>
          <w:sz w:val="28"/>
          <w:szCs w:val="28"/>
        </w:rPr>
      </w:pPr>
      <w:r>
        <w:rPr>
          <w:rFonts w:ascii="ＭＳ Ｐゴシック" w:eastAsia="ＭＳ Ｐゴシック" w:hAnsi="ＭＳ Ｐゴシック" w:cs="Meiryo UI"/>
          <w:noProof/>
          <w:sz w:val="28"/>
          <w:szCs w:val="28"/>
        </w:rPr>
        <w:pict>
          <v:shape id="_x0000_s1038" type="#_x0000_t32" style="position:absolute;left:0;text-align:left;margin-left:.35pt;margin-top:28.05pt;width:508.35pt;height:0;z-index:251676672" o:connectortype="straight" strokeweight=".25pt"/>
        </w:pict>
      </w:r>
      <w:r w:rsidR="00F07CE0" w:rsidRPr="00314ABD">
        <w:rPr>
          <w:rFonts w:ascii="ＭＳ Ｐゴシック" w:eastAsia="ＭＳ Ｐゴシック" w:hAnsi="ＭＳ Ｐゴシック" w:cs="Meiryo UI" w:hint="eastAsia"/>
          <w:sz w:val="24"/>
          <w:szCs w:val="24"/>
        </w:rPr>
        <w:t xml:space="preserve">　　</w:t>
      </w:r>
      <w:r w:rsidR="00F07CE0" w:rsidRPr="00E4535E">
        <w:rPr>
          <w:rFonts w:ascii="ＭＳ Ｐゴシック" w:eastAsia="ＭＳ Ｐゴシック" w:hAnsi="ＭＳ Ｐゴシック" w:cs="Meiryo UI" w:hint="eastAsia"/>
          <w:sz w:val="28"/>
          <w:szCs w:val="28"/>
        </w:rPr>
        <w:t>第３回　　平成２８年１月２１日（木）　１０：００～１６：００</w:t>
      </w:r>
    </w:p>
    <w:p w:rsidR="00F07CE0" w:rsidRDefault="00F07CE0" w:rsidP="00B20634">
      <w:pPr>
        <w:tabs>
          <w:tab w:val="left" w:pos="4962"/>
        </w:tabs>
        <w:spacing w:line="0" w:lineRule="atLeast"/>
        <w:ind w:firstLineChars="200" w:firstLine="423"/>
        <w:rPr>
          <w:rFonts w:ascii="ＭＳ Ｐゴシック" w:eastAsia="ＭＳ Ｐゴシック" w:hAnsi="ＭＳ Ｐゴシック" w:cs="Meiryo UI"/>
          <w:sz w:val="22"/>
        </w:rPr>
      </w:pPr>
      <w:r w:rsidRPr="00314ABD">
        <w:rPr>
          <w:rFonts w:ascii="ＭＳ Ｐゴシック" w:eastAsia="ＭＳ Ｐゴシック" w:hAnsi="ＭＳ Ｐゴシック" w:cs="Meiryo UI" w:hint="eastAsia"/>
          <w:sz w:val="22"/>
        </w:rPr>
        <w:t>イノベーションプロジェクトのマネジメントを学ぶ ②</w:t>
      </w:r>
    </w:p>
    <w:p w:rsidR="00F07CE0" w:rsidRDefault="00F07CE0" w:rsidP="00080C08">
      <w:pPr>
        <w:tabs>
          <w:tab w:val="left" w:pos="4962"/>
        </w:tabs>
        <w:spacing w:line="0" w:lineRule="atLeast"/>
        <w:ind w:firstLineChars="400" w:firstLine="766"/>
        <w:rPr>
          <w:rFonts w:ascii="ＭＳ Ｐ明朝" w:eastAsia="ＭＳ Ｐ明朝" w:hAnsi="ＭＳ Ｐ明朝" w:cs="Meiryo UI"/>
          <w:sz w:val="20"/>
          <w:szCs w:val="20"/>
        </w:rPr>
      </w:pPr>
      <w:r w:rsidRPr="00314ABD">
        <w:rPr>
          <w:rFonts w:ascii="ＭＳ Ｐ明朝" w:eastAsia="ＭＳ Ｐ明朝" w:hAnsi="ＭＳ Ｐ明朝" w:cs="Meiryo UI" w:hint="eastAsia"/>
          <w:sz w:val="20"/>
          <w:szCs w:val="20"/>
        </w:rPr>
        <w:t xml:space="preserve">▶ </w:t>
      </w:r>
      <w:r>
        <w:rPr>
          <w:rFonts w:ascii="ＭＳ Ｐ明朝" w:eastAsia="ＭＳ Ｐ明朝" w:hAnsi="ＭＳ Ｐ明朝" w:cs="Meiryo UI" w:hint="eastAsia"/>
          <w:sz w:val="20"/>
          <w:szCs w:val="20"/>
        </w:rPr>
        <w:t>作成した</w:t>
      </w:r>
      <w:r w:rsidR="00080C08">
        <w:rPr>
          <w:rFonts w:ascii="ＭＳ Ｐ明朝" w:eastAsia="ＭＳ Ｐ明朝" w:hAnsi="ＭＳ Ｐ明朝" w:cs="Meiryo UI" w:hint="eastAsia"/>
          <w:sz w:val="20"/>
          <w:szCs w:val="20"/>
        </w:rPr>
        <w:t>イノベーション企画を</w:t>
      </w:r>
      <w:r w:rsidRPr="00314ABD">
        <w:rPr>
          <w:rFonts w:ascii="ＭＳ Ｐ明朝" w:eastAsia="ＭＳ Ｐ明朝" w:hAnsi="ＭＳ Ｐ明朝" w:cs="Meiryo UI" w:hint="eastAsia"/>
          <w:sz w:val="20"/>
          <w:szCs w:val="20"/>
        </w:rPr>
        <w:t>発表</w:t>
      </w:r>
      <w:r w:rsidR="00080C08">
        <w:rPr>
          <w:rFonts w:ascii="ＭＳ Ｐ明朝" w:eastAsia="ＭＳ Ｐ明朝" w:hAnsi="ＭＳ Ｐ明朝" w:cs="Meiryo UI" w:hint="eastAsia"/>
          <w:sz w:val="20"/>
          <w:szCs w:val="20"/>
        </w:rPr>
        <w:t>し、講師、他参加者との</w:t>
      </w:r>
      <w:r w:rsidRPr="00314ABD">
        <w:rPr>
          <w:rFonts w:ascii="ＭＳ Ｐ明朝" w:eastAsia="ＭＳ Ｐ明朝" w:hAnsi="ＭＳ Ｐ明朝" w:cs="Meiryo UI" w:hint="eastAsia"/>
          <w:sz w:val="20"/>
          <w:szCs w:val="20"/>
        </w:rPr>
        <w:t>ディスカッション</w:t>
      </w:r>
      <w:r w:rsidR="00080C08">
        <w:rPr>
          <w:rFonts w:ascii="ＭＳ Ｐ明朝" w:eastAsia="ＭＳ Ｐ明朝" w:hAnsi="ＭＳ Ｐ明朝" w:cs="Meiryo UI" w:hint="eastAsia"/>
          <w:sz w:val="20"/>
          <w:szCs w:val="20"/>
        </w:rPr>
        <w:t>によりブラッシュアップさせる</w:t>
      </w:r>
    </w:p>
    <w:p w:rsidR="00F07CE0" w:rsidRPr="003328E4" w:rsidRDefault="00F07CE0" w:rsidP="00080C08">
      <w:pPr>
        <w:tabs>
          <w:tab w:val="left" w:pos="4962"/>
        </w:tabs>
        <w:spacing w:line="0" w:lineRule="atLeast"/>
        <w:ind w:firstLineChars="400" w:firstLine="766"/>
        <w:rPr>
          <w:rFonts w:ascii="ＭＳ Ｐ明朝" w:eastAsia="ＭＳ Ｐ明朝" w:hAnsi="ＭＳ Ｐ明朝" w:cs="Meiryo UI"/>
          <w:sz w:val="20"/>
          <w:szCs w:val="20"/>
        </w:rPr>
      </w:pPr>
      <w:r w:rsidRPr="003328E4">
        <w:rPr>
          <w:rFonts w:ascii="ＭＳ Ｐ明朝" w:eastAsia="ＭＳ Ｐ明朝" w:hAnsi="ＭＳ Ｐ明朝" w:cs="Meiryo UI" w:hint="eastAsia"/>
          <w:sz w:val="20"/>
          <w:szCs w:val="20"/>
        </w:rPr>
        <w:t>▶ まとめ</w:t>
      </w:r>
      <w:r w:rsidR="004E7E6F">
        <w:rPr>
          <w:rFonts w:ascii="ＭＳ Ｐ明朝" w:eastAsia="ＭＳ Ｐ明朝" w:hAnsi="ＭＳ Ｐ明朝" w:cs="Meiryo UI" w:hint="eastAsia"/>
          <w:sz w:val="20"/>
          <w:szCs w:val="20"/>
        </w:rPr>
        <w:t xml:space="preserve">　～ イノベーションリーダー</w:t>
      </w:r>
      <w:r w:rsidR="00983645">
        <w:rPr>
          <w:rFonts w:ascii="ＭＳ Ｐ明朝" w:eastAsia="ＭＳ Ｐ明朝" w:hAnsi="ＭＳ Ｐ明朝" w:cs="Meiryo UI" w:hint="eastAsia"/>
          <w:sz w:val="20"/>
          <w:szCs w:val="20"/>
        </w:rPr>
        <w:t>のために</w:t>
      </w:r>
      <w:r w:rsidR="004E7E6F">
        <w:rPr>
          <w:rFonts w:ascii="ＭＳ Ｐ明朝" w:eastAsia="ＭＳ Ｐ明朝" w:hAnsi="ＭＳ Ｐ明朝" w:cs="Meiryo UI" w:hint="eastAsia"/>
          <w:sz w:val="20"/>
          <w:szCs w:val="20"/>
        </w:rPr>
        <w:t xml:space="preserve"> ～</w:t>
      </w:r>
    </w:p>
    <w:p w:rsidR="00F07CE0" w:rsidRDefault="00F07CE0" w:rsidP="001E582D">
      <w:pPr>
        <w:tabs>
          <w:tab w:val="left" w:pos="4962"/>
        </w:tabs>
        <w:spacing w:line="0" w:lineRule="atLeast"/>
        <w:rPr>
          <w:rFonts w:ascii="Meiryo UI" w:eastAsia="Meiryo UI" w:hAnsi="Meiryo UI" w:cs="Meiryo UI"/>
          <w:sz w:val="22"/>
        </w:rPr>
      </w:pPr>
    </w:p>
    <w:p w:rsidR="00983645" w:rsidRDefault="00F07CE0" w:rsidP="00F07CE0">
      <w:pPr>
        <w:tabs>
          <w:tab w:val="left" w:pos="4962"/>
        </w:tabs>
        <w:spacing w:line="0" w:lineRule="atLeast"/>
        <w:ind w:leftChars="100" w:left="202"/>
        <w:rPr>
          <w:rFonts w:ascii="ＭＳ Ｐ明朝" w:eastAsia="ＭＳ Ｐ明朝" w:hAnsi="ＭＳ Ｐ明朝" w:cs="Meiryo UI"/>
          <w:sz w:val="22"/>
        </w:rPr>
      </w:pPr>
      <w:r w:rsidRPr="003060C4">
        <w:rPr>
          <w:rFonts w:ascii="ＭＳ Ｐゴシック" w:eastAsia="ＭＳ Ｐゴシック" w:hAnsi="ＭＳ Ｐゴシック" w:cs="Meiryo UI" w:hint="eastAsia"/>
          <w:spacing w:val="47"/>
          <w:kern w:val="0"/>
          <w:sz w:val="22"/>
          <w:fitText w:val="848" w:id="944982784"/>
        </w:rPr>
        <w:t>対象</w:t>
      </w:r>
      <w:r w:rsidRPr="003060C4">
        <w:rPr>
          <w:rFonts w:ascii="ＭＳ Ｐゴシック" w:eastAsia="ＭＳ Ｐゴシック" w:hAnsi="ＭＳ Ｐゴシック" w:cs="Meiryo UI" w:hint="eastAsia"/>
          <w:kern w:val="0"/>
          <w:sz w:val="22"/>
          <w:fitText w:val="848" w:id="944982784"/>
        </w:rPr>
        <w:t>者</w:t>
      </w:r>
      <w:r w:rsidR="003060C4">
        <w:rPr>
          <w:rFonts w:ascii="ＭＳ Ｐゴシック" w:eastAsia="ＭＳ Ｐゴシック" w:hAnsi="ＭＳ Ｐゴシック" w:cs="Meiryo UI" w:hint="eastAsia"/>
          <w:kern w:val="0"/>
          <w:sz w:val="22"/>
        </w:rPr>
        <w:t xml:space="preserve">　　</w:t>
      </w:r>
      <w:r w:rsidR="00983645">
        <w:rPr>
          <w:rFonts w:ascii="ＭＳ Ｐ明朝" w:eastAsia="ＭＳ Ｐ明朝" w:hAnsi="ＭＳ Ｐ明朝" w:cs="Meiryo UI" w:hint="eastAsia"/>
          <w:sz w:val="22"/>
        </w:rPr>
        <w:t>法人化している従業員数 ５名以上の</w:t>
      </w:r>
      <w:r w:rsidRPr="003328E4">
        <w:rPr>
          <w:rFonts w:ascii="ＭＳ Ｐ明朝" w:eastAsia="ＭＳ Ｐ明朝" w:hAnsi="ＭＳ Ｐ明朝" w:cs="Meiryo UI" w:hint="eastAsia"/>
          <w:sz w:val="22"/>
        </w:rPr>
        <w:t>県内企業で</w:t>
      </w:r>
      <w:r w:rsidR="00983645">
        <w:rPr>
          <w:rFonts w:ascii="ＭＳ Ｐ明朝" w:eastAsia="ＭＳ Ｐ明朝" w:hAnsi="ＭＳ Ｐ明朝" w:cs="Meiryo UI" w:hint="eastAsia"/>
          <w:sz w:val="22"/>
        </w:rPr>
        <w:t>、</w:t>
      </w:r>
      <w:r w:rsidRPr="003328E4">
        <w:rPr>
          <w:rFonts w:ascii="ＭＳ Ｐ明朝" w:eastAsia="ＭＳ Ｐ明朝" w:hAnsi="ＭＳ Ｐ明朝" w:cs="Meiryo UI" w:hint="eastAsia"/>
          <w:sz w:val="22"/>
        </w:rPr>
        <w:t>経営企画や新規ビジネス企画に携わっている方</w:t>
      </w:r>
    </w:p>
    <w:p w:rsidR="00F07CE0" w:rsidRPr="003328E4" w:rsidRDefault="00983645" w:rsidP="00983645">
      <w:pPr>
        <w:tabs>
          <w:tab w:val="left" w:pos="4962"/>
        </w:tabs>
        <w:spacing w:line="0" w:lineRule="atLeast"/>
        <w:ind w:leftChars="100" w:left="202" w:firstLineChars="600" w:firstLine="1269"/>
        <w:rPr>
          <w:rFonts w:ascii="ＭＳ Ｐ明朝" w:eastAsia="ＭＳ Ｐ明朝" w:hAnsi="ＭＳ Ｐ明朝" w:cs="Meiryo UI"/>
          <w:sz w:val="22"/>
        </w:rPr>
      </w:pPr>
      <w:r>
        <w:rPr>
          <w:rFonts w:ascii="ＭＳ Ｐ明朝" w:eastAsia="ＭＳ Ｐ明朝" w:hAnsi="ＭＳ Ｐ明朝" w:cs="Meiryo UI" w:hint="eastAsia"/>
          <w:noProof/>
          <w:sz w:val="2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4088765</wp:posOffset>
            </wp:positionH>
            <wp:positionV relativeFrom="paragraph">
              <wp:posOffset>124460</wp:posOffset>
            </wp:positionV>
            <wp:extent cx="2037080" cy="1914525"/>
            <wp:effectExtent l="19050" t="0" r="1270" b="0"/>
            <wp:wrapNone/>
            <wp:docPr id="5" name="図 1" descr="C:\Users\k-kurata\AppData\Local\Microsoft\Windows\Temporary Internet Files\Content.Word\map-n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kurata\AppData\Local\Microsoft\Windows\Temporary Internet Files\Content.Word\map-nic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CE0" w:rsidRPr="003328E4">
        <w:rPr>
          <w:rFonts w:ascii="ＭＳ Ｐ明朝" w:eastAsia="ＭＳ Ｐ明朝" w:hAnsi="ＭＳ Ｐ明朝" w:cs="Meiryo UI" w:hint="eastAsia"/>
          <w:sz w:val="22"/>
        </w:rPr>
        <w:t>（業種を問いません</w:t>
      </w:r>
      <w:r w:rsidR="00906583">
        <w:rPr>
          <w:rFonts w:ascii="ＭＳ Ｐ明朝" w:eastAsia="ＭＳ Ｐ明朝" w:hAnsi="ＭＳ Ｐ明朝" w:cs="Meiryo UI" w:hint="eastAsia"/>
          <w:sz w:val="22"/>
        </w:rPr>
        <w:t>。</w:t>
      </w:r>
      <w:r w:rsidR="00F07CE0" w:rsidRPr="003328E4">
        <w:rPr>
          <w:rFonts w:ascii="ＭＳ Ｐ明朝" w:eastAsia="ＭＳ Ｐ明朝" w:hAnsi="ＭＳ Ｐ明朝" w:cs="Meiryo UI" w:hint="eastAsia"/>
          <w:sz w:val="22"/>
        </w:rPr>
        <w:t>）</w:t>
      </w:r>
    </w:p>
    <w:p w:rsidR="00F07CE0" w:rsidRPr="00314ABD" w:rsidRDefault="00F07CE0" w:rsidP="000340C8">
      <w:pPr>
        <w:tabs>
          <w:tab w:val="left" w:pos="4962"/>
        </w:tabs>
        <w:spacing w:afterLines="50" w:line="0" w:lineRule="atLeast"/>
        <w:rPr>
          <w:rFonts w:ascii="ＭＳ Ｐ明朝" w:eastAsia="ＭＳ Ｐ明朝" w:hAnsi="ＭＳ Ｐ明朝" w:cs="Meiryo UI"/>
          <w:sz w:val="22"/>
        </w:rPr>
      </w:pPr>
      <w:r>
        <w:rPr>
          <w:rFonts w:ascii="ＭＳ Ｐ明朝" w:eastAsia="ＭＳ Ｐ明朝" w:hAnsi="ＭＳ Ｐ明朝" w:cs="Meiryo UI" w:hint="eastAsia"/>
          <w:sz w:val="22"/>
        </w:rPr>
        <w:t xml:space="preserve">　　　　　　　　　　※全</w:t>
      </w:r>
      <w:r w:rsidR="00A43C76">
        <w:rPr>
          <w:rFonts w:ascii="ＭＳ Ｐ明朝" w:eastAsia="ＭＳ Ｐ明朝" w:hAnsi="ＭＳ Ｐ明朝" w:cs="Meiryo UI" w:hint="eastAsia"/>
          <w:sz w:val="22"/>
        </w:rPr>
        <w:t>３</w:t>
      </w:r>
      <w:r>
        <w:rPr>
          <w:rFonts w:ascii="ＭＳ Ｐ明朝" w:eastAsia="ＭＳ Ｐ明朝" w:hAnsi="ＭＳ Ｐ明朝" w:cs="Meiryo UI" w:hint="eastAsia"/>
          <w:sz w:val="22"/>
        </w:rPr>
        <w:t>回に参加</w:t>
      </w:r>
      <w:r w:rsidR="00A43C76">
        <w:rPr>
          <w:rFonts w:ascii="ＭＳ Ｐ明朝" w:eastAsia="ＭＳ Ｐ明朝" w:hAnsi="ＭＳ Ｐ明朝" w:cs="Meiryo UI" w:hint="eastAsia"/>
          <w:sz w:val="22"/>
        </w:rPr>
        <w:t>いただける</w:t>
      </w:r>
      <w:r>
        <w:rPr>
          <w:rFonts w:ascii="ＭＳ Ｐ明朝" w:eastAsia="ＭＳ Ｐ明朝" w:hAnsi="ＭＳ Ｐ明朝" w:cs="Meiryo UI" w:hint="eastAsia"/>
          <w:sz w:val="22"/>
        </w:rPr>
        <w:t>方</w:t>
      </w:r>
      <w:r w:rsidR="00983645">
        <w:rPr>
          <w:rFonts w:ascii="ＭＳ Ｐ明朝" w:eastAsia="ＭＳ Ｐ明朝" w:hAnsi="ＭＳ Ｐ明朝" w:cs="Meiryo UI" w:hint="eastAsia"/>
          <w:sz w:val="22"/>
        </w:rPr>
        <w:t>に限ります。</w:t>
      </w:r>
    </w:p>
    <w:p w:rsidR="00F07CE0" w:rsidRDefault="00F07CE0" w:rsidP="00F07CE0">
      <w:pPr>
        <w:tabs>
          <w:tab w:val="left" w:pos="4962"/>
        </w:tabs>
        <w:spacing w:line="0" w:lineRule="atLeast"/>
        <w:ind w:leftChars="100" w:left="202"/>
        <w:rPr>
          <w:rFonts w:ascii="ＭＳ Ｐ明朝" w:eastAsia="ＭＳ Ｐ明朝" w:hAnsi="ＭＳ Ｐ明朝" w:cs="Meiryo UI"/>
          <w:sz w:val="22"/>
        </w:rPr>
      </w:pPr>
      <w:r w:rsidRPr="00F07CE0">
        <w:rPr>
          <w:rFonts w:ascii="ＭＳ Ｐゴシック" w:eastAsia="ＭＳ Ｐゴシック" w:hAnsi="ＭＳ Ｐゴシック" w:cs="Meiryo UI" w:hint="eastAsia"/>
          <w:spacing w:val="205"/>
          <w:kern w:val="0"/>
          <w:sz w:val="22"/>
          <w:fitText w:val="848" w:id="944982785"/>
        </w:rPr>
        <w:t>定</w:t>
      </w:r>
      <w:r w:rsidRPr="00F07CE0">
        <w:rPr>
          <w:rFonts w:ascii="ＭＳ Ｐゴシック" w:eastAsia="ＭＳ Ｐゴシック" w:hAnsi="ＭＳ Ｐゴシック" w:cs="Meiryo UI" w:hint="eastAsia"/>
          <w:kern w:val="0"/>
          <w:sz w:val="22"/>
          <w:fitText w:val="848" w:id="944982785"/>
        </w:rPr>
        <w:t>員</w:t>
      </w:r>
      <w:r w:rsidRPr="00314ABD">
        <w:rPr>
          <w:rFonts w:ascii="ＭＳ Ｐ明朝" w:eastAsia="ＭＳ Ｐ明朝" w:hAnsi="ＭＳ Ｐ明朝" w:cs="Meiryo UI" w:hint="eastAsia"/>
          <w:sz w:val="22"/>
        </w:rPr>
        <w:t xml:space="preserve">　　　</w:t>
      </w:r>
      <w:r>
        <w:rPr>
          <w:rFonts w:ascii="ＭＳ Ｐ明朝" w:eastAsia="ＭＳ Ｐ明朝" w:hAnsi="ＭＳ Ｐ明朝" w:cs="Meiryo UI" w:hint="eastAsia"/>
          <w:sz w:val="22"/>
        </w:rPr>
        <w:t>１２</w:t>
      </w:r>
      <w:r w:rsidRPr="00314ABD">
        <w:rPr>
          <w:rFonts w:ascii="ＭＳ Ｐ明朝" w:eastAsia="ＭＳ Ｐ明朝" w:hAnsi="ＭＳ Ｐ明朝" w:cs="Meiryo UI" w:hint="eastAsia"/>
          <w:sz w:val="22"/>
        </w:rPr>
        <w:t>名</w:t>
      </w:r>
      <w:r>
        <w:rPr>
          <w:rFonts w:ascii="ＭＳ Ｐ明朝" w:eastAsia="ＭＳ Ｐ明朝" w:hAnsi="ＭＳ Ｐ明朝" w:cs="Meiryo UI" w:hint="eastAsia"/>
          <w:sz w:val="22"/>
        </w:rPr>
        <w:t xml:space="preserve">　（原則、１社１名）</w:t>
      </w:r>
    </w:p>
    <w:p w:rsidR="00F07CE0" w:rsidRPr="00407E89" w:rsidRDefault="00F07CE0" w:rsidP="000340C8">
      <w:pPr>
        <w:tabs>
          <w:tab w:val="left" w:pos="4962"/>
        </w:tabs>
        <w:spacing w:afterLines="50" w:line="0" w:lineRule="atLeast"/>
        <w:ind w:leftChars="100" w:left="202" w:firstLineChars="600" w:firstLine="1149"/>
        <w:rPr>
          <w:rFonts w:ascii="ＭＳ Ｐ明朝" w:eastAsia="ＭＳ Ｐ明朝" w:hAnsi="ＭＳ Ｐ明朝" w:cs="Meiryo UI"/>
          <w:sz w:val="20"/>
          <w:szCs w:val="20"/>
        </w:rPr>
      </w:pPr>
      <w:r w:rsidRPr="00407E89">
        <w:rPr>
          <w:rFonts w:ascii="ＭＳ Ｐ明朝" w:eastAsia="ＭＳ Ｐ明朝" w:hAnsi="ＭＳ Ｐ明朝" w:cs="Meiryo UI" w:hint="eastAsia"/>
          <w:sz w:val="20"/>
          <w:szCs w:val="20"/>
        </w:rPr>
        <w:t xml:space="preserve"> </w:t>
      </w:r>
      <w:r>
        <w:rPr>
          <w:rFonts w:ascii="ＭＳ Ｐ明朝" w:eastAsia="ＭＳ Ｐ明朝" w:hAnsi="ＭＳ Ｐ明朝" w:cs="Meiryo UI" w:hint="eastAsia"/>
          <w:sz w:val="20"/>
          <w:szCs w:val="20"/>
        </w:rPr>
        <w:t xml:space="preserve">　</w:t>
      </w:r>
      <w:r w:rsidR="00983645">
        <w:rPr>
          <w:rFonts w:ascii="ＭＳ Ｐ明朝" w:eastAsia="ＭＳ Ｐ明朝" w:hAnsi="ＭＳ Ｐ明朝" w:cs="Meiryo UI" w:hint="eastAsia"/>
          <w:sz w:val="20"/>
          <w:szCs w:val="20"/>
        </w:rPr>
        <w:t>（応募者が６</w:t>
      </w:r>
      <w:r w:rsidRPr="00407E89">
        <w:rPr>
          <w:rFonts w:ascii="ＭＳ Ｐ明朝" w:eastAsia="ＭＳ Ｐ明朝" w:hAnsi="ＭＳ Ｐ明朝" w:cs="Meiryo UI" w:hint="eastAsia"/>
          <w:sz w:val="20"/>
          <w:szCs w:val="20"/>
        </w:rPr>
        <w:t>名に満たない場合は中止します</w:t>
      </w:r>
      <w:r w:rsidR="00906583">
        <w:rPr>
          <w:rFonts w:ascii="ＭＳ Ｐ明朝" w:eastAsia="ＭＳ Ｐ明朝" w:hAnsi="ＭＳ Ｐ明朝" w:cs="Meiryo UI" w:hint="eastAsia"/>
          <w:sz w:val="20"/>
          <w:szCs w:val="20"/>
        </w:rPr>
        <w:t>。</w:t>
      </w:r>
      <w:r w:rsidRPr="00407E89">
        <w:rPr>
          <w:rFonts w:ascii="ＭＳ Ｐ明朝" w:eastAsia="ＭＳ Ｐ明朝" w:hAnsi="ＭＳ Ｐ明朝" w:cs="Meiryo UI" w:hint="eastAsia"/>
          <w:sz w:val="20"/>
          <w:szCs w:val="20"/>
        </w:rPr>
        <w:t>）</w:t>
      </w:r>
    </w:p>
    <w:p w:rsidR="00F07CE0" w:rsidRDefault="00F07CE0" w:rsidP="00F07CE0">
      <w:pPr>
        <w:tabs>
          <w:tab w:val="left" w:pos="4962"/>
        </w:tabs>
        <w:spacing w:line="0" w:lineRule="atLeast"/>
        <w:ind w:leftChars="100" w:left="202"/>
        <w:rPr>
          <w:rFonts w:ascii="ＭＳ Ｐ明朝" w:eastAsia="ＭＳ Ｐ明朝" w:hAnsi="ＭＳ Ｐ明朝" w:cs="Meiryo UI"/>
          <w:sz w:val="22"/>
        </w:rPr>
      </w:pPr>
      <w:r w:rsidRPr="00F07CE0">
        <w:rPr>
          <w:rFonts w:ascii="ＭＳ Ｐゴシック" w:eastAsia="ＭＳ Ｐゴシック" w:hAnsi="ＭＳ Ｐゴシック" w:cs="Meiryo UI" w:hint="eastAsia"/>
          <w:spacing w:val="46"/>
          <w:kern w:val="0"/>
          <w:sz w:val="22"/>
          <w:fitText w:val="848" w:id="944982786"/>
        </w:rPr>
        <w:t>受講</w:t>
      </w:r>
      <w:r w:rsidRPr="00F07CE0">
        <w:rPr>
          <w:rFonts w:ascii="ＭＳ Ｐゴシック" w:eastAsia="ＭＳ Ｐゴシック" w:hAnsi="ＭＳ Ｐゴシック" w:cs="Meiryo UI" w:hint="eastAsia"/>
          <w:spacing w:val="1"/>
          <w:kern w:val="0"/>
          <w:sz w:val="22"/>
          <w:fitText w:val="848" w:id="944982786"/>
        </w:rPr>
        <w:t>料</w:t>
      </w:r>
      <w:r w:rsidRPr="00314ABD">
        <w:rPr>
          <w:rFonts w:ascii="ＭＳ Ｐ明朝" w:eastAsia="ＭＳ Ｐ明朝" w:hAnsi="ＭＳ Ｐ明朝" w:cs="Meiryo UI" w:hint="eastAsia"/>
          <w:sz w:val="22"/>
        </w:rPr>
        <w:t xml:space="preserve">　　　</w:t>
      </w:r>
      <w:r w:rsidR="004E7E6F">
        <w:rPr>
          <w:rFonts w:ascii="ＭＳ Ｐ明朝" w:eastAsia="ＭＳ Ｐ明朝" w:hAnsi="ＭＳ Ｐ明朝" w:cs="Meiryo UI" w:hint="eastAsia"/>
          <w:sz w:val="22"/>
        </w:rPr>
        <w:t>６</w:t>
      </w:r>
      <w:r>
        <w:rPr>
          <w:rFonts w:ascii="ＭＳ Ｐ明朝" w:eastAsia="ＭＳ Ｐ明朝" w:hAnsi="ＭＳ Ｐ明朝" w:cs="Meiryo UI" w:hint="eastAsia"/>
          <w:sz w:val="22"/>
        </w:rPr>
        <w:t>，０００</w:t>
      </w:r>
      <w:r w:rsidRPr="00314ABD">
        <w:rPr>
          <w:rFonts w:ascii="ＭＳ Ｐ明朝" w:eastAsia="ＭＳ Ｐ明朝" w:hAnsi="ＭＳ Ｐ明朝" w:cs="Meiryo UI" w:hint="eastAsia"/>
          <w:sz w:val="22"/>
        </w:rPr>
        <w:t>円／名（全</w:t>
      </w:r>
      <w:r>
        <w:rPr>
          <w:rFonts w:ascii="ＭＳ Ｐ明朝" w:eastAsia="ＭＳ Ｐ明朝" w:hAnsi="ＭＳ Ｐ明朝" w:cs="Meiryo UI" w:hint="eastAsia"/>
          <w:sz w:val="22"/>
        </w:rPr>
        <w:t>３</w:t>
      </w:r>
      <w:r w:rsidRPr="00314ABD">
        <w:rPr>
          <w:rFonts w:ascii="ＭＳ Ｐ明朝" w:eastAsia="ＭＳ Ｐ明朝" w:hAnsi="ＭＳ Ｐ明朝" w:cs="Meiryo UI" w:hint="eastAsia"/>
          <w:sz w:val="22"/>
        </w:rPr>
        <w:t>回分）</w:t>
      </w:r>
    </w:p>
    <w:p w:rsidR="001E582D" w:rsidRDefault="00F07CE0" w:rsidP="001E582D">
      <w:pPr>
        <w:tabs>
          <w:tab w:val="left" w:pos="4962"/>
        </w:tabs>
        <w:spacing w:line="0" w:lineRule="atLeast"/>
        <w:ind w:firstLineChars="1100" w:firstLine="1667"/>
        <w:rPr>
          <w:rFonts w:ascii="ＭＳ Ｐ明朝" w:eastAsia="ＭＳ Ｐ明朝" w:hAnsi="ＭＳ Ｐ明朝" w:cs="Meiryo UI"/>
          <w:sz w:val="16"/>
          <w:szCs w:val="16"/>
        </w:rPr>
      </w:pPr>
      <w:r w:rsidRPr="001E582D">
        <w:rPr>
          <w:rFonts w:ascii="ＭＳ Ｐ明朝" w:eastAsia="ＭＳ Ｐ明朝" w:hAnsi="ＭＳ Ｐ明朝" w:cs="Meiryo UI" w:hint="eastAsia"/>
          <w:sz w:val="16"/>
          <w:szCs w:val="16"/>
        </w:rPr>
        <w:t>受講料は事前に指定口座に振り込んでいただきます。</w:t>
      </w:r>
    </w:p>
    <w:p w:rsidR="00F07CE0" w:rsidRPr="001E582D" w:rsidRDefault="00F07CE0" w:rsidP="000340C8">
      <w:pPr>
        <w:tabs>
          <w:tab w:val="left" w:pos="4962"/>
        </w:tabs>
        <w:spacing w:afterLines="50" w:line="0" w:lineRule="atLeast"/>
        <w:ind w:firstLineChars="1100" w:firstLine="1667"/>
        <w:rPr>
          <w:rFonts w:ascii="ＭＳ Ｐ明朝" w:eastAsia="ＭＳ Ｐ明朝" w:hAnsi="ＭＳ Ｐ明朝" w:cs="Meiryo UI"/>
          <w:sz w:val="16"/>
          <w:szCs w:val="16"/>
        </w:rPr>
      </w:pPr>
      <w:r w:rsidRPr="001E582D">
        <w:rPr>
          <w:rFonts w:ascii="ＭＳ Ｐ明朝" w:eastAsia="ＭＳ Ｐ明朝" w:hAnsi="ＭＳ Ｐ明朝" w:cs="Meiryo UI" w:hint="eastAsia"/>
          <w:sz w:val="16"/>
          <w:szCs w:val="16"/>
        </w:rPr>
        <w:t>一度お支払いいただいた受講料は返金致しかねます。</w:t>
      </w:r>
    </w:p>
    <w:p w:rsidR="00F07CE0" w:rsidRPr="00314ABD" w:rsidRDefault="00F07CE0" w:rsidP="00F07CE0">
      <w:pPr>
        <w:tabs>
          <w:tab w:val="left" w:pos="4962"/>
        </w:tabs>
        <w:spacing w:line="0" w:lineRule="atLeast"/>
        <w:ind w:leftChars="100" w:left="202"/>
        <w:rPr>
          <w:rFonts w:ascii="ＭＳ Ｐ明朝" w:eastAsia="ＭＳ Ｐ明朝" w:hAnsi="ＭＳ Ｐ明朝" w:cs="Meiryo UI"/>
          <w:sz w:val="22"/>
        </w:rPr>
      </w:pPr>
      <w:r w:rsidRPr="00F07CE0">
        <w:rPr>
          <w:rFonts w:ascii="ＭＳ Ｐゴシック" w:eastAsia="ＭＳ Ｐゴシック" w:hAnsi="ＭＳ Ｐゴシック" w:cs="Meiryo UI" w:hint="eastAsia"/>
          <w:spacing w:val="205"/>
          <w:kern w:val="0"/>
          <w:sz w:val="22"/>
          <w:fitText w:val="848" w:id="944982787"/>
        </w:rPr>
        <w:t>会</w:t>
      </w:r>
      <w:r w:rsidRPr="00F07CE0">
        <w:rPr>
          <w:rFonts w:ascii="ＭＳ Ｐゴシック" w:eastAsia="ＭＳ Ｐゴシック" w:hAnsi="ＭＳ Ｐゴシック" w:cs="Meiryo UI" w:hint="eastAsia"/>
          <w:kern w:val="0"/>
          <w:sz w:val="22"/>
          <w:fitText w:val="848" w:id="944982787"/>
        </w:rPr>
        <w:t>場</w:t>
      </w:r>
      <w:r w:rsidRPr="00314ABD">
        <w:rPr>
          <w:rFonts w:ascii="ＭＳ Ｐ明朝" w:eastAsia="ＭＳ Ｐ明朝" w:hAnsi="ＭＳ Ｐ明朝" w:cs="Meiryo UI" w:hint="eastAsia"/>
          <w:sz w:val="22"/>
        </w:rPr>
        <w:t xml:space="preserve">　　　</w:t>
      </w:r>
      <w:r>
        <w:rPr>
          <w:rFonts w:ascii="ＭＳ Ｐ明朝" w:eastAsia="ＭＳ Ｐ明朝" w:hAnsi="ＭＳ Ｐ明朝" w:cs="Meiryo UI" w:hint="eastAsia"/>
          <w:sz w:val="22"/>
        </w:rPr>
        <w:t>ＮＩＣＯ</w:t>
      </w:r>
      <w:r w:rsidRPr="00314ABD">
        <w:rPr>
          <w:rFonts w:ascii="ＭＳ Ｐ明朝" w:eastAsia="ＭＳ Ｐ明朝" w:hAnsi="ＭＳ Ｐ明朝" w:cs="Meiryo UI" w:hint="eastAsia"/>
          <w:sz w:val="22"/>
        </w:rPr>
        <w:t>プラザ会議室</w:t>
      </w:r>
      <w:r w:rsidR="003060C4">
        <w:rPr>
          <w:rFonts w:ascii="ＭＳ Ｐ明朝" w:eastAsia="ＭＳ Ｐ明朝" w:hAnsi="ＭＳ Ｐ明朝" w:cs="Meiryo UI" w:hint="eastAsia"/>
          <w:sz w:val="22"/>
        </w:rPr>
        <w:t>１</w:t>
      </w:r>
    </w:p>
    <w:p w:rsidR="00F07CE0" w:rsidRPr="00407E89" w:rsidRDefault="00F07CE0" w:rsidP="000340C8">
      <w:pPr>
        <w:tabs>
          <w:tab w:val="left" w:pos="4962"/>
        </w:tabs>
        <w:spacing w:afterLines="50" w:line="0" w:lineRule="atLeast"/>
        <w:rPr>
          <w:rFonts w:ascii="ＭＳ Ｐ明朝" w:eastAsia="ＭＳ Ｐ明朝" w:hAnsi="ＭＳ Ｐ明朝" w:cs="Meiryo UI"/>
          <w:sz w:val="20"/>
          <w:szCs w:val="20"/>
        </w:rPr>
      </w:pPr>
      <w:r w:rsidRPr="00407E89">
        <w:rPr>
          <w:rFonts w:ascii="ＭＳ Ｐ明朝" w:eastAsia="ＭＳ Ｐ明朝" w:hAnsi="ＭＳ Ｐ明朝" w:cs="Meiryo UI" w:hint="eastAsia"/>
          <w:sz w:val="20"/>
          <w:szCs w:val="20"/>
        </w:rPr>
        <w:t xml:space="preserve">　　　　　　　　　　　（新潟市中央区万代島５－１　万代島ビル１１階）</w:t>
      </w:r>
    </w:p>
    <w:p w:rsidR="00F07CE0" w:rsidRDefault="00F07CE0" w:rsidP="000340C8">
      <w:pPr>
        <w:tabs>
          <w:tab w:val="left" w:pos="4962"/>
        </w:tabs>
        <w:spacing w:afterLines="50" w:line="0" w:lineRule="atLeast"/>
        <w:ind w:leftChars="100" w:left="202"/>
        <w:rPr>
          <w:rFonts w:ascii="ＭＳ Ｐ明朝" w:eastAsia="ＭＳ Ｐ明朝" w:hAnsi="ＭＳ Ｐ明朝" w:cs="Meiryo UI"/>
          <w:kern w:val="0"/>
          <w:sz w:val="22"/>
        </w:rPr>
      </w:pPr>
      <w:r w:rsidRPr="005177BF">
        <w:rPr>
          <w:rFonts w:ascii="ＭＳ Ｐゴシック" w:eastAsia="ＭＳ Ｐゴシック" w:hAnsi="ＭＳ Ｐゴシック" w:cs="Meiryo UI" w:hint="eastAsia"/>
          <w:spacing w:val="205"/>
          <w:kern w:val="0"/>
          <w:sz w:val="22"/>
          <w:fitText w:val="848" w:id="944982788"/>
        </w:rPr>
        <w:t>主</w:t>
      </w:r>
      <w:r w:rsidRPr="005177BF">
        <w:rPr>
          <w:rFonts w:ascii="ＭＳ Ｐゴシック" w:eastAsia="ＭＳ Ｐゴシック" w:hAnsi="ＭＳ Ｐゴシック" w:cs="Meiryo UI" w:hint="eastAsia"/>
          <w:kern w:val="0"/>
          <w:sz w:val="22"/>
          <w:fitText w:val="848" w:id="944982788"/>
        </w:rPr>
        <w:t>催</w:t>
      </w:r>
      <w:r w:rsidRPr="00314ABD">
        <w:rPr>
          <w:rFonts w:ascii="ＭＳ Ｐ明朝" w:eastAsia="ＭＳ Ｐ明朝" w:hAnsi="ＭＳ Ｐ明朝" w:cs="Meiryo UI" w:hint="eastAsia"/>
          <w:b/>
          <w:kern w:val="0"/>
          <w:sz w:val="22"/>
        </w:rPr>
        <w:t xml:space="preserve">　　　</w:t>
      </w:r>
      <w:r w:rsidRPr="00314ABD">
        <w:rPr>
          <w:rFonts w:ascii="ＭＳ Ｐ明朝" w:eastAsia="ＭＳ Ｐ明朝" w:hAnsi="ＭＳ Ｐ明朝" w:cs="Meiryo UI" w:hint="eastAsia"/>
          <w:kern w:val="0"/>
          <w:sz w:val="22"/>
        </w:rPr>
        <w:t>公益財団法人にいがた産業創造機構</w:t>
      </w:r>
    </w:p>
    <w:p w:rsidR="005177BF" w:rsidRPr="00314ABD" w:rsidRDefault="005177BF" w:rsidP="000340C8">
      <w:pPr>
        <w:tabs>
          <w:tab w:val="left" w:pos="4962"/>
        </w:tabs>
        <w:spacing w:afterLines="50" w:line="0" w:lineRule="atLeast"/>
        <w:ind w:leftChars="100" w:left="202"/>
        <w:rPr>
          <w:rFonts w:ascii="ＭＳ Ｐ明朝" w:eastAsia="ＭＳ Ｐ明朝" w:hAnsi="ＭＳ Ｐ明朝" w:cs="Meiryo UI"/>
          <w:kern w:val="0"/>
          <w:sz w:val="22"/>
        </w:rPr>
      </w:pPr>
      <w:r w:rsidRPr="00983645">
        <w:rPr>
          <w:rFonts w:ascii="ＭＳ Ｐゴシック" w:eastAsia="ＭＳ Ｐゴシック" w:hAnsi="ＭＳ Ｐゴシック" w:cs="Meiryo UI" w:hint="eastAsia"/>
          <w:spacing w:val="205"/>
          <w:kern w:val="0"/>
          <w:sz w:val="22"/>
          <w:fitText w:val="848" w:id="962352640"/>
        </w:rPr>
        <w:t>後</w:t>
      </w:r>
      <w:r w:rsidRPr="00983645">
        <w:rPr>
          <w:rFonts w:ascii="ＭＳ Ｐゴシック" w:eastAsia="ＭＳ Ｐゴシック" w:hAnsi="ＭＳ Ｐゴシック" w:cs="Meiryo UI" w:hint="eastAsia"/>
          <w:kern w:val="0"/>
          <w:sz w:val="22"/>
          <w:fitText w:val="848" w:id="962352640"/>
        </w:rPr>
        <w:t>援</w:t>
      </w:r>
      <w:r>
        <w:rPr>
          <w:rFonts w:ascii="ＭＳ Ｐ明朝" w:eastAsia="ＭＳ Ｐ明朝" w:hAnsi="ＭＳ Ｐ明朝" w:cs="Meiryo UI" w:hint="eastAsia"/>
          <w:kern w:val="0"/>
          <w:sz w:val="22"/>
        </w:rPr>
        <w:t xml:space="preserve">　　　新潟経済同友会、新潟県中小企業家同友会</w:t>
      </w:r>
    </w:p>
    <w:p w:rsidR="00F07CE0" w:rsidRDefault="00F07CE0" w:rsidP="00B20634">
      <w:pPr>
        <w:tabs>
          <w:tab w:val="left" w:pos="4962"/>
        </w:tabs>
        <w:spacing w:line="0" w:lineRule="atLeast"/>
        <w:ind w:firstLineChars="100" w:firstLine="212"/>
        <w:rPr>
          <w:rFonts w:ascii="ＭＳ Ｐ明朝" w:eastAsia="ＭＳ Ｐ明朝" w:hAnsi="ＭＳ Ｐ明朝" w:cs="Meiryo UI"/>
          <w:sz w:val="22"/>
        </w:rPr>
      </w:pPr>
      <w:r w:rsidRPr="00A61375">
        <w:rPr>
          <w:rFonts w:ascii="ＭＳ Ｐゴシック" w:eastAsia="ＭＳ Ｐゴシック" w:hAnsi="ＭＳ Ｐゴシック" w:cs="Meiryo UI" w:hint="eastAsia"/>
          <w:sz w:val="22"/>
        </w:rPr>
        <w:t>申込期限</w:t>
      </w:r>
      <w:r>
        <w:rPr>
          <w:rFonts w:ascii="ＭＳ Ｐゴシック" w:eastAsia="ＭＳ Ｐゴシック" w:hAnsi="ＭＳ Ｐゴシック" w:cs="Meiryo UI" w:hint="eastAsia"/>
          <w:sz w:val="22"/>
        </w:rPr>
        <w:t xml:space="preserve">　　　</w:t>
      </w:r>
      <w:r w:rsidRPr="00AF023E">
        <w:rPr>
          <w:rFonts w:ascii="ＭＳ Ｐ明朝" w:eastAsia="ＭＳ Ｐ明朝" w:hAnsi="ＭＳ Ｐ明朝" w:cs="Meiryo UI" w:hint="eastAsia"/>
          <w:sz w:val="22"/>
          <w:u w:val="single"/>
        </w:rPr>
        <w:t>平成２７年１０月</w:t>
      </w:r>
      <w:r>
        <w:rPr>
          <w:rFonts w:ascii="ＭＳ Ｐ明朝" w:eastAsia="ＭＳ Ｐ明朝" w:hAnsi="ＭＳ Ｐ明朝" w:cs="Meiryo UI" w:hint="eastAsia"/>
          <w:sz w:val="22"/>
          <w:u w:val="single"/>
        </w:rPr>
        <w:t>２</w:t>
      </w:r>
      <w:r w:rsidR="004E7E6F">
        <w:rPr>
          <w:rFonts w:ascii="ＭＳ Ｐ明朝" w:eastAsia="ＭＳ Ｐ明朝" w:hAnsi="ＭＳ Ｐ明朝" w:cs="Meiryo UI" w:hint="eastAsia"/>
          <w:sz w:val="22"/>
          <w:u w:val="single"/>
        </w:rPr>
        <w:t>３</w:t>
      </w:r>
      <w:r w:rsidRPr="00AF023E">
        <w:rPr>
          <w:rFonts w:ascii="ＭＳ Ｐ明朝" w:eastAsia="ＭＳ Ｐ明朝" w:hAnsi="ＭＳ Ｐ明朝" w:cs="Meiryo UI" w:hint="eastAsia"/>
          <w:sz w:val="22"/>
          <w:u w:val="single"/>
        </w:rPr>
        <w:t>日（金）　１７：３０必着</w:t>
      </w:r>
    </w:p>
    <w:p w:rsidR="002B5FD3" w:rsidRDefault="00373C33" w:rsidP="000340C8">
      <w:pPr>
        <w:tabs>
          <w:tab w:val="left" w:pos="4962"/>
        </w:tabs>
        <w:spacing w:afterLines="50" w:line="0" w:lineRule="atLeast"/>
        <w:rPr>
          <w:rFonts w:ascii="Meiryo UI" w:eastAsia="Meiryo UI" w:hAnsi="Meiryo UI" w:cs="Meiryo UI"/>
          <w:sz w:val="22"/>
        </w:rPr>
      </w:pPr>
      <w:r w:rsidRPr="00373C33">
        <w:rPr>
          <w:rFonts w:ascii="ＭＳ Ｐゴシック" w:eastAsia="ＭＳ Ｐゴシック" w:hAnsi="ＭＳ Ｐゴシック" w:cs="Meiryo UI"/>
          <w:noProof/>
          <w:sz w:val="28"/>
          <w:szCs w:val="28"/>
        </w:rPr>
        <w:pict>
          <v:shape id="_x0000_s1040" type="#_x0000_t32" style="position:absolute;left:0;text-align:left;margin-left:.35pt;margin-top:24.1pt;width:508.35pt;height:0;z-index:251680768" o:connectortype="straight" strokeweight="1pt">
            <v:stroke dashstyle="1 1" endcap="round"/>
          </v:shape>
        </w:pict>
      </w:r>
    </w:p>
    <w:p w:rsidR="00F07CE0" w:rsidRDefault="00F07CE0" w:rsidP="001E582D">
      <w:pPr>
        <w:tabs>
          <w:tab w:val="left" w:pos="4962"/>
        </w:tabs>
        <w:spacing w:line="0" w:lineRule="atLeast"/>
        <w:rPr>
          <w:rFonts w:ascii="Meiryo UI" w:eastAsia="Meiryo UI" w:hAnsi="Meiryo UI" w:cs="Meiryo UI"/>
          <w:sz w:val="22"/>
        </w:rPr>
      </w:pPr>
    </w:p>
    <w:p w:rsidR="00F07CE0" w:rsidRPr="001E582D" w:rsidRDefault="00F07CE0" w:rsidP="002B5FD3">
      <w:pPr>
        <w:tabs>
          <w:tab w:val="left" w:pos="4962"/>
        </w:tabs>
        <w:spacing w:line="0" w:lineRule="atLeast"/>
        <w:jc w:val="center"/>
        <w:rPr>
          <w:rFonts w:ascii="Meiryo UI" w:eastAsia="Meiryo UI" w:hAnsi="Meiryo UI" w:cs="Meiryo UI"/>
          <w:b/>
          <w:sz w:val="40"/>
          <w:szCs w:val="40"/>
        </w:rPr>
      </w:pPr>
      <w:r w:rsidRPr="001E582D">
        <w:rPr>
          <w:rFonts w:ascii="Meiryo UI" w:eastAsia="Meiryo UI" w:hAnsi="Meiryo UI" w:cs="Meiryo UI" w:hint="eastAsia"/>
          <w:b/>
          <w:sz w:val="40"/>
          <w:szCs w:val="40"/>
        </w:rPr>
        <w:t>イノベーションリーダー育成塾　受講申込書</w:t>
      </w:r>
    </w:p>
    <w:p w:rsidR="00F07CE0" w:rsidRDefault="00F07CE0" w:rsidP="000340C8">
      <w:pPr>
        <w:tabs>
          <w:tab w:val="left" w:pos="4962"/>
        </w:tabs>
        <w:spacing w:afterLines="50" w:line="0" w:lineRule="atLeast"/>
        <w:jc w:val="center"/>
      </w:pPr>
      <w:r w:rsidRPr="00B20634">
        <w:rPr>
          <w:rFonts w:ascii="ＭＳ Ｐゴシック" w:eastAsia="ＭＳ Ｐゴシック" w:hAnsi="ＭＳ Ｐゴシック" w:cs="Meiryo UI" w:hint="eastAsia"/>
          <w:sz w:val="36"/>
          <w:szCs w:val="36"/>
        </w:rPr>
        <w:t>FAX</w:t>
      </w:r>
      <w:r w:rsidR="00B20634" w:rsidRPr="00B20634">
        <w:rPr>
          <w:rFonts w:ascii="ＭＳ Ｐゴシック" w:eastAsia="ＭＳ Ｐゴシック" w:hAnsi="ＭＳ Ｐゴシック" w:cs="Meiryo UI" w:hint="eastAsia"/>
          <w:sz w:val="20"/>
          <w:szCs w:val="20"/>
        </w:rPr>
        <w:t xml:space="preserve"> </w:t>
      </w:r>
      <w:r w:rsidR="00B20634" w:rsidRPr="00B20634">
        <w:rPr>
          <w:rFonts w:ascii="ＭＳ Ｐゴシック" w:eastAsia="ＭＳ Ｐゴシック" w:hAnsi="ＭＳ Ｐゴシック" w:cs="Meiryo UI" w:hint="eastAsia"/>
          <w:sz w:val="36"/>
          <w:szCs w:val="36"/>
        </w:rPr>
        <w:t>：</w:t>
      </w:r>
      <w:r w:rsidR="00B20634" w:rsidRPr="00B20634">
        <w:rPr>
          <w:rFonts w:ascii="ＭＳ Ｐゴシック" w:eastAsia="ＭＳ Ｐゴシック" w:hAnsi="ＭＳ Ｐゴシック" w:cs="Meiryo UI" w:hint="eastAsia"/>
          <w:sz w:val="20"/>
          <w:szCs w:val="20"/>
        </w:rPr>
        <w:t xml:space="preserve"> </w:t>
      </w:r>
      <w:r w:rsidRPr="00B20634">
        <w:rPr>
          <w:rFonts w:ascii="ＭＳ Ｐゴシック" w:eastAsia="ＭＳ Ｐゴシック" w:hAnsi="ＭＳ Ｐゴシック" w:cs="Meiryo UI" w:hint="eastAsia"/>
          <w:sz w:val="36"/>
          <w:szCs w:val="36"/>
        </w:rPr>
        <w:t>０２５</w:t>
      </w:r>
      <w:r w:rsidR="00B20634" w:rsidRPr="00B20634">
        <w:rPr>
          <w:rFonts w:ascii="ＭＳ Ｐゴシック" w:eastAsia="ＭＳ Ｐゴシック" w:hAnsi="ＭＳ Ｐゴシック" w:cs="Meiryo UI" w:hint="eastAsia"/>
          <w:sz w:val="36"/>
          <w:szCs w:val="36"/>
        </w:rPr>
        <w:t>‐</w:t>
      </w:r>
      <w:r w:rsidRPr="00B20634">
        <w:rPr>
          <w:rFonts w:ascii="ＭＳ Ｐゴシック" w:eastAsia="ＭＳ Ｐゴシック" w:hAnsi="ＭＳ Ｐゴシック" w:cs="Meiryo UI" w:hint="eastAsia"/>
          <w:sz w:val="36"/>
          <w:szCs w:val="36"/>
        </w:rPr>
        <w:t>２４６</w:t>
      </w:r>
      <w:r w:rsidR="00B20634" w:rsidRPr="00B20634">
        <w:rPr>
          <w:rFonts w:ascii="ＭＳ Ｐゴシック" w:eastAsia="ＭＳ Ｐゴシック" w:hAnsi="ＭＳ Ｐゴシック" w:cs="Meiryo UI" w:hint="eastAsia"/>
          <w:sz w:val="36"/>
          <w:szCs w:val="36"/>
        </w:rPr>
        <w:t>‐</w:t>
      </w:r>
      <w:r w:rsidRPr="00B20634">
        <w:rPr>
          <w:rFonts w:ascii="ＭＳ Ｐゴシック" w:eastAsia="ＭＳ Ｐゴシック" w:hAnsi="ＭＳ Ｐゴシック" w:cs="Meiryo UI" w:hint="eastAsia"/>
          <w:sz w:val="36"/>
          <w:szCs w:val="36"/>
        </w:rPr>
        <w:t>００３３</w:t>
      </w:r>
      <w:r w:rsidRPr="00314ABD">
        <w:rPr>
          <w:rFonts w:ascii="ＭＳ Ｐ明朝" w:eastAsia="ＭＳ Ｐ明朝" w:hAnsi="ＭＳ Ｐ明朝" w:cs="Meiryo UI" w:hint="eastAsia"/>
          <w:sz w:val="22"/>
        </w:rPr>
        <w:t xml:space="preserve">　　　</w:t>
      </w:r>
      <w:r w:rsidRPr="00B20634">
        <w:rPr>
          <w:rFonts w:ascii="ＭＳ Ｐゴシック" w:eastAsia="ＭＳ Ｐゴシック" w:hAnsi="ＭＳ Ｐゴシック" w:cs="Meiryo UI" w:hint="eastAsia"/>
          <w:sz w:val="36"/>
          <w:szCs w:val="36"/>
        </w:rPr>
        <w:t>ｅ</w:t>
      </w:r>
      <w:r w:rsidR="00B20634">
        <w:rPr>
          <w:rFonts w:ascii="ＭＳ Ｐゴシック" w:eastAsia="ＭＳ Ｐゴシック" w:hAnsi="ＭＳ Ｐゴシック" w:cs="Meiryo UI" w:hint="eastAsia"/>
          <w:sz w:val="36"/>
          <w:szCs w:val="36"/>
        </w:rPr>
        <w:t>‐</w:t>
      </w:r>
      <w:r w:rsidRPr="00B20634">
        <w:rPr>
          <w:rFonts w:ascii="ＭＳ Ｐゴシック" w:eastAsia="ＭＳ Ｐゴシック" w:hAnsi="ＭＳ Ｐゴシック" w:cs="Meiryo UI" w:hint="eastAsia"/>
          <w:sz w:val="36"/>
          <w:szCs w:val="36"/>
        </w:rPr>
        <w:t>ｍａｉｌ</w:t>
      </w:r>
      <w:r w:rsidR="00B20634" w:rsidRPr="00B20634">
        <w:rPr>
          <w:rFonts w:ascii="ＭＳ Ｐゴシック" w:eastAsia="ＭＳ Ｐゴシック" w:hAnsi="ＭＳ Ｐゴシック" w:cs="Meiryo UI" w:hint="eastAsia"/>
          <w:sz w:val="20"/>
          <w:szCs w:val="20"/>
        </w:rPr>
        <w:t xml:space="preserve"> </w:t>
      </w:r>
      <w:r w:rsidR="00B20634">
        <w:rPr>
          <w:rFonts w:ascii="ＭＳ Ｐゴシック" w:eastAsia="ＭＳ Ｐゴシック" w:hAnsi="ＭＳ Ｐゴシック" w:cs="Meiryo UI" w:hint="eastAsia"/>
          <w:sz w:val="36"/>
          <w:szCs w:val="36"/>
        </w:rPr>
        <w:t>：</w:t>
      </w:r>
      <w:r w:rsidR="00B20634" w:rsidRPr="00B20634">
        <w:rPr>
          <w:rFonts w:ascii="ＭＳ Ｐゴシック" w:eastAsia="ＭＳ Ｐゴシック" w:hAnsi="ＭＳ Ｐゴシック" w:cs="Meiryo UI" w:hint="eastAsia"/>
          <w:sz w:val="20"/>
          <w:szCs w:val="20"/>
        </w:rPr>
        <w:t xml:space="preserve"> </w:t>
      </w:r>
      <w:hyperlink r:id="rId13" w:history="1">
        <w:r w:rsidRPr="00B20634">
          <w:rPr>
            <w:rStyle w:val="a6"/>
            <w:rFonts w:ascii="ＭＳ Ｐゴシック" w:eastAsia="ＭＳ Ｐゴシック" w:hAnsi="ＭＳ Ｐゴシック" w:cs="Meiryo UI" w:hint="eastAsia"/>
            <w:spacing w:val="20"/>
            <w:sz w:val="36"/>
            <w:szCs w:val="36"/>
          </w:rPr>
          <w:t>itseminar@nico.or.jp</w:t>
        </w:r>
      </w:hyperlink>
    </w:p>
    <w:tbl>
      <w:tblPr>
        <w:tblStyle w:val="a5"/>
        <w:tblW w:w="0" w:type="auto"/>
        <w:tblInd w:w="108" w:type="dxa"/>
        <w:tblLook w:val="04A0"/>
      </w:tblPr>
      <w:tblGrid>
        <w:gridCol w:w="1418"/>
        <w:gridCol w:w="3685"/>
        <w:gridCol w:w="1134"/>
        <w:gridCol w:w="3969"/>
      </w:tblGrid>
      <w:tr w:rsidR="00F07CE0" w:rsidTr="000340C8">
        <w:tc>
          <w:tcPr>
            <w:tcW w:w="1418" w:type="dxa"/>
          </w:tcPr>
          <w:p w:rsidR="00F07CE0" w:rsidRPr="00314ABD" w:rsidRDefault="00F07CE0" w:rsidP="000340C8">
            <w:pPr>
              <w:tabs>
                <w:tab w:val="left" w:pos="4962"/>
              </w:tabs>
              <w:spacing w:beforeLines="45" w:afterLines="45" w:line="0" w:lineRule="atLeast"/>
              <w:ind w:leftChars="25" w:left="50" w:rightChars="25" w:right="50"/>
              <w:jc w:val="distribute"/>
              <w:rPr>
                <w:rFonts w:ascii="ＭＳ Ｐ明朝" w:eastAsia="ＭＳ Ｐ明朝" w:hAnsi="ＭＳ Ｐ明朝" w:cs="Meiryo UI"/>
                <w:sz w:val="22"/>
              </w:rPr>
            </w:pPr>
            <w:r w:rsidRPr="00314ABD">
              <w:rPr>
                <w:rFonts w:ascii="ＭＳ Ｐ明朝" w:eastAsia="ＭＳ Ｐ明朝" w:hAnsi="ＭＳ Ｐ明朝" w:cs="Meiryo UI" w:hint="eastAsia"/>
                <w:sz w:val="22"/>
              </w:rPr>
              <w:t>企業名</w:t>
            </w:r>
          </w:p>
        </w:tc>
        <w:tc>
          <w:tcPr>
            <w:tcW w:w="3685" w:type="dxa"/>
            <w:vAlign w:val="center"/>
          </w:tcPr>
          <w:p w:rsidR="00F07CE0" w:rsidRPr="000340C8" w:rsidRDefault="00F07CE0" w:rsidP="000340C8">
            <w:pPr>
              <w:tabs>
                <w:tab w:val="left" w:pos="4962"/>
              </w:tabs>
              <w:spacing w:line="0" w:lineRule="atLeast"/>
              <w:rPr>
                <w:rFonts w:ascii="ＭＳ Ｐ明朝" w:eastAsia="ＭＳ Ｐ明朝" w:hAnsi="ＭＳ Ｐ明朝" w:cs="Meiryo UI"/>
                <w:sz w:val="24"/>
                <w:szCs w:val="24"/>
              </w:rPr>
            </w:pPr>
            <w:permStart w:id="0" w:edGrp="everyone"/>
            <w:permEnd w:id="0"/>
          </w:p>
        </w:tc>
        <w:tc>
          <w:tcPr>
            <w:tcW w:w="1134" w:type="dxa"/>
            <w:vAlign w:val="center"/>
          </w:tcPr>
          <w:p w:rsidR="00F07CE0" w:rsidRPr="00314ABD" w:rsidRDefault="00F07CE0" w:rsidP="00F07CE0">
            <w:pPr>
              <w:tabs>
                <w:tab w:val="left" w:pos="4962"/>
              </w:tabs>
              <w:spacing w:line="0" w:lineRule="atLeast"/>
              <w:ind w:leftChars="25" w:left="50" w:rightChars="25" w:right="50"/>
              <w:jc w:val="distribute"/>
              <w:rPr>
                <w:rFonts w:ascii="ＭＳ Ｐ明朝" w:eastAsia="ＭＳ Ｐ明朝" w:hAnsi="ＭＳ Ｐ明朝" w:cs="Meiryo UI"/>
                <w:sz w:val="22"/>
              </w:rPr>
            </w:pPr>
            <w:r w:rsidRPr="00314ABD">
              <w:rPr>
                <w:rFonts w:ascii="ＭＳ Ｐ明朝" w:eastAsia="ＭＳ Ｐ明朝" w:hAnsi="ＭＳ Ｐ明朝" w:cs="Meiryo UI" w:hint="eastAsia"/>
                <w:sz w:val="22"/>
              </w:rPr>
              <w:t>電話</w:t>
            </w:r>
          </w:p>
        </w:tc>
        <w:tc>
          <w:tcPr>
            <w:tcW w:w="3969" w:type="dxa"/>
            <w:vAlign w:val="center"/>
          </w:tcPr>
          <w:p w:rsidR="00F07CE0" w:rsidRPr="000340C8" w:rsidRDefault="00F07CE0" w:rsidP="000340C8">
            <w:pPr>
              <w:tabs>
                <w:tab w:val="left" w:pos="4962"/>
              </w:tabs>
              <w:spacing w:line="0" w:lineRule="atLeast"/>
              <w:rPr>
                <w:rFonts w:ascii="ＭＳ Ｐ明朝" w:eastAsia="ＭＳ Ｐ明朝" w:hAnsi="ＭＳ Ｐ明朝" w:cs="Meiryo UI"/>
                <w:sz w:val="24"/>
                <w:szCs w:val="24"/>
              </w:rPr>
            </w:pPr>
            <w:permStart w:id="1" w:edGrp="everyone"/>
            <w:permEnd w:id="1"/>
          </w:p>
        </w:tc>
      </w:tr>
      <w:tr w:rsidR="00F07CE0" w:rsidTr="000340C8">
        <w:tc>
          <w:tcPr>
            <w:tcW w:w="1418" w:type="dxa"/>
          </w:tcPr>
          <w:p w:rsidR="00F07CE0" w:rsidRPr="00314ABD" w:rsidRDefault="00F07CE0" w:rsidP="000340C8">
            <w:pPr>
              <w:tabs>
                <w:tab w:val="left" w:pos="4962"/>
              </w:tabs>
              <w:spacing w:beforeLines="45" w:afterLines="45" w:line="0" w:lineRule="atLeast"/>
              <w:ind w:leftChars="25" w:left="50" w:rightChars="25" w:right="50"/>
              <w:jc w:val="distribute"/>
              <w:rPr>
                <w:rFonts w:ascii="ＭＳ Ｐ明朝" w:eastAsia="ＭＳ Ｐ明朝" w:hAnsi="ＭＳ Ｐ明朝" w:cs="Meiryo UI"/>
                <w:sz w:val="22"/>
              </w:rPr>
            </w:pPr>
            <w:r w:rsidRPr="00314ABD">
              <w:rPr>
                <w:rFonts w:ascii="ＭＳ Ｐ明朝" w:eastAsia="ＭＳ Ｐ明朝" w:hAnsi="ＭＳ Ｐ明朝" w:cs="Meiryo UI" w:hint="eastAsia"/>
                <w:sz w:val="22"/>
              </w:rPr>
              <w:t>住所</w:t>
            </w:r>
          </w:p>
        </w:tc>
        <w:tc>
          <w:tcPr>
            <w:tcW w:w="8788" w:type="dxa"/>
            <w:gridSpan w:val="3"/>
            <w:vAlign w:val="center"/>
          </w:tcPr>
          <w:p w:rsidR="00F07CE0" w:rsidRPr="000340C8" w:rsidRDefault="00F07CE0" w:rsidP="000340C8">
            <w:pPr>
              <w:tabs>
                <w:tab w:val="left" w:pos="4962"/>
              </w:tabs>
              <w:spacing w:line="0" w:lineRule="atLeast"/>
              <w:rPr>
                <w:rFonts w:ascii="ＭＳ Ｐ明朝" w:eastAsia="ＭＳ Ｐ明朝" w:hAnsi="ＭＳ Ｐ明朝" w:cs="Meiryo UI"/>
                <w:sz w:val="24"/>
                <w:szCs w:val="24"/>
              </w:rPr>
            </w:pPr>
            <w:permStart w:id="2" w:edGrp="everyone"/>
            <w:permEnd w:id="2"/>
          </w:p>
        </w:tc>
      </w:tr>
      <w:tr w:rsidR="00F07CE0" w:rsidTr="00B20634">
        <w:tc>
          <w:tcPr>
            <w:tcW w:w="1418" w:type="dxa"/>
          </w:tcPr>
          <w:p w:rsidR="00F07CE0" w:rsidRPr="00314ABD" w:rsidRDefault="00F07CE0" w:rsidP="000340C8">
            <w:pPr>
              <w:tabs>
                <w:tab w:val="left" w:pos="4962"/>
              </w:tabs>
              <w:spacing w:beforeLines="45" w:afterLines="45" w:line="0" w:lineRule="atLeast"/>
              <w:ind w:leftChars="25" w:left="50" w:rightChars="25" w:right="50"/>
              <w:jc w:val="distribute"/>
              <w:rPr>
                <w:rFonts w:ascii="ＭＳ Ｐ明朝" w:eastAsia="ＭＳ Ｐ明朝" w:hAnsi="ＭＳ Ｐ明朝" w:cs="Meiryo UI"/>
                <w:sz w:val="22"/>
              </w:rPr>
            </w:pPr>
            <w:r w:rsidRPr="00314ABD">
              <w:rPr>
                <w:rFonts w:ascii="ＭＳ Ｐ明朝" w:eastAsia="ＭＳ Ｐ明朝" w:hAnsi="ＭＳ Ｐ明朝" w:cs="Meiryo UI" w:hint="eastAsia"/>
                <w:sz w:val="22"/>
              </w:rPr>
              <w:t>参加者名</w:t>
            </w:r>
          </w:p>
        </w:tc>
        <w:tc>
          <w:tcPr>
            <w:tcW w:w="8788" w:type="dxa"/>
            <w:gridSpan w:val="3"/>
          </w:tcPr>
          <w:p w:rsidR="00F07CE0" w:rsidRDefault="00F07CE0" w:rsidP="006A2980">
            <w:pPr>
              <w:tabs>
                <w:tab w:val="left" w:pos="4962"/>
              </w:tabs>
              <w:spacing w:line="0" w:lineRule="atLeast"/>
              <w:rPr>
                <w:rFonts w:ascii="ＭＳ Ｐ明朝" w:eastAsia="ＭＳ Ｐ明朝" w:hAnsi="ＭＳ Ｐ明朝" w:cs="Meiryo UI"/>
                <w:sz w:val="18"/>
                <w:szCs w:val="18"/>
              </w:rPr>
            </w:pPr>
            <w:r w:rsidRPr="00314ABD">
              <w:rPr>
                <w:rFonts w:ascii="ＭＳ Ｐ明朝" w:eastAsia="ＭＳ Ｐ明朝" w:hAnsi="ＭＳ Ｐ明朝" w:cs="Meiryo UI" w:hint="eastAsia"/>
                <w:sz w:val="18"/>
                <w:szCs w:val="18"/>
              </w:rPr>
              <w:t>(役職)　　　　　　　　　　　　　　　　　　　　　　　　　（お名前</w:t>
            </w:r>
            <w:r w:rsidRPr="00314ABD">
              <w:rPr>
                <w:rFonts w:ascii="ＭＳ Ｐ明朝" w:eastAsia="ＭＳ Ｐ明朝" w:hAnsi="ＭＳ Ｐ明朝" w:cs="Meiryo UI"/>
                <w:sz w:val="18"/>
                <w:szCs w:val="18"/>
              </w:rPr>
              <w:t>）</w:t>
            </w:r>
          </w:p>
          <w:p w:rsidR="00067E83" w:rsidRPr="000340C8" w:rsidRDefault="00067E83" w:rsidP="006A2980">
            <w:pPr>
              <w:tabs>
                <w:tab w:val="left" w:pos="4962"/>
              </w:tabs>
              <w:spacing w:line="0" w:lineRule="atLeast"/>
              <w:rPr>
                <w:rFonts w:ascii="ＭＳ Ｐ明朝" w:eastAsia="ＭＳ Ｐ明朝" w:hAnsi="ＭＳ Ｐ明朝" w:cs="Meiryo UI"/>
                <w:sz w:val="24"/>
                <w:szCs w:val="24"/>
              </w:rPr>
            </w:pPr>
            <w:permStart w:id="3" w:edGrp="everyone"/>
            <w:permEnd w:id="3"/>
          </w:p>
        </w:tc>
      </w:tr>
      <w:tr w:rsidR="00F07CE0" w:rsidTr="00B20634">
        <w:tc>
          <w:tcPr>
            <w:tcW w:w="1418" w:type="dxa"/>
          </w:tcPr>
          <w:p w:rsidR="00F07CE0" w:rsidRPr="00314ABD" w:rsidRDefault="00F07CE0" w:rsidP="000340C8">
            <w:pPr>
              <w:tabs>
                <w:tab w:val="left" w:pos="4962"/>
              </w:tabs>
              <w:spacing w:beforeLines="45" w:afterLines="45" w:line="0" w:lineRule="atLeast"/>
              <w:jc w:val="distribute"/>
              <w:rPr>
                <w:rFonts w:ascii="ＭＳ Ｐ明朝" w:eastAsia="ＭＳ Ｐ明朝" w:hAnsi="ＭＳ Ｐ明朝" w:cs="Meiryo UI"/>
                <w:sz w:val="22"/>
              </w:rPr>
            </w:pPr>
            <w:r w:rsidRPr="00314ABD">
              <w:rPr>
                <w:rFonts w:ascii="ＭＳ Ｐ明朝" w:eastAsia="ＭＳ Ｐ明朝" w:hAnsi="ＭＳ Ｐ明朝" w:cs="Meiryo UI" w:hint="eastAsia"/>
                <w:sz w:val="22"/>
              </w:rPr>
              <w:t>e-mail</w:t>
            </w:r>
          </w:p>
        </w:tc>
        <w:tc>
          <w:tcPr>
            <w:tcW w:w="8788" w:type="dxa"/>
            <w:gridSpan w:val="3"/>
            <w:vAlign w:val="center"/>
          </w:tcPr>
          <w:p w:rsidR="00F07CE0" w:rsidRPr="000340C8" w:rsidRDefault="00F07CE0" w:rsidP="006A2980">
            <w:pPr>
              <w:tabs>
                <w:tab w:val="left" w:pos="4962"/>
              </w:tabs>
              <w:spacing w:line="0" w:lineRule="atLeast"/>
              <w:rPr>
                <w:rFonts w:ascii="ＭＳ Ｐ明朝" w:eastAsia="ＭＳ Ｐ明朝" w:hAnsi="ＭＳ Ｐ明朝" w:cs="Meiryo UI"/>
                <w:sz w:val="24"/>
                <w:szCs w:val="24"/>
              </w:rPr>
            </w:pPr>
            <w:permStart w:id="4" w:edGrp="everyone"/>
            <w:permEnd w:id="4"/>
          </w:p>
        </w:tc>
      </w:tr>
    </w:tbl>
    <w:p w:rsidR="0094556F" w:rsidRPr="002B5FD3" w:rsidRDefault="00373C33" w:rsidP="000340C8">
      <w:pPr>
        <w:tabs>
          <w:tab w:val="left" w:pos="4962"/>
        </w:tabs>
        <w:spacing w:beforeLines="25" w:line="0" w:lineRule="atLeast"/>
        <w:rPr>
          <w:rFonts w:ascii="ＭＳ Ｐ明朝" w:eastAsia="ＭＳ Ｐ明朝" w:hAnsi="ＭＳ Ｐ明朝" w:cs="Meiryo UI"/>
          <w:sz w:val="16"/>
          <w:szCs w:val="16"/>
        </w:rPr>
      </w:pPr>
      <w:r>
        <w:rPr>
          <w:rFonts w:ascii="ＭＳ Ｐ明朝" w:eastAsia="ＭＳ Ｐ明朝" w:hAnsi="ＭＳ Ｐ明朝" w:cs="Meiryo UI"/>
          <w:noProof/>
          <w:sz w:val="16"/>
          <w:szCs w:val="16"/>
        </w:rPr>
        <w:pict>
          <v:rect id="_x0000_s1035" style="position:absolute;left:0;text-align:left;margin-left:291.35pt;margin-top:15.3pt;width:219pt;height:45pt;z-index:251673600;mso-position-horizontal-relative:text;mso-position-vertical-relative:text" stroked="f">
            <v:textbox inset="5.85pt,.7pt,5.85pt,.7pt">
              <w:txbxContent>
                <w:p w:rsidR="00906583" w:rsidRDefault="00906583" w:rsidP="00F07CE0">
                  <w:pP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06773C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お問い合わせ</w:t>
                  </w: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先</w:t>
                  </w:r>
                  <w:r w:rsidRPr="0006773C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　情報戦略チーム　倉田、山田</w:t>
                  </w:r>
                </w:p>
                <w:p w:rsidR="00906583" w:rsidRPr="0006773C" w:rsidRDefault="00906583" w:rsidP="00F07CE0">
                  <w:pPr>
                    <w:ind w:firstLineChars="850" w:firstLine="1628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ＴＥＬ　０２５－２４６－００６９</w:t>
                  </w:r>
                </w:p>
              </w:txbxContent>
            </v:textbox>
          </v:rect>
        </w:pict>
      </w:r>
      <w:r w:rsidR="00F07CE0">
        <w:rPr>
          <w:rFonts w:ascii="ＭＳ Ｐ明朝" w:eastAsia="ＭＳ Ｐ明朝" w:hAnsi="ＭＳ Ｐ明朝" w:cs="Meiryo UI" w:hint="eastAsia"/>
          <w:sz w:val="16"/>
          <w:szCs w:val="16"/>
        </w:rPr>
        <w:t xml:space="preserve">　</w:t>
      </w:r>
      <w:r w:rsidR="00F07CE0" w:rsidRPr="00314ABD">
        <w:rPr>
          <w:rFonts w:ascii="ＭＳ Ｐ明朝" w:eastAsia="ＭＳ Ｐ明朝" w:hAnsi="ＭＳ Ｐ明朝" w:cs="Meiryo UI" w:hint="eastAsia"/>
          <w:sz w:val="16"/>
          <w:szCs w:val="16"/>
        </w:rPr>
        <w:t>※ご記入いただいた情報は、個人情報保護方針に基づき適正に取り扱います。個人情報保護方針は当機構のWebサイトをご覧ください。</w:t>
      </w:r>
    </w:p>
    <w:sectPr w:rsidR="0094556F" w:rsidRPr="002B5FD3" w:rsidSect="00D8148E">
      <w:pgSz w:w="11906" w:h="16838" w:code="9"/>
      <w:pgMar w:top="1134" w:right="851" w:bottom="567" w:left="851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058" w:rsidRDefault="000E4058" w:rsidP="00B20634">
      <w:r>
        <w:separator/>
      </w:r>
    </w:p>
  </w:endnote>
  <w:endnote w:type="continuationSeparator" w:id="0">
    <w:p w:rsidR="000E4058" w:rsidRDefault="000E4058" w:rsidP="00B20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058" w:rsidRDefault="000E4058" w:rsidP="00B20634">
      <w:r>
        <w:separator/>
      </w:r>
    </w:p>
  </w:footnote>
  <w:footnote w:type="continuationSeparator" w:id="0">
    <w:p w:rsidR="000E4058" w:rsidRDefault="000E4058" w:rsidP="00B206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t2lMIRWhgnil77mEABaQyUQmXRI=" w:salt="6KIkVH4s03wazRdYS2yPaw==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53250">
      <v:textbox inset="5.85pt,.7pt,5.85pt,.7pt"/>
      <o:colormru v:ext="edit" colors="#eaeaea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556F"/>
    <w:rsid w:val="000113F5"/>
    <w:rsid w:val="000340C8"/>
    <w:rsid w:val="00067E83"/>
    <w:rsid w:val="00080C08"/>
    <w:rsid w:val="000A6E2E"/>
    <w:rsid w:val="000E4058"/>
    <w:rsid w:val="001112F3"/>
    <w:rsid w:val="00113AF2"/>
    <w:rsid w:val="001179E9"/>
    <w:rsid w:val="001507F6"/>
    <w:rsid w:val="001B1C7D"/>
    <w:rsid w:val="001E582D"/>
    <w:rsid w:val="001F0DF4"/>
    <w:rsid w:val="00244969"/>
    <w:rsid w:val="00251A83"/>
    <w:rsid w:val="002B5FD3"/>
    <w:rsid w:val="002C5BF4"/>
    <w:rsid w:val="002D4774"/>
    <w:rsid w:val="003052BE"/>
    <w:rsid w:val="003060C4"/>
    <w:rsid w:val="00313332"/>
    <w:rsid w:val="00352F95"/>
    <w:rsid w:val="00367C67"/>
    <w:rsid w:val="00373C33"/>
    <w:rsid w:val="003B6BA7"/>
    <w:rsid w:val="003F4F4D"/>
    <w:rsid w:val="004308CC"/>
    <w:rsid w:val="00493794"/>
    <w:rsid w:val="004A3D80"/>
    <w:rsid w:val="004A4D16"/>
    <w:rsid w:val="004C1B48"/>
    <w:rsid w:val="004E7E6F"/>
    <w:rsid w:val="00503D4C"/>
    <w:rsid w:val="005177BF"/>
    <w:rsid w:val="00525DAD"/>
    <w:rsid w:val="005A6C08"/>
    <w:rsid w:val="00677681"/>
    <w:rsid w:val="00695D89"/>
    <w:rsid w:val="006A2980"/>
    <w:rsid w:val="006B614B"/>
    <w:rsid w:val="00772236"/>
    <w:rsid w:val="00776078"/>
    <w:rsid w:val="00790BFD"/>
    <w:rsid w:val="007A4BFB"/>
    <w:rsid w:val="008A13FF"/>
    <w:rsid w:val="008B7C41"/>
    <w:rsid w:val="00906583"/>
    <w:rsid w:val="00932139"/>
    <w:rsid w:val="0094556F"/>
    <w:rsid w:val="00967272"/>
    <w:rsid w:val="00983645"/>
    <w:rsid w:val="009F654D"/>
    <w:rsid w:val="00A43C76"/>
    <w:rsid w:val="00A57F9F"/>
    <w:rsid w:val="00A72E24"/>
    <w:rsid w:val="00AB3F84"/>
    <w:rsid w:val="00B01013"/>
    <w:rsid w:val="00B02655"/>
    <w:rsid w:val="00B071D1"/>
    <w:rsid w:val="00B201CC"/>
    <w:rsid w:val="00B20634"/>
    <w:rsid w:val="00B24C41"/>
    <w:rsid w:val="00B52C51"/>
    <w:rsid w:val="00B63D31"/>
    <w:rsid w:val="00B74F0D"/>
    <w:rsid w:val="00B91F25"/>
    <w:rsid w:val="00B97AD8"/>
    <w:rsid w:val="00BB350F"/>
    <w:rsid w:val="00C043C1"/>
    <w:rsid w:val="00C05B64"/>
    <w:rsid w:val="00C2298E"/>
    <w:rsid w:val="00C23175"/>
    <w:rsid w:val="00C6461B"/>
    <w:rsid w:val="00CB5D5B"/>
    <w:rsid w:val="00CD37CE"/>
    <w:rsid w:val="00CE0860"/>
    <w:rsid w:val="00CF63F4"/>
    <w:rsid w:val="00D031F2"/>
    <w:rsid w:val="00D20A04"/>
    <w:rsid w:val="00D33BE1"/>
    <w:rsid w:val="00D8148E"/>
    <w:rsid w:val="00DE06E4"/>
    <w:rsid w:val="00E2242E"/>
    <w:rsid w:val="00E967F3"/>
    <w:rsid w:val="00F07CE0"/>
    <w:rsid w:val="00F11443"/>
    <w:rsid w:val="00F211C2"/>
    <w:rsid w:val="00F8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v:textbox inset="5.85pt,.7pt,5.85pt,.7pt"/>
      <o:colormru v:ext="edit" colors="#eaeaea"/>
      <o:colormenu v:ext="edit" fillcolor="none" strokecolor="none"/>
    </o:shapedefaults>
    <o:shapelayout v:ext="edit">
      <o:idmap v:ext="edit" data="1"/>
      <o:rules v:ext="edit">
        <o:r id="V:Rule5" type="connector" idref="#_x0000_s1037"/>
        <o:r id="V:Rule6" type="connector" idref="#_x0000_s1032"/>
        <o:r id="V:Rule7" type="connector" idref="#_x0000_s1038"/>
        <o:r id="V:Rule8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55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455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945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07CE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206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20634"/>
  </w:style>
  <w:style w:type="paragraph" w:styleId="a9">
    <w:name w:val="footer"/>
    <w:basedOn w:val="a"/>
    <w:link w:val="aa"/>
    <w:uiPriority w:val="99"/>
    <w:semiHidden/>
    <w:unhideWhenUsed/>
    <w:rsid w:val="00B206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206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9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tseminar@nico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D8414-F930-4AF1-8CE6-4B7BF0A0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1701</Characters>
  <Application>Microsoft Office Word</Application>
  <DocSecurity>8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k-kurata</dc:creator>
  <cp:lastModifiedBy>k-kurata</cp:lastModifiedBy>
  <cp:revision>2</cp:revision>
  <cp:lastPrinted>2015-09-11T08:24:00Z</cp:lastPrinted>
  <dcterms:created xsi:type="dcterms:W3CDTF">2015-09-17T07:10:00Z</dcterms:created>
  <dcterms:modified xsi:type="dcterms:W3CDTF">2015-09-17T07:10:00Z</dcterms:modified>
</cp:coreProperties>
</file>